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Toc275344217" w:displacedByCustomXml="next"/>
    <w:sdt>
      <w:sdtPr>
        <w:rPr>
          <w:sz w:val="24"/>
        </w:rPr>
        <w:id w:val="1747838180"/>
        <w:docPartObj>
          <w:docPartGallery w:val="Cover Pages"/>
          <w:docPartUnique/>
        </w:docPartObj>
      </w:sdtPr>
      <w:sdtEndPr/>
      <w:sdtContent>
        <w:p w:rsidR="003E0100" w:rsidRDefault="000E2971" w:rsidP="003E0100">
          <w:pPr>
            <w:sectPr w:rsidR="003E0100" w:rsidSect="009768F9">
              <w:headerReference w:type="even" r:id="rId11"/>
              <w:headerReference w:type="default" r:id="rId12"/>
              <w:footerReference w:type="even" r:id="rId13"/>
              <w:type w:val="continuous"/>
              <w:pgSz w:w="12240" w:h="15840" w:code="1"/>
              <w:pgMar w:top="1440" w:right="1800" w:bottom="1440" w:left="1800" w:header="720" w:footer="432" w:gutter="0"/>
              <w:pgNumType w:start="0"/>
              <w:cols w:space="720"/>
              <w:titlePg/>
              <w:docGrid w:linePitch="299"/>
            </w:sectPr>
          </w:pPr>
          <w:r>
            <w:rPr>
              <w:noProof/>
            </w:rPr>
            <w:pict>
              <v:shapetype id="_x0000_t202" coordsize="21600,21600" o:spt="202" path="m,l,21600r21600,l21600,xe">
                <v:stroke joinstyle="miter"/>
                <v:path gradientshapeok="t" o:connecttype="rect"/>
              </v:shapetype>
              <v:shape id="_x0000_s1033" type="#_x0000_t202" style="position:absolute;margin-left:357.75pt;margin-top:630.4pt;width:153pt;height:87.75pt;z-index:251765760;mso-position-horizontal-relative:text;mso-position-vertical-relative:text" filled="f" stroked="f">
                <v:textbox style="mso-next-textbox:#_x0000_s1033">
                  <w:txbxContent>
                    <w:p w:rsidR="00EA294A" w:rsidRPr="005472AF" w:rsidRDefault="00EA294A" w:rsidP="00A72C9B">
                      <w:pPr>
                        <w:spacing w:line="320" w:lineRule="atLeast"/>
                        <w:rPr>
                          <w:rFonts w:ascii="Arial Narrow" w:hAnsi="Arial Narrow"/>
                          <w:b/>
                          <w:color w:val="333399"/>
                          <w:spacing w:val="-8"/>
                          <w:sz w:val="32"/>
                          <w:szCs w:val="32"/>
                        </w:rPr>
                      </w:pPr>
                      <w:r w:rsidRPr="005472AF">
                        <w:rPr>
                          <w:rFonts w:ascii="Arial Narrow" w:hAnsi="Arial Narrow"/>
                          <w:b/>
                          <w:color w:val="333399"/>
                          <w:spacing w:val="-8"/>
                          <w:sz w:val="50"/>
                          <w:szCs w:val="50"/>
                        </w:rPr>
                        <w:t>Wilder</w:t>
                      </w:r>
                    </w:p>
                    <w:p w:rsidR="00EA294A" w:rsidRPr="007405C3" w:rsidRDefault="00EA294A" w:rsidP="00A72C9B">
                      <w:pPr>
                        <w:spacing w:line="440" w:lineRule="exact"/>
                        <w:rPr>
                          <w:rFonts w:ascii="Arial Narrow" w:hAnsi="Arial Narrow"/>
                          <w:b/>
                          <w:color w:val="333399"/>
                          <w:spacing w:val="-8"/>
                          <w:sz w:val="50"/>
                          <w:szCs w:val="50"/>
                        </w:rPr>
                      </w:pPr>
                      <w:r w:rsidRPr="00A72C9B">
                        <w:rPr>
                          <w:rFonts w:ascii="Arial Narrow" w:hAnsi="Arial Narrow"/>
                          <w:b/>
                          <w:color w:val="333399"/>
                          <w:spacing w:val="-8"/>
                          <w:sz w:val="50"/>
                          <w:szCs w:val="50"/>
                        </w:rPr>
                        <w:t>Research</w:t>
                      </w:r>
                    </w:p>
                    <w:p w:rsidR="00EA294A" w:rsidRPr="00A72C9B" w:rsidRDefault="00EA294A">
                      <w:pPr>
                        <w:rPr>
                          <w:rFonts w:ascii="Arial Narrow" w:hAnsi="Arial Narrow"/>
                          <w:color w:val="333399"/>
                          <w:sz w:val="20"/>
                          <w:szCs w:val="20"/>
                          <w:lang w:val="fr-FR"/>
                        </w:rPr>
                      </w:pPr>
                      <w:r w:rsidRPr="00A72C9B">
                        <w:rPr>
                          <w:rFonts w:ascii="Arial Narrow" w:hAnsi="Arial Narrow"/>
                          <w:color w:val="234088"/>
                          <w:sz w:val="20"/>
                          <w:szCs w:val="20"/>
                          <w:lang w:val="fr-FR"/>
                        </w:rPr>
                        <w:t>Information.</w:t>
                      </w:r>
                      <w:r w:rsidRPr="007405C3">
                        <w:rPr>
                          <w:rFonts w:ascii="Arial Narrow" w:hAnsi="Arial Narrow"/>
                          <w:color w:val="333399"/>
                          <w:sz w:val="20"/>
                          <w:szCs w:val="20"/>
                        </w:rPr>
                        <w:t xml:space="preserve"> </w:t>
                      </w:r>
                      <w:proofErr w:type="gramStart"/>
                      <w:r w:rsidRPr="007405C3">
                        <w:rPr>
                          <w:rFonts w:ascii="Arial Narrow" w:hAnsi="Arial Narrow"/>
                          <w:color w:val="333399"/>
                          <w:sz w:val="20"/>
                          <w:szCs w:val="20"/>
                        </w:rPr>
                        <w:t>Insight.</w:t>
                      </w:r>
                      <w:proofErr w:type="gramEnd"/>
                      <w:r w:rsidRPr="007405C3">
                        <w:rPr>
                          <w:rFonts w:ascii="Arial Narrow" w:hAnsi="Arial Narrow"/>
                          <w:color w:val="333399"/>
                          <w:sz w:val="20"/>
                          <w:szCs w:val="20"/>
                        </w:rPr>
                        <w:t xml:space="preserve"> </w:t>
                      </w:r>
                      <w:proofErr w:type="gramStart"/>
                      <w:r w:rsidRPr="007405C3">
                        <w:rPr>
                          <w:rFonts w:ascii="Arial Narrow" w:hAnsi="Arial Narrow"/>
                          <w:color w:val="333399"/>
                          <w:sz w:val="20"/>
                          <w:szCs w:val="20"/>
                        </w:rPr>
                        <w:t>Impact.</w:t>
                      </w:r>
                      <w:proofErr w:type="gramEnd"/>
                    </w:p>
                  </w:txbxContent>
                </v:textbox>
              </v:shape>
            </w:pict>
          </w:r>
          <w:r>
            <w:rPr>
              <w:noProof/>
            </w:rPr>
            <w:pict>
              <v:group id="Group 15" o:spid="_x0000_s1026" style="position:absolute;margin-left:2in;margin-top:130.8pt;width:199.45pt;height:29.5pt;z-index:251764736;mso-position-horizontal-relative:text;mso-position-vertical-relative:text" coordsize="54959,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">
                <v:shape id="Freeform 3" o:spid="_x0000_s1027" style="position:absolute;left:4286;width:50673;height:8128;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xysAA&#10;AADbAAAADwAAAGRycy9kb3ducmV2LnhtbERPTYvCMBC9L/gfwgjeNF3RIl2jiKAInqyiHodmtu3a&#10;TEoTa/XXbxaEvc3jfc582ZlKtNS40rKCz1EEgjizuuRcwem4Gc5AOI+ssbJMCp7kYLnofcwx0fbB&#10;B2pTn4sQwi5BBYX3dSKlywoy6Ea2Jg7ct20M+gCbXOoGHyHcVHIcRbE0WHJoKLCmdUHZLb0bBent&#10;Va828qedTK/nlo77S6y3rNSg362+QHjq/L/47d7pMD+Gv1/C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vxysAAAADbAAAADwAAAAAAAAAAAAAAAACYAgAAZHJzL2Rvd25y&#10;ZXYueG1sUEsFBgAAAAAEAAQA9QAAAIUDAAAAAA==&#10;" path="m1353,8c1147,30,949,88,724,141,501,194,251,242,6,255v-2,1,-4,1,-6,1c17,256,35,256,53,256v225,,455,-26,662,-59c944,163,1146,120,1352,115v12,,24,,36,c1455,115,1523,119,1596,129v,-126,,-126,,-126c1565,1,1534,,1504,v-52,,-102,3,-151,8xe" fillcolor="#34d5ad" stroked="f">
                  <v:path arrowok="t" o:connecttype="custom" o:connectlocs="4295775,25400;2298700,447675;19050,809625;0,812800;168275,812800;2270125,625475;4292600,365125;4406900,365125;5067300,409575;5067300,9525;4775200,0;4295775,25400" o:connectangles="0,0,0,0,0,0,0,0,0,0,0,0"/>
                </v:shape>
                <v:shape id="Freeform 4" o:spid="_x0000_s1028" style="position:absolute;top:476;width:41173;height:5581;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hi78A&#10;AADbAAAADwAAAGRycy9kb3ducmV2LnhtbERPy6rCMBDdX/AfwgjurqmiV6lGEaGg7nwsXA7N2NY2&#10;k9JErX69EYS7m8N5znzZmkrcqXGFZQWDfgSCOLW64EzB6Zj8TkE4j6yxskwKnuRguej8zDHW9sF7&#10;uh98JkIIuxgV5N7XsZQuzcmg69uaOHAX2xj0ATaZ1A0+Qrip5DCK/qTBgkNDjjWtc0rLw80o2NkR&#10;ymuyLrPXQLvNNBmX53arVK/brmYgPLX+X/x1b3SYP4HP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3iGLvwAAANsAAAAPAAAAAAAAAAAAAAAAAJgCAABkcnMvZG93bnJl&#10;di54bWxQSwUGAAAAAAQABAD1AAAAhAM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6ebb1f" stroked="f">
                  <v:path arrowok="t" o:connecttype="custom" o:connectlocs="4003058,12686;3872903,6343;3742748,3171;3609418,0;3504659,0;3380854,3171;3250699,6343;3098322,9514;2977691,15857;2853885,22200;2733253,31714;2609448,41228;2479293,50742;2323742,66599;2203110,79285;2082479,91970;1958673,104656;1838042,117342;1707887,133198;1549161,152227;1428530,168084;1282502,183941;1145998,199798;1019018,215655;898386,231512;768232,244197;615855,263226;488875,275911;365069,288597;244437,301282;123806,310796;1488845,558165" o:connectangles="0,0,0,0,0,0,0,0,0,0,0,0,0,0,0,0,0,0,0,0,0,0,0,0,0,0,0,0,0,0,0,0"/>
                </v:shape>
              </v:group>
            </w:pict>
          </w:r>
          <w:r>
            <w:rPr>
              <w:noProof/>
            </w:rPr>
            <w:pict>
              <v:rect id="Rectangle 48" o:spid="_x0000_s1030" style="position:absolute;margin-left:451.5pt;margin-top:19.5pt;width:142.55pt;height:66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" fillcolor="#6fbb44" stroked="f" strokeweight="2pt">
                <v:path arrowok="t"/>
                <v:textbox style="mso-next-textbox:#Rectangle 48" inset="14.4pt,,14.4pt">
                  <w:txbxContent>
                    <w:p w:rsidR="00EA294A" w:rsidRDefault="00EA294A" w:rsidP="003E0100">
                      <w:pPr>
                        <w:pStyle w:val="Subtitle"/>
                        <w:rPr>
                          <w:color w:val="FFFFFF" w:themeColor="background1"/>
                        </w:rPr>
                      </w:pPr>
                    </w:p>
                  </w:txbxContent>
                </v:textbox>
                <w10:wrap anchorx="page" anchory="page"/>
                <w10:anchorlock/>
              </v:rect>
            </w:pict>
          </w:r>
          <w:r>
            <w:rPr>
              <w:noProof/>
            </w:rPr>
            <w:pict>
              <v:rect id="Rectangle 47" o:spid="_x0000_s1029" style="position:absolute;margin-left:18.75pt;margin-top:18pt;width:415.4pt;height:75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" fillcolor="#0b3a8b" stroked="f" strokeweight="2pt">
                <v:path arrowok="t"/>
                <v:textbox style="mso-next-textbox:#Rectangle 47" inset="21.6pt,1in,21.6pt">
                  <w:txbxContent>
                    <w:p w:rsidR="00EA294A" w:rsidRDefault="00EA294A" w:rsidP="003E0100">
                      <w:pPr>
                        <w:pStyle w:val="ReportTitle"/>
                      </w:pPr>
                      <w:r>
                        <w:t>Needs assessment</w:t>
                      </w:r>
                      <w:r>
                        <w:br/>
                        <w:t>workbook</w:t>
                      </w:r>
                    </w:p>
                    <w:p w:rsidR="00EA294A" w:rsidRDefault="00EA294A" w:rsidP="003E0100">
                      <w:pPr>
                        <w:pStyle w:val="Reportdate"/>
                        <w:rPr>
                          <w:szCs w:val="22"/>
                        </w:rPr>
                      </w:pPr>
                      <w:r>
                        <w:rPr>
                          <w:szCs w:val="22"/>
                        </w:rPr>
                        <w:t>january 2012</w:t>
                      </w:r>
                    </w:p>
                    <w:p w:rsidR="00EA294A" w:rsidRDefault="00EA294A" w:rsidP="003E0100">
                      <w:pPr>
                        <w:pStyle w:val="Reportdate"/>
                        <w:rPr>
                          <w:szCs w:val="22"/>
                        </w:rPr>
                      </w:pPr>
                    </w:p>
                    <w:p w:rsidR="00EA294A" w:rsidRDefault="00EA294A" w:rsidP="003E0100">
                      <w:pPr>
                        <w:pStyle w:val="Reportdate"/>
                        <w:rPr>
                          <w:szCs w:val="22"/>
                        </w:rPr>
                      </w:pPr>
                    </w:p>
                    <w:p w:rsidR="00EA294A" w:rsidRDefault="00EA294A" w:rsidP="005C4431">
                      <w:pPr>
                        <w:spacing w:before="240"/>
                        <w:ind w:left="1008"/>
                        <w:jc w:val="right"/>
                        <w:rPr>
                          <w:color w:val="FFFFFF" w:themeColor="background1"/>
                        </w:rPr>
                      </w:pPr>
                    </w:p>
                  </w:txbxContent>
                </v:textbox>
                <w10:wrap anchorx="page" anchory="page"/>
                <w10:anchorlock/>
              </v:rect>
            </w:pict>
          </w:r>
        </w:p>
        <w:p w:rsidR="005C4431" w:rsidRDefault="00787240" w:rsidP="005C4431">
          <w:pPr>
            <w:pStyle w:val="Titlepagetitle"/>
          </w:pPr>
          <w:r>
            <w:lastRenderedPageBreak/>
            <w:t>Needs assessment workbook</w:t>
          </w:r>
        </w:p>
        <w:p w:rsidR="005C4431" w:rsidRDefault="00787240" w:rsidP="000B7E2F">
          <w:pPr>
            <w:pStyle w:val="Titlepagedate"/>
            <w:spacing w:after="2400"/>
          </w:pPr>
          <w:r>
            <w:t>JANUARY</w:t>
          </w:r>
          <w:r w:rsidR="007813C4">
            <w:t xml:space="preserve"> 201</w:t>
          </w:r>
          <w:r>
            <w:t>2</w:t>
          </w:r>
        </w:p>
        <w:p w:rsidR="00787240" w:rsidRDefault="003E0100" w:rsidP="00BE0459">
          <w:pPr>
            <w:pStyle w:val="BodyText"/>
            <w:tabs>
              <w:tab w:val="left" w:pos="3150"/>
            </w:tabs>
            <w:rPr>
              <w:b/>
            </w:rPr>
          </w:pPr>
          <w:r>
            <w:rPr>
              <w:b/>
            </w:rPr>
            <w:t>Prepared by:</w:t>
          </w:r>
          <w:r w:rsidR="00166104">
            <w:rPr>
              <w:b/>
            </w:rPr>
            <w:tab/>
          </w:r>
          <w:r w:rsidR="00166104" w:rsidRPr="00166104">
            <w:t>Lida Gilbertson and Kristin Dillon</w:t>
          </w:r>
        </w:p>
        <w:p w:rsidR="003E0100" w:rsidRDefault="0030549B" w:rsidP="00BE0459">
          <w:pPr>
            <w:pStyle w:val="BodyText"/>
            <w:tabs>
              <w:tab w:val="left" w:pos="3150"/>
            </w:tabs>
          </w:pPr>
          <w:r>
            <w:tab/>
          </w:r>
          <w:r w:rsidR="00BE0459">
            <w:t>Wilder Research</w:t>
          </w:r>
          <w:r w:rsidR="00787240">
            <w:br/>
          </w:r>
          <w:r w:rsidR="00787240">
            <w:tab/>
          </w:r>
          <w:r w:rsidR="00BE0459">
            <w:t>451 Lexington Parkway North</w:t>
          </w:r>
          <w:r w:rsidR="00787240">
            <w:br/>
          </w:r>
          <w:r w:rsidR="00BE0459">
            <w:tab/>
            <w:t>Saint Paul, Minnesota 55104</w:t>
          </w:r>
          <w:r w:rsidR="005C4431">
            <w:br/>
          </w:r>
          <w:r w:rsidR="00BE0459">
            <w:tab/>
            <w:t>651-280-2700 / www.wilderresearch.org</w:t>
          </w:r>
        </w:p>
        <w:p w:rsidR="003E0100" w:rsidRDefault="003E0100" w:rsidP="000B7E2F">
          <w:pPr>
            <w:pStyle w:val="BodyText"/>
            <w:spacing w:before="0" w:after="0" w:line="240" w:lineRule="auto"/>
          </w:pPr>
        </w:p>
        <w:p w:rsidR="00A72C9B" w:rsidRDefault="00A72C9B" w:rsidP="000B7E2F">
          <w:pPr>
            <w:pStyle w:val="BodyText"/>
            <w:spacing w:before="0" w:after="0" w:line="240" w:lineRule="auto"/>
          </w:pPr>
        </w:p>
        <w:p w:rsidR="00A72C9B" w:rsidRDefault="00A72C9B" w:rsidP="000B7E2F">
          <w:pPr>
            <w:pStyle w:val="BodyText"/>
            <w:spacing w:before="0" w:after="0" w:line="240" w:lineRule="auto"/>
          </w:pPr>
        </w:p>
        <w:p w:rsidR="000B7E2F" w:rsidRDefault="00A72C9B" w:rsidP="000B7E2F">
          <w:pPr>
            <w:pStyle w:val="BodyText"/>
            <w:spacing w:before="0" w:after="0" w:line="240" w:lineRule="auto"/>
          </w:pPr>
          <w:r w:rsidRPr="004C3685">
            <w:rPr>
              <w:rStyle w:val="Heading3Char"/>
            </w:rPr>
            <w:t>Funding for workbook was provided by the Minnesota Department of Human Services,</w:t>
          </w:r>
          <w:r w:rsidR="004C3685">
            <w:rPr>
              <w:rStyle w:val="Heading3Char"/>
            </w:rPr>
            <w:t xml:space="preserve"> </w:t>
          </w:r>
          <w:r w:rsidRPr="004C3685">
            <w:rPr>
              <w:rStyle w:val="Heading3Char"/>
            </w:rPr>
            <w:t>Alcohol and Drug Abuse Division</w:t>
          </w:r>
          <w:r>
            <w:t>.</w:t>
          </w:r>
        </w:p>
        <w:p w:rsidR="000B7E2F" w:rsidRDefault="000B7E2F" w:rsidP="000B7E2F">
          <w:pPr>
            <w:pStyle w:val="BodyText"/>
            <w:spacing w:before="0" w:after="0" w:line="240" w:lineRule="auto"/>
          </w:pPr>
        </w:p>
        <w:p w:rsidR="000B7E2F" w:rsidRDefault="000B7E2F" w:rsidP="003E0100">
          <w:pPr>
            <w:pStyle w:val="BodyText"/>
          </w:pPr>
        </w:p>
        <w:p w:rsidR="003E0100" w:rsidRDefault="003E0100" w:rsidP="003E0100">
          <w:pPr>
            <w:sectPr w:rsidR="003E0100" w:rsidSect="000E2971">
              <w:footerReference w:type="default" r:id="rId14"/>
              <w:pgSz w:w="12240" w:h="15840"/>
              <w:pgMar w:top="3960" w:right="1800" w:bottom="1440" w:left="2880" w:header="720" w:footer="432" w:gutter="0"/>
              <w:cols w:space="720"/>
              <w:docGrid w:linePitch="299"/>
            </w:sectPr>
          </w:pPr>
        </w:p>
        <w:p w:rsidR="00606874" w:rsidRPr="00A620DE" w:rsidRDefault="00A620DE" w:rsidP="00606874">
          <w:pPr>
            <w:spacing w:after="240"/>
            <w:rPr>
              <w:rFonts w:ascii="Arial Narrow" w:hAnsi="Arial Narrow"/>
              <w:b/>
              <w:color w:val="009DD9"/>
              <w:sz w:val="36"/>
              <w:szCs w:val="36"/>
            </w:rPr>
          </w:pPr>
          <w:r w:rsidRPr="00A620DE">
            <w:rPr>
              <w:rFonts w:ascii="Arial Narrow" w:hAnsi="Arial Narrow"/>
              <w:b/>
              <w:color w:val="009DD9"/>
              <w:sz w:val="36"/>
              <w:szCs w:val="36"/>
            </w:rPr>
            <w:lastRenderedPageBreak/>
            <w:t>CONTENTS</w:t>
          </w:r>
        </w:p>
        <w:p w:rsidR="00011BF8" w:rsidRPr="00EA294A" w:rsidRDefault="00A63468" w:rsidP="00EA294A">
          <w:pPr>
            <w:pStyle w:val="TOC1"/>
            <w:tabs>
              <w:tab w:val="left" w:pos="900"/>
            </w:tabs>
            <w:rPr>
              <w:rFonts w:asciiTheme="minorHAnsi" w:hAnsiTheme="minorHAnsi"/>
              <w:b w:val="0"/>
              <w:caps w:val="0"/>
              <w:noProof/>
            </w:rPr>
          </w:pPr>
          <w:r w:rsidRPr="00EA294A">
            <w:rPr>
              <w:b w:val="0"/>
            </w:rPr>
            <w:fldChar w:fldCharType="begin"/>
          </w:r>
          <w:r w:rsidR="00787240" w:rsidRPr="00EA294A">
            <w:rPr>
              <w:b w:val="0"/>
            </w:rPr>
            <w:instrText xml:space="preserve"> TOC \h \z \t "Heading 1,1,Heading 2,2" </w:instrText>
          </w:r>
          <w:r w:rsidRPr="00EA294A">
            <w:rPr>
              <w:b w:val="0"/>
            </w:rPr>
            <w:fldChar w:fldCharType="separate"/>
          </w:r>
          <w:hyperlink w:anchor="_Toc338659243" w:history="1">
            <w:r w:rsidR="00011BF8" w:rsidRPr="00EA294A">
              <w:rPr>
                <w:rStyle w:val="Hyperlink"/>
                <w:b w:val="0"/>
                <w:noProof/>
              </w:rPr>
              <w:t>INTRODUCTION</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_Toc338659243 \h </w:instrText>
            </w:r>
            <w:r w:rsidR="00011BF8" w:rsidRPr="00EA294A">
              <w:rPr>
                <w:b w:val="0"/>
                <w:noProof/>
                <w:webHidden/>
              </w:rPr>
            </w:r>
            <w:r w:rsidR="00011BF8" w:rsidRPr="00EA294A">
              <w:rPr>
                <w:b w:val="0"/>
                <w:noProof/>
                <w:webHidden/>
              </w:rPr>
              <w:fldChar w:fldCharType="separate"/>
            </w:r>
            <w:r w:rsidR="00011BF8" w:rsidRPr="00EA294A">
              <w:rPr>
                <w:b w:val="0"/>
                <w:noProof/>
                <w:webHidden/>
              </w:rPr>
              <w:t>1</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44" w:history="1">
            <w:r w:rsidR="00011BF8" w:rsidRPr="00EA294A">
              <w:rPr>
                <w:rStyle w:val="Hyperlink"/>
                <w:noProof/>
              </w:rPr>
              <w:t>Workbook overview</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_Toc338659244 \h </w:instrText>
            </w:r>
            <w:r w:rsidR="00011BF8" w:rsidRPr="00EA294A">
              <w:rPr>
                <w:noProof/>
                <w:webHidden/>
              </w:rPr>
            </w:r>
            <w:r w:rsidR="00011BF8" w:rsidRPr="00EA294A">
              <w:rPr>
                <w:noProof/>
                <w:webHidden/>
              </w:rPr>
              <w:fldChar w:fldCharType="separate"/>
            </w:r>
            <w:r w:rsidR="00011BF8" w:rsidRPr="00EA294A">
              <w:rPr>
                <w:noProof/>
                <w:webHidden/>
              </w:rPr>
              <w:t>1</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45" w:history="1">
            <w:r w:rsidR="00011BF8" w:rsidRPr="00EA294A">
              <w:rPr>
                <w:rStyle w:val="Hyperlink"/>
                <w:noProof/>
              </w:rPr>
              <w:t>1.</w:t>
            </w:r>
            <w:r w:rsidR="00EA294A">
              <w:rPr>
                <w:rFonts w:asciiTheme="minorHAnsi" w:hAnsiTheme="minorHAnsi"/>
                <w:noProof/>
              </w:rPr>
              <w:t xml:space="preserve"> </w:t>
            </w:r>
            <w:r w:rsidR="00011BF8" w:rsidRPr="00EA294A">
              <w:rPr>
                <w:rStyle w:val="Hyperlink"/>
                <w:noProof/>
              </w:rPr>
              <w:t xml:space="preserve">Students reporting that they have had alcoholic beverages on 1 or more occasions </w:t>
            </w:r>
            <w:r w:rsidR="00EA294A">
              <w:rPr>
                <w:rStyle w:val="Hyperlink"/>
                <w:noProof/>
              </w:rPr>
              <w:br/>
            </w:r>
            <w:r w:rsidR="00011BF8" w:rsidRPr="00EA294A">
              <w:rPr>
                <w:rStyle w:val="Hyperlink"/>
                <w:noProof/>
              </w:rPr>
              <w:t>during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_Toc338659245 \h </w:instrText>
            </w:r>
            <w:r w:rsidR="00011BF8" w:rsidRPr="00EA294A">
              <w:rPr>
                <w:noProof/>
                <w:webHidden/>
              </w:rPr>
            </w:r>
            <w:r w:rsidR="00011BF8" w:rsidRPr="00EA294A">
              <w:rPr>
                <w:noProof/>
                <w:webHidden/>
              </w:rPr>
              <w:fldChar w:fldCharType="separate"/>
            </w:r>
            <w:r w:rsidR="00011BF8" w:rsidRPr="00EA294A">
              <w:rPr>
                <w:noProof/>
                <w:webHidden/>
              </w:rPr>
              <w:t>1</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46" w:history="1">
            <w:r w:rsidR="00011BF8" w:rsidRPr="00EA294A">
              <w:rPr>
                <w:rStyle w:val="Hyperlink"/>
                <w:noProof/>
              </w:rPr>
              <w:t>2.</w:t>
            </w:r>
            <w:r w:rsidR="00EA294A">
              <w:rPr>
                <w:rFonts w:asciiTheme="minorHAnsi" w:hAnsiTheme="minorHAnsi"/>
                <w:noProof/>
              </w:rPr>
              <w:t xml:space="preserve"> </w:t>
            </w:r>
            <w:r w:rsidR="00011BF8" w:rsidRPr="00EA294A">
              <w:rPr>
                <w:rStyle w:val="Hyperlink"/>
                <w:noProof/>
              </w:rPr>
              <w:t>Students reporting that they have had five or more drinks in a row on at least one occasion during the last 2 weeks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_Toc338659246 \h </w:instrText>
            </w:r>
            <w:r w:rsidR="00011BF8" w:rsidRPr="00EA294A">
              <w:rPr>
                <w:noProof/>
                <w:webHidden/>
              </w:rPr>
            </w:r>
            <w:r w:rsidR="00011BF8" w:rsidRPr="00EA294A">
              <w:rPr>
                <w:noProof/>
                <w:webHidden/>
              </w:rPr>
              <w:fldChar w:fldCharType="separate"/>
            </w:r>
            <w:r w:rsidR="00011BF8" w:rsidRPr="00EA294A">
              <w:rPr>
                <w:noProof/>
                <w:webHidden/>
              </w:rPr>
              <w:t>2</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47" w:history="1">
            <w:r w:rsidR="00011BF8" w:rsidRPr="00EA294A">
              <w:rPr>
                <w:rStyle w:val="Hyperlink"/>
                <w:noProof/>
              </w:rPr>
              <w:t>3.</w:t>
            </w:r>
            <w:r w:rsidR="00EA294A">
              <w:rPr>
                <w:rFonts w:asciiTheme="minorHAnsi" w:hAnsiTheme="minorHAnsi"/>
                <w:noProof/>
              </w:rPr>
              <w:t xml:space="preserve"> </w:t>
            </w:r>
            <w:r w:rsidR="00011BF8" w:rsidRPr="00EA294A">
              <w:rPr>
                <w:rStyle w:val="Hyperlink"/>
                <w:noProof/>
              </w:rPr>
              <w:t>Students reporting frequent binge drinking in the past year (typically drank 5 or more drinks at a time and drank on 10 or more occasions during the past year)*</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_Toc338659247 \h </w:instrText>
            </w:r>
            <w:r w:rsidR="00011BF8" w:rsidRPr="00EA294A">
              <w:rPr>
                <w:noProof/>
                <w:webHidden/>
              </w:rPr>
            </w:r>
            <w:r w:rsidR="00011BF8" w:rsidRPr="00EA294A">
              <w:rPr>
                <w:noProof/>
                <w:webHidden/>
              </w:rPr>
              <w:fldChar w:fldCharType="separate"/>
            </w:r>
            <w:r w:rsidR="00011BF8" w:rsidRPr="00EA294A">
              <w:rPr>
                <w:noProof/>
                <w:webHidden/>
              </w:rPr>
              <w:t>3</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48" w:history="1">
            <w:r w:rsidR="00011BF8" w:rsidRPr="00EA294A">
              <w:rPr>
                <w:rStyle w:val="Hyperlink"/>
                <w:noProof/>
              </w:rPr>
              <w:t>Intervening variables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_Toc338659248 \h </w:instrText>
            </w:r>
            <w:r w:rsidR="00011BF8" w:rsidRPr="00EA294A">
              <w:rPr>
                <w:noProof/>
                <w:webHidden/>
              </w:rPr>
            </w:r>
            <w:r w:rsidR="00011BF8" w:rsidRPr="00EA294A">
              <w:rPr>
                <w:noProof/>
                <w:webHidden/>
              </w:rPr>
              <w:fldChar w:fldCharType="separate"/>
            </w:r>
            <w:r w:rsidR="00011BF8" w:rsidRPr="00EA294A">
              <w:rPr>
                <w:noProof/>
                <w:webHidden/>
              </w:rPr>
              <w:t>5</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49" w:history="1">
            <w:r w:rsidR="00011BF8" w:rsidRPr="00EA294A">
              <w:rPr>
                <w:rStyle w:val="Hyperlink"/>
                <w:b w:val="0"/>
                <w:noProof/>
              </w:rPr>
              <w:t>1: Retail access/availability</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_Toc338659249 \h </w:instrText>
            </w:r>
            <w:r w:rsidR="00011BF8" w:rsidRPr="00EA294A">
              <w:rPr>
                <w:b w:val="0"/>
                <w:noProof/>
                <w:webHidden/>
              </w:rPr>
            </w:r>
            <w:r w:rsidR="00011BF8" w:rsidRPr="00EA294A">
              <w:rPr>
                <w:b w:val="0"/>
                <w:noProof/>
                <w:webHidden/>
              </w:rPr>
              <w:fldChar w:fldCharType="separate"/>
            </w:r>
            <w:r w:rsidR="00011BF8" w:rsidRPr="00EA294A">
              <w:rPr>
                <w:b w:val="0"/>
                <w:noProof/>
                <w:webHidden/>
              </w:rPr>
              <w:t>6</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0" w:history="1">
            <w:r w:rsidR="00011BF8" w:rsidRPr="00EA294A">
              <w:rPr>
                <w:rStyle w:val="Hyperlink"/>
                <w:noProof/>
              </w:rPr>
              <w:t>1a.-1d. Liquor license rate per 100,000 population</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_Toc338659250 \h </w:instrText>
            </w:r>
            <w:r w:rsidR="00011BF8" w:rsidRPr="00EA294A">
              <w:rPr>
                <w:noProof/>
                <w:webHidden/>
              </w:rPr>
            </w:r>
            <w:r w:rsidR="00011BF8" w:rsidRPr="00EA294A">
              <w:rPr>
                <w:noProof/>
                <w:webHidden/>
              </w:rPr>
              <w:fldChar w:fldCharType="separate"/>
            </w:r>
            <w:r w:rsidR="00011BF8" w:rsidRPr="00EA294A">
              <w:rPr>
                <w:noProof/>
                <w:webHidden/>
              </w:rPr>
              <w:t>7</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spacing w:val="-4"/>
            </w:rPr>
          </w:pPr>
          <w:hyperlink w:anchor="_Toc338659251" w:history="1">
            <w:r w:rsidR="00011BF8" w:rsidRPr="00EA294A">
              <w:rPr>
                <w:rStyle w:val="Hyperlink"/>
                <w:noProof/>
                <w:spacing w:val="-4"/>
              </w:rPr>
              <w:t>1e. Percent of outlets receiving Responsible Beverage Server Training within the last year</w:t>
            </w:r>
            <w:r w:rsidR="00011BF8" w:rsidRPr="00EA294A">
              <w:rPr>
                <w:noProof/>
                <w:webHidden/>
                <w:spacing w:val="-4"/>
              </w:rPr>
              <w:tab/>
            </w:r>
            <w:r w:rsidR="00011BF8" w:rsidRPr="00EA294A">
              <w:rPr>
                <w:noProof/>
                <w:webHidden/>
                <w:spacing w:val="-4"/>
              </w:rPr>
              <w:fldChar w:fldCharType="begin"/>
            </w:r>
            <w:r w:rsidR="00011BF8" w:rsidRPr="00EA294A">
              <w:rPr>
                <w:noProof/>
                <w:webHidden/>
                <w:spacing w:val="-4"/>
              </w:rPr>
              <w:instrText xml:space="preserve"> PAGEREF _Toc338659251 \h </w:instrText>
            </w:r>
            <w:r w:rsidR="00011BF8" w:rsidRPr="00EA294A">
              <w:rPr>
                <w:noProof/>
                <w:webHidden/>
                <w:spacing w:val="-4"/>
              </w:rPr>
            </w:r>
            <w:r w:rsidR="00011BF8" w:rsidRPr="00EA294A">
              <w:rPr>
                <w:noProof/>
                <w:webHidden/>
                <w:spacing w:val="-4"/>
              </w:rPr>
              <w:fldChar w:fldCharType="separate"/>
            </w:r>
            <w:r w:rsidR="00011BF8" w:rsidRPr="00EA294A">
              <w:rPr>
                <w:noProof/>
                <w:webHidden/>
                <w:spacing w:val="-4"/>
              </w:rPr>
              <w:t>11</w:t>
            </w:r>
            <w:r w:rsidR="00011BF8" w:rsidRPr="00EA294A">
              <w:rPr>
                <w:noProof/>
                <w:webHidden/>
                <w:spacing w:val="-4"/>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2" w:history="1">
            <w:r w:rsidR="00011BF8" w:rsidRPr="00EA294A">
              <w:rPr>
                <w:rStyle w:val="Hyperlink"/>
                <w:noProof/>
              </w:rPr>
              <w:t>1f. Number of responsible beverage server trainings and people trained</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_Toc338659252 \h </w:instrText>
            </w:r>
            <w:r w:rsidR="00011BF8" w:rsidRPr="00EA294A">
              <w:rPr>
                <w:noProof/>
                <w:webHidden/>
              </w:rPr>
            </w:r>
            <w:r w:rsidR="00011BF8" w:rsidRPr="00EA294A">
              <w:rPr>
                <w:noProof/>
                <w:webHidden/>
              </w:rPr>
              <w:fldChar w:fldCharType="separate"/>
            </w:r>
            <w:r w:rsidR="00011BF8" w:rsidRPr="00EA294A">
              <w:rPr>
                <w:noProof/>
                <w:webHidden/>
              </w:rPr>
              <w:t>12</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3" w:history="1">
            <w:r w:rsidR="00011BF8" w:rsidRPr="00EA294A">
              <w:rPr>
                <w:rStyle w:val="Hyperlink"/>
                <w:noProof/>
              </w:rPr>
              <w:t>1g. Students reporting use of a fake ID, if they bought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_Toc338659253 \h </w:instrText>
            </w:r>
            <w:r w:rsidR="00011BF8" w:rsidRPr="00EA294A">
              <w:rPr>
                <w:noProof/>
                <w:webHidden/>
              </w:rPr>
            </w:r>
            <w:r w:rsidR="00011BF8" w:rsidRPr="00EA294A">
              <w:rPr>
                <w:noProof/>
                <w:webHidden/>
              </w:rPr>
              <w:fldChar w:fldCharType="separate"/>
            </w:r>
            <w:r w:rsidR="00011BF8" w:rsidRPr="00EA294A">
              <w:rPr>
                <w:noProof/>
                <w:webHidden/>
              </w:rPr>
              <w:t>13</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4" w:history="1">
            <w:r w:rsidR="00011BF8" w:rsidRPr="00EA294A">
              <w:rPr>
                <w:rStyle w:val="Hyperlink"/>
                <w:noProof/>
              </w:rPr>
              <w:t xml:space="preserve">1h. Students reporting they got someone else to buy for them, if they used alcohol </w:t>
            </w:r>
            <w:r w:rsidR="00EA294A">
              <w:rPr>
                <w:rStyle w:val="Hyperlink"/>
                <w:noProof/>
              </w:rPr>
              <w:br/>
            </w:r>
            <w:r w:rsidR="00011BF8" w:rsidRPr="00EA294A">
              <w:rPr>
                <w:rStyle w:val="Hyperlink"/>
                <w:noProof/>
              </w:rPr>
              <w:t>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_Toc338659254 \h </w:instrText>
            </w:r>
            <w:r w:rsidR="00011BF8" w:rsidRPr="00EA294A">
              <w:rPr>
                <w:noProof/>
                <w:webHidden/>
              </w:rPr>
            </w:r>
            <w:r w:rsidR="00011BF8" w:rsidRPr="00EA294A">
              <w:rPr>
                <w:noProof/>
                <w:webHidden/>
              </w:rPr>
              <w:fldChar w:fldCharType="separate"/>
            </w:r>
            <w:r w:rsidR="00011BF8" w:rsidRPr="00EA294A">
              <w:rPr>
                <w:noProof/>
                <w:webHidden/>
              </w:rPr>
              <w:t>14</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5" w:history="1">
            <w:r w:rsidR="00011BF8" w:rsidRPr="00EA294A">
              <w:rPr>
                <w:rStyle w:val="Hyperlink"/>
                <w:noProof/>
              </w:rPr>
              <w:t>Retail access/availability summary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_Toc338659255 \h </w:instrText>
            </w:r>
            <w:r w:rsidR="00011BF8" w:rsidRPr="00EA294A">
              <w:rPr>
                <w:noProof/>
                <w:webHidden/>
              </w:rPr>
            </w:r>
            <w:r w:rsidR="00011BF8" w:rsidRPr="00EA294A">
              <w:rPr>
                <w:noProof/>
                <w:webHidden/>
              </w:rPr>
              <w:fldChar w:fldCharType="separate"/>
            </w:r>
            <w:r w:rsidR="00011BF8" w:rsidRPr="00EA294A">
              <w:rPr>
                <w:noProof/>
                <w:webHidden/>
              </w:rPr>
              <w:t>15</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56" w:history="1">
            <w:r w:rsidR="00011BF8" w:rsidRPr="00EA294A">
              <w:rPr>
                <w:rStyle w:val="Hyperlink"/>
                <w:b w:val="0"/>
                <w:noProof/>
              </w:rPr>
              <w:t>2: Social Access/availability</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_Toc338659256 \h </w:instrText>
            </w:r>
            <w:r w:rsidR="00011BF8" w:rsidRPr="00EA294A">
              <w:rPr>
                <w:b w:val="0"/>
                <w:noProof/>
                <w:webHidden/>
              </w:rPr>
            </w:r>
            <w:r w:rsidR="00011BF8" w:rsidRPr="00EA294A">
              <w:rPr>
                <w:b w:val="0"/>
                <w:noProof/>
                <w:webHidden/>
              </w:rPr>
              <w:fldChar w:fldCharType="separate"/>
            </w:r>
            <w:r w:rsidR="00011BF8" w:rsidRPr="00EA294A">
              <w:rPr>
                <w:b w:val="0"/>
                <w:noProof/>
                <w:webHidden/>
              </w:rPr>
              <w:t>16</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7" w:history="1">
            <w:r w:rsidR="00011BF8" w:rsidRPr="00EA294A">
              <w:rPr>
                <w:rStyle w:val="Hyperlink"/>
                <w:noProof/>
              </w:rPr>
              <w:t>2a. Students accessing alcohol from parents, if they used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_Toc338659257 \h </w:instrText>
            </w:r>
            <w:r w:rsidR="00011BF8" w:rsidRPr="00EA294A">
              <w:rPr>
                <w:noProof/>
                <w:webHidden/>
              </w:rPr>
            </w:r>
            <w:r w:rsidR="00011BF8" w:rsidRPr="00EA294A">
              <w:rPr>
                <w:noProof/>
                <w:webHidden/>
              </w:rPr>
              <w:fldChar w:fldCharType="separate"/>
            </w:r>
            <w:r w:rsidR="00011BF8" w:rsidRPr="00EA294A">
              <w:rPr>
                <w:noProof/>
                <w:webHidden/>
              </w:rPr>
              <w:t>17</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8" w:history="1">
            <w:r w:rsidR="00011BF8" w:rsidRPr="00EA294A">
              <w:rPr>
                <w:rStyle w:val="Hyperlink"/>
                <w:noProof/>
              </w:rPr>
              <w:t>2b. Students accessing alcohol from friends, if they used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_Toc338659258 \h </w:instrText>
            </w:r>
            <w:r w:rsidR="00011BF8" w:rsidRPr="00EA294A">
              <w:rPr>
                <w:noProof/>
                <w:webHidden/>
              </w:rPr>
            </w:r>
            <w:r w:rsidR="00011BF8" w:rsidRPr="00EA294A">
              <w:rPr>
                <w:noProof/>
                <w:webHidden/>
              </w:rPr>
              <w:fldChar w:fldCharType="separate"/>
            </w:r>
            <w:r w:rsidR="00011BF8" w:rsidRPr="00EA294A">
              <w:rPr>
                <w:noProof/>
                <w:webHidden/>
              </w:rPr>
              <w:t>18</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59" w:history="1">
            <w:r w:rsidR="00011BF8" w:rsidRPr="00EA294A">
              <w:rPr>
                <w:rStyle w:val="Hyperlink"/>
                <w:noProof/>
              </w:rPr>
              <w:t xml:space="preserve">2c. Students accessing alcohol from other family members,  if they used alcohol </w:t>
            </w:r>
            <w:r w:rsidR="00EA294A">
              <w:rPr>
                <w:rStyle w:val="Hyperlink"/>
                <w:noProof/>
              </w:rPr>
              <w:br/>
            </w:r>
            <w:r w:rsidR="00011BF8" w:rsidRPr="00EA294A">
              <w:rPr>
                <w:rStyle w:val="Hyperlink"/>
                <w:noProof/>
              </w:rPr>
              <w:t>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_Toc338659259 \h </w:instrText>
            </w:r>
            <w:r w:rsidR="00011BF8" w:rsidRPr="00EA294A">
              <w:rPr>
                <w:noProof/>
                <w:webHidden/>
              </w:rPr>
            </w:r>
            <w:r w:rsidR="00011BF8" w:rsidRPr="00EA294A">
              <w:rPr>
                <w:noProof/>
                <w:webHidden/>
              </w:rPr>
              <w:fldChar w:fldCharType="separate"/>
            </w:r>
            <w:r w:rsidR="00011BF8" w:rsidRPr="00EA294A">
              <w:rPr>
                <w:noProof/>
                <w:webHidden/>
              </w:rPr>
              <w:t>19</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0" w:history="1">
            <w:r w:rsidR="00011BF8" w:rsidRPr="00EA294A">
              <w:rPr>
                <w:rStyle w:val="Hyperlink"/>
                <w:noProof/>
                <w:spacing w:val="-4"/>
              </w:rPr>
              <w:t>2d. Students taking alcohol from home, if they used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_Toc338659260 \h </w:instrText>
            </w:r>
            <w:r w:rsidR="00011BF8" w:rsidRPr="00EA294A">
              <w:rPr>
                <w:noProof/>
                <w:webHidden/>
              </w:rPr>
            </w:r>
            <w:r w:rsidR="00011BF8" w:rsidRPr="00EA294A">
              <w:rPr>
                <w:noProof/>
                <w:webHidden/>
              </w:rPr>
              <w:fldChar w:fldCharType="separate"/>
            </w:r>
            <w:r w:rsidR="00011BF8" w:rsidRPr="00EA294A">
              <w:rPr>
                <w:noProof/>
                <w:webHidden/>
              </w:rPr>
              <w:t>20</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1" w:history="1">
            <w:r w:rsidR="00011BF8" w:rsidRPr="00EA294A">
              <w:rPr>
                <w:rStyle w:val="Hyperlink"/>
                <w:noProof/>
              </w:rPr>
              <w:t>2e. Students taking alcohol from friends’ home, if they used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_Toc338659261 \h </w:instrText>
            </w:r>
            <w:r w:rsidR="00011BF8" w:rsidRPr="00EA294A">
              <w:rPr>
                <w:noProof/>
                <w:webHidden/>
              </w:rPr>
            </w:r>
            <w:r w:rsidR="00011BF8" w:rsidRPr="00EA294A">
              <w:rPr>
                <w:noProof/>
                <w:webHidden/>
              </w:rPr>
              <w:fldChar w:fldCharType="separate"/>
            </w:r>
            <w:r w:rsidR="00011BF8" w:rsidRPr="00EA294A">
              <w:rPr>
                <w:noProof/>
                <w:webHidden/>
              </w:rPr>
              <w:t>21</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62" w:history="1">
            <w:r w:rsidR="00011BF8" w:rsidRPr="00EA294A">
              <w:rPr>
                <w:rStyle w:val="Hyperlink"/>
                <w:noProof/>
                <w:spacing w:val="-4"/>
              </w:rPr>
              <w:t>2f.</w:t>
            </w:r>
            <w:r w:rsidR="00EA294A">
              <w:rPr>
                <w:rFonts w:asciiTheme="minorHAnsi" w:hAnsiTheme="minorHAnsi"/>
                <w:noProof/>
              </w:rPr>
              <w:t xml:space="preserve"> </w:t>
            </w:r>
            <w:r w:rsidR="00011BF8" w:rsidRPr="00EA294A">
              <w:rPr>
                <w:rStyle w:val="Hyperlink"/>
                <w:noProof/>
                <w:spacing w:val="-4"/>
              </w:rPr>
              <w:t>Students getting alcohol at parties, if they used alcohol in the last 30 days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_Toc338659262 \h </w:instrText>
            </w:r>
            <w:r w:rsidR="00011BF8" w:rsidRPr="00EA294A">
              <w:rPr>
                <w:noProof/>
                <w:webHidden/>
              </w:rPr>
            </w:r>
            <w:r w:rsidR="00011BF8" w:rsidRPr="00EA294A">
              <w:rPr>
                <w:noProof/>
                <w:webHidden/>
              </w:rPr>
              <w:fldChar w:fldCharType="separate"/>
            </w:r>
            <w:r w:rsidR="00011BF8" w:rsidRPr="00EA294A">
              <w:rPr>
                <w:noProof/>
                <w:webHidden/>
              </w:rPr>
              <w:t>22</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3" w:history="1">
            <w:r w:rsidR="00011BF8" w:rsidRPr="00EA294A">
              <w:rPr>
                <w:rStyle w:val="Hyperlink"/>
                <w:noProof/>
              </w:rPr>
              <w:t>2g. Youth perceptions of ease of obtaining alcohol</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_Toc338659263 \h </w:instrText>
            </w:r>
            <w:r w:rsidR="00011BF8" w:rsidRPr="00EA294A">
              <w:rPr>
                <w:noProof/>
                <w:webHidden/>
              </w:rPr>
            </w:r>
            <w:r w:rsidR="00011BF8" w:rsidRPr="00EA294A">
              <w:rPr>
                <w:noProof/>
                <w:webHidden/>
              </w:rPr>
              <w:fldChar w:fldCharType="separate"/>
            </w:r>
            <w:r w:rsidR="00011BF8" w:rsidRPr="00EA294A">
              <w:rPr>
                <w:noProof/>
                <w:webHidden/>
              </w:rPr>
              <w:t>23</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64" w:history="1">
            <w:r w:rsidR="00011BF8" w:rsidRPr="00EA294A">
              <w:rPr>
                <w:rStyle w:val="Hyperlink"/>
                <w:b w:val="0"/>
                <w:noProof/>
              </w:rPr>
              <w:t>3: Enforcement and courts</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_Toc338659264 \h </w:instrText>
            </w:r>
            <w:r w:rsidR="00011BF8" w:rsidRPr="00EA294A">
              <w:rPr>
                <w:b w:val="0"/>
                <w:noProof/>
                <w:webHidden/>
              </w:rPr>
            </w:r>
            <w:r w:rsidR="00011BF8" w:rsidRPr="00EA294A">
              <w:rPr>
                <w:b w:val="0"/>
                <w:noProof/>
                <w:webHidden/>
              </w:rPr>
              <w:fldChar w:fldCharType="separate"/>
            </w:r>
            <w:r w:rsidR="00011BF8" w:rsidRPr="00EA294A">
              <w:rPr>
                <w:b w:val="0"/>
                <w:noProof/>
                <w:webHidden/>
              </w:rPr>
              <w:t>26</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5" w:history="1">
            <w:r w:rsidR="00011BF8" w:rsidRPr="00EA294A">
              <w:rPr>
                <w:rStyle w:val="Hyperlink"/>
                <w:noProof/>
              </w:rPr>
              <w:t>3a-3c. Number of alcohol-related citations issued</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_Toc338659265 \h </w:instrText>
            </w:r>
            <w:r w:rsidR="00011BF8" w:rsidRPr="00EA294A">
              <w:rPr>
                <w:noProof/>
                <w:webHidden/>
              </w:rPr>
            </w:r>
            <w:r w:rsidR="00011BF8" w:rsidRPr="00EA294A">
              <w:rPr>
                <w:noProof/>
                <w:webHidden/>
              </w:rPr>
              <w:fldChar w:fldCharType="separate"/>
            </w:r>
            <w:r w:rsidR="00011BF8" w:rsidRPr="00EA294A">
              <w:rPr>
                <w:noProof/>
                <w:webHidden/>
              </w:rPr>
              <w:t>27</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6" w:history="1">
            <w:r w:rsidR="00011BF8" w:rsidRPr="00EA294A">
              <w:rPr>
                <w:rStyle w:val="Hyperlink"/>
                <w:noProof/>
              </w:rPr>
              <w:t>3d-3e. Number of adult provider court charges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_Toc338659266 \h </w:instrText>
            </w:r>
            <w:r w:rsidR="00011BF8" w:rsidRPr="00EA294A">
              <w:rPr>
                <w:noProof/>
                <w:webHidden/>
              </w:rPr>
            </w:r>
            <w:r w:rsidR="00011BF8" w:rsidRPr="00EA294A">
              <w:rPr>
                <w:noProof/>
                <w:webHidden/>
              </w:rPr>
              <w:fldChar w:fldCharType="separate"/>
            </w:r>
            <w:r w:rsidR="00011BF8" w:rsidRPr="00EA294A">
              <w:rPr>
                <w:noProof/>
                <w:webHidden/>
              </w:rPr>
              <w:t>28</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67" w:history="1">
            <w:r w:rsidR="00011BF8" w:rsidRPr="00EA294A">
              <w:rPr>
                <w:rStyle w:val="Hyperlink"/>
                <w:noProof/>
              </w:rPr>
              <w:t>Enforcement summary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_Toc338659267 \h </w:instrText>
            </w:r>
            <w:r w:rsidR="00011BF8" w:rsidRPr="00EA294A">
              <w:rPr>
                <w:noProof/>
                <w:webHidden/>
              </w:rPr>
            </w:r>
            <w:r w:rsidR="00011BF8" w:rsidRPr="00EA294A">
              <w:rPr>
                <w:noProof/>
                <w:webHidden/>
              </w:rPr>
              <w:fldChar w:fldCharType="separate"/>
            </w:r>
            <w:r w:rsidR="00011BF8" w:rsidRPr="00EA294A">
              <w:rPr>
                <w:noProof/>
                <w:webHidden/>
              </w:rPr>
              <w:t>29</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68" w:history="1">
            <w:r w:rsidR="00011BF8" w:rsidRPr="00EA294A">
              <w:rPr>
                <w:rStyle w:val="Hyperlink"/>
                <w:b w:val="0"/>
                <w:noProof/>
              </w:rPr>
              <w:t>4: Community norms</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_Toc338659268 \h </w:instrText>
            </w:r>
            <w:r w:rsidR="00011BF8" w:rsidRPr="00EA294A">
              <w:rPr>
                <w:b w:val="0"/>
                <w:noProof/>
                <w:webHidden/>
              </w:rPr>
            </w:r>
            <w:r w:rsidR="00011BF8" w:rsidRPr="00EA294A">
              <w:rPr>
                <w:b w:val="0"/>
                <w:noProof/>
                <w:webHidden/>
              </w:rPr>
              <w:fldChar w:fldCharType="separate"/>
            </w:r>
            <w:r w:rsidR="00011BF8" w:rsidRPr="00EA294A">
              <w:rPr>
                <w:b w:val="0"/>
                <w:noProof/>
                <w:webHidden/>
              </w:rPr>
              <w:t>30</w:t>
            </w:r>
            <w:r w:rsidR="00011BF8" w:rsidRPr="00EA294A">
              <w:rPr>
                <w:b w:val="0"/>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69" w:history="1">
            <w:r w:rsidR="00011BF8" w:rsidRPr="00EA294A">
              <w:rPr>
                <w:rStyle w:val="Hyperlink"/>
                <w:noProof/>
              </w:rPr>
              <w:t>4a. Students’ perception that alcohol or drug use is a problem at school</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_Toc338659269 \h </w:instrText>
            </w:r>
            <w:r w:rsidR="00011BF8" w:rsidRPr="00EA294A">
              <w:rPr>
                <w:noProof/>
                <w:webHidden/>
              </w:rPr>
            </w:r>
            <w:r w:rsidR="00011BF8" w:rsidRPr="00EA294A">
              <w:rPr>
                <w:noProof/>
                <w:webHidden/>
              </w:rPr>
              <w:fldChar w:fldCharType="separate"/>
            </w:r>
            <w:r w:rsidR="00011BF8" w:rsidRPr="00EA294A">
              <w:rPr>
                <w:noProof/>
                <w:webHidden/>
              </w:rPr>
              <w:t>31</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0" w:history="1">
            <w:r w:rsidR="00011BF8" w:rsidRPr="00EA294A">
              <w:rPr>
                <w:rStyle w:val="Hyperlink"/>
                <w:noProof/>
              </w:rPr>
              <w:t>Community norms summary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_Toc338659270 \h </w:instrText>
            </w:r>
            <w:r w:rsidR="00011BF8" w:rsidRPr="00EA294A">
              <w:rPr>
                <w:noProof/>
                <w:webHidden/>
              </w:rPr>
            </w:r>
            <w:r w:rsidR="00011BF8" w:rsidRPr="00EA294A">
              <w:rPr>
                <w:noProof/>
                <w:webHidden/>
              </w:rPr>
              <w:fldChar w:fldCharType="separate"/>
            </w:r>
            <w:r w:rsidR="00011BF8" w:rsidRPr="00EA294A">
              <w:rPr>
                <w:noProof/>
                <w:webHidden/>
              </w:rPr>
              <w:t>32</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71" w:history="1">
            <w:r w:rsidR="00011BF8" w:rsidRPr="00EA294A">
              <w:rPr>
                <w:rStyle w:val="Hyperlink"/>
                <w:b w:val="0"/>
                <w:noProof/>
              </w:rPr>
              <w:t>5: Individual factors</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_Toc338659271 \h </w:instrText>
            </w:r>
            <w:r w:rsidR="00011BF8" w:rsidRPr="00EA294A">
              <w:rPr>
                <w:b w:val="0"/>
                <w:noProof/>
                <w:webHidden/>
              </w:rPr>
            </w:r>
            <w:r w:rsidR="00011BF8" w:rsidRPr="00EA294A">
              <w:rPr>
                <w:b w:val="0"/>
                <w:noProof/>
                <w:webHidden/>
              </w:rPr>
              <w:fldChar w:fldCharType="separate"/>
            </w:r>
            <w:r w:rsidR="00011BF8" w:rsidRPr="00EA294A">
              <w:rPr>
                <w:b w:val="0"/>
                <w:noProof/>
                <w:webHidden/>
              </w:rPr>
              <w:t>33</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2" w:history="1">
            <w:r w:rsidR="00011BF8" w:rsidRPr="00EA294A">
              <w:rPr>
                <w:rStyle w:val="Hyperlink"/>
                <w:noProof/>
              </w:rPr>
              <w:t>5a. Youth perception of parents’ or guardians’ disapproval</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_Toc338659272 \h </w:instrText>
            </w:r>
            <w:r w:rsidR="00011BF8" w:rsidRPr="00EA294A">
              <w:rPr>
                <w:noProof/>
                <w:webHidden/>
              </w:rPr>
            </w:r>
            <w:r w:rsidR="00011BF8" w:rsidRPr="00EA294A">
              <w:rPr>
                <w:noProof/>
                <w:webHidden/>
              </w:rPr>
              <w:fldChar w:fldCharType="separate"/>
            </w:r>
            <w:r w:rsidR="00011BF8" w:rsidRPr="00EA294A">
              <w:rPr>
                <w:noProof/>
                <w:webHidden/>
              </w:rPr>
              <w:t>34</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3" w:history="1">
            <w:r w:rsidR="00011BF8" w:rsidRPr="00EA294A">
              <w:rPr>
                <w:rStyle w:val="Hyperlink"/>
                <w:noProof/>
              </w:rPr>
              <w:t>5b. Youth perception of harm from binge drinking</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_Toc338659273 \h </w:instrText>
            </w:r>
            <w:r w:rsidR="00011BF8" w:rsidRPr="00EA294A">
              <w:rPr>
                <w:noProof/>
                <w:webHidden/>
              </w:rPr>
            </w:r>
            <w:r w:rsidR="00011BF8" w:rsidRPr="00EA294A">
              <w:rPr>
                <w:noProof/>
                <w:webHidden/>
              </w:rPr>
              <w:fldChar w:fldCharType="separate"/>
            </w:r>
            <w:r w:rsidR="00011BF8" w:rsidRPr="00EA294A">
              <w:rPr>
                <w:noProof/>
                <w:webHidden/>
              </w:rPr>
              <w:t>35</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4" w:history="1">
            <w:r w:rsidR="00011BF8" w:rsidRPr="00EA294A">
              <w:rPr>
                <w:rStyle w:val="Hyperlink"/>
                <w:noProof/>
              </w:rPr>
              <w:t>5c. Age of first drink</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_Toc338659274 \h </w:instrText>
            </w:r>
            <w:r w:rsidR="00011BF8" w:rsidRPr="00EA294A">
              <w:rPr>
                <w:noProof/>
                <w:webHidden/>
              </w:rPr>
            </w:r>
            <w:r w:rsidR="00011BF8" w:rsidRPr="00EA294A">
              <w:rPr>
                <w:noProof/>
                <w:webHidden/>
              </w:rPr>
              <w:fldChar w:fldCharType="separate"/>
            </w:r>
            <w:r w:rsidR="00011BF8" w:rsidRPr="00EA294A">
              <w:rPr>
                <w:noProof/>
                <w:webHidden/>
              </w:rPr>
              <w:t>36</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5" w:history="1">
            <w:r w:rsidR="00011BF8" w:rsidRPr="00EA294A">
              <w:rPr>
                <w:rStyle w:val="Hyperlink"/>
                <w:noProof/>
              </w:rPr>
              <w:t>5d. Primary source of information about alcohol</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_Toc338659275 \h </w:instrText>
            </w:r>
            <w:r w:rsidR="00011BF8" w:rsidRPr="00EA294A">
              <w:rPr>
                <w:noProof/>
                <w:webHidden/>
              </w:rPr>
            </w:r>
            <w:r w:rsidR="00011BF8" w:rsidRPr="00EA294A">
              <w:rPr>
                <w:noProof/>
                <w:webHidden/>
              </w:rPr>
              <w:fldChar w:fldCharType="separate"/>
            </w:r>
            <w:r w:rsidR="00011BF8" w:rsidRPr="00EA294A">
              <w:rPr>
                <w:noProof/>
                <w:webHidden/>
              </w:rPr>
              <w:t>37</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76" w:history="1">
            <w:r w:rsidR="00011BF8" w:rsidRPr="00EA294A">
              <w:rPr>
                <w:rStyle w:val="Hyperlink"/>
                <w:noProof/>
              </w:rPr>
              <w:t>5e.</w:t>
            </w:r>
            <w:r w:rsidR="00EA294A">
              <w:rPr>
                <w:rFonts w:asciiTheme="minorHAnsi" w:hAnsiTheme="minorHAnsi"/>
                <w:noProof/>
              </w:rPr>
              <w:t xml:space="preserve"> </w:t>
            </w:r>
            <w:r w:rsidR="00011BF8" w:rsidRPr="00EA294A">
              <w:rPr>
                <w:rStyle w:val="Hyperlink"/>
                <w:noProof/>
              </w:rPr>
              <w:t>Students reporting that alcohol use by any family member repeatedly caused family, health, job, or legal problems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_Toc338659276 \h </w:instrText>
            </w:r>
            <w:r w:rsidR="00011BF8" w:rsidRPr="00EA294A">
              <w:rPr>
                <w:noProof/>
                <w:webHidden/>
              </w:rPr>
            </w:r>
            <w:r w:rsidR="00011BF8" w:rsidRPr="00EA294A">
              <w:rPr>
                <w:noProof/>
                <w:webHidden/>
              </w:rPr>
              <w:fldChar w:fldCharType="separate"/>
            </w:r>
            <w:r w:rsidR="00011BF8" w:rsidRPr="00EA294A">
              <w:rPr>
                <w:noProof/>
                <w:webHidden/>
              </w:rPr>
              <w:t>40</w:t>
            </w:r>
            <w:r w:rsidR="00011BF8" w:rsidRPr="00EA294A">
              <w:rPr>
                <w:noProof/>
                <w:webHidden/>
              </w:rPr>
              <w:fldChar w:fldCharType="end"/>
            </w:r>
          </w:hyperlink>
        </w:p>
        <w:p w:rsidR="00011BF8" w:rsidRPr="00EA294A" w:rsidRDefault="000E2971" w:rsidP="00EA294A">
          <w:pPr>
            <w:pStyle w:val="TOC2"/>
            <w:tabs>
              <w:tab w:val="left" w:pos="900"/>
              <w:tab w:val="left" w:pos="1200"/>
            </w:tabs>
            <w:rPr>
              <w:rFonts w:asciiTheme="minorHAnsi" w:hAnsiTheme="minorHAnsi"/>
              <w:noProof/>
            </w:rPr>
          </w:pPr>
          <w:hyperlink w:anchor="_Toc338659277" w:history="1">
            <w:r w:rsidR="00011BF8" w:rsidRPr="00EA294A">
              <w:rPr>
                <w:rStyle w:val="Hyperlink"/>
                <w:noProof/>
              </w:rPr>
              <w:t>5f.</w:t>
            </w:r>
            <w:r w:rsidR="00011BF8" w:rsidRPr="00EA294A">
              <w:rPr>
                <w:rStyle w:val="Hyperlink"/>
                <w:rFonts w:cs="Times New Roman"/>
                <w:noProof/>
              </w:rPr>
              <w:t xml:space="preserve"> </w:t>
            </w:r>
            <w:r w:rsidR="00011BF8" w:rsidRPr="00EA294A">
              <w:rPr>
                <w:rStyle w:val="Hyperlink"/>
                <w:noProof/>
              </w:rPr>
              <w:t>Students reporting that, during the last 12 months, they have talked with at least one parent about the dangers of tobacco, alcohol or drug use</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_Toc338659277 \h </w:instrText>
            </w:r>
            <w:r w:rsidR="00011BF8" w:rsidRPr="00EA294A">
              <w:rPr>
                <w:noProof/>
                <w:webHidden/>
              </w:rPr>
            </w:r>
            <w:r w:rsidR="00011BF8" w:rsidRPr="00EA294A">
              <w:rPr>
                <w:noProof/>
                <w:webHidden/>
              </w:rPr>
              <w:fldChar w:fldCharType="separate"/>
            </w:r>
            <w:r w:rsidR="00011BF8" w:rsidRPr="00EA294A">
              <w:rPr>
                <w:noProof/>
                <w:webHidden/>
              </w:rPr>
              <w:t>41</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78" w:history="1">
            <w:r w:rsidR="00011BF8" w:rsidRPr="00EA294A">
              <w:rPr>
                <w:rStyle w:val="Hyperlink"/>
                <w:noProof/>
              </w:rPr>
              <w:t>Individual factors summary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_Toc338659278 \h </w:instrText>
            </w:r>
            <w:r w:rsidR="00011BF8" w:rsidRPr="00EA294A">
              <w:rPr>
                <w:noProof/>
                <w:webHidden/>
              </w:rPr>
            </w:r>
            <w:r w:rsidR="00011BF8" w:rsidRPr="00EA294A">
              <w:rPr>
                <w:noProof/>
                <w:webHidden/>
              </w:rPr>
              <w:fldChar w:fldCharType="separate"/>
            </w:r>
            <w:r w:rsidR="00011BF8" w:rsidRPr="00EA294A">
              <w:rPr>
                <w:noProof/>
                <w:webHidden/>
              </w:rPr>
              <w:t>42</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79" w:history="1">
            <w:r w:rsidR="00011BF8" w:rsidRPr="00EA294A">
              <w:rPr>
                <w:rStyle w:val="Hyperlink"/>
                <w:b w:val="0"/>
                <w:noProof/>
              </w:rPr>
              <w:t>6. Promotion/pricing</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_Toc338659279 \h </w:instrText>
            </w:r>
            <w:r w:rsidR="00011BF8" w:rsidRPr="00EA294A">
              <w:rPr>
                <w:b w:val="0"/>
                <w:noProof/>
                <w:webHidden/>
              </w:rPr>
            </w:r>
            <w:r w:rsidR="00011BF8" w:rsidRPr="00EA294A">
              <w:rPr>
                <w:b w:val="0"/>
                <w:noProof/>
                <w:webHidden/>
              </w:rPr>
              <w:fldChar w:fldCharType="separate"/>
            </w:r>
            <w:r w:rsidR="00011BF8" w:rsidRPr="00EA294A">
              <w:rPr>
                <w:b w:val="0"/>
                <w:noProof/>
                <w:webHidden/>
              </w:rPr>
              <w:t>43</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spacing w:val="-4"/>
            </w:rPr>
          </w:pPr>
          <w:hyperlink w:anchor="_Toc338659280" w:history="1">
            <w:r w:rsidR="00011BF8" w:rsidRPr="00EA294A">
              <w:rPr>
                <w:rStyle w:val="Hyperlink"/>
                <w:noProof/>
                <w:spacing w:val="-4"/>
              </w:rPr>
              <w:t>6a-6b. Advertisements for alcohol at local events/alcohol-related sponsors at local events</w:t>
            </w:r>
            <w:r w:rsidR="00011BF8" w:rsidRPr="00EA294A">
              <w:rPr>
                <w:noProof/>
                <w:webHidden/>
                <w:spacing w:val="-4"/>
              </w:rPr>
              <w:tab/>
            </w:r>
            <w:r w:rsidR="00011BF8" w:rsidRPr="00EA294A">
              <w:rPr>
                <w:noProof/>
                <w:webHidden/>
                <w:spacing w:val="-4"/>
              </w:rPr>
              <w:fldChar w:fldCharType="begin"/>
            </w:r>
            <w:r w:rsidR="00011BF8" w:rsidRPr="00EA294A">
              <w:rPr>
                <w:noProof/>
                <w:webHidden/>
                <w:spacing w:val="-4"/>
              </w:rPr>
              <w:instrText xml:space="preserve"> PAGEREF _Toc338659280 \h </w:instrText>
            </w:r>
            <w:r w:rsidR="00011BF8" w:rsidRPr="00EA294A">
              <w:rPr>
                <w:noProof/>
                <w:webHidden/>
                <w:spacing w:val="-4"/>
              </w:rPr>
            </w:r>
            <w:r w:rsidR="00011BF8" w:rsidRPr="00EA294A">
              <w:rPr>
                <w:noProof/>
                <w:webHidden/>
                <w:spacing w:val="-4"/>
              </w:rPr>
              <w:fldChar w:fldCharType="separate"/>
            </w:r>
            <w:r w:rsidR="00011BF8" w:rsidRPr="00EA294A">
              <w:rPr>
                <w:noProof/>
                <w:webHidden/>
                <w:spacing w:val="-4"/>
              </w:rPr>
              <w:t>43</w:t>
            </w:r>
            <w:r w:rsidR="00011BF8" w:rsidRPr="00EA294A">
              <w:rPr>
                <w:noProof/>
                <w:webHidden/>
                <w:spacing w:val="-4"/>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1" w:history="1">
            <w:r w:rsidR="00011BF8" w:rsidRPr="00EA294A">
              <w:rPr>
                <w:rStyle w:val="Hyperlink"/>
                <w:noProof/>
              </w:rPr>
              <w:t>Promotion/pricing summary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_Toc338659281 \h </w:instrText>
            </w:r>
            <w:r w:rsidR="00011BF8" w:rsidRPr="00EA294A">
              <w:rPr>
                <w:noProof/>
                <w:webHidden/>
              </w:rPr>
            </w:r>
            <w:r w:rsidR="00011BF8" w:rsidRPr="00EA294A">
              <w:rPr>
                <w:noProof/>
                <w:webHidden/>
              </w:rPr>
              <w:fldChar w:fldCharType="separate"/>
            </w:r>
            <w:r w:rsidR="00011BF8" w:rsidRPr="00EA294A">
              <w:rPr>
                <w:noProof/>
                <w:webHidden/>
              </w:rPr>
              <w:t>44</w:t>
            </w:r>
            <w:r w:rsidR="00011BF8" w:rsidRPr="00EA294A">
              <w:rPr>
                <w:noProof/>
                <w:webHidden/>
              </w:rPr>
              <w:fldChar w:fldCharType="end"/>
            </w:r>
          </w:hyperlink>
        </w:p>
        <w:p w:rsidR="00011BF8" w:rsidRPr="00EA294A" w:rsidRDefault="000E2971" w:rsidP="00EA294A">
          <w:pPr>
            <w:pStyle w:val="TOC1"/>
            <w:tabs>
              <w:tab w:val="left" w:pos="900"/>
            </w:tabs>
            <w:rPr>
              <w:rFonts w:asciiTheme="minorHAnsi" w:hAnsiTheme="minorHAnsi"/>
              <w:b w:val="0"/>
              <w:caps w:val="0"/>
              <w:noProof/>
            </w:rPr>
          </w:pPr>
          <w:hyperlink w:anchor="_Toc338659282" w:history="1">
            <w:r w:rsidR="00011BF8" w:rsidRPr="00EA294A">
              <w:rPr>
                <w:rStyle w:val="Hyperlink"/>
                <w:b w:val="0"/>
                <w:noProof/>
              </w:rPr>
              <w:t>APPENDICES</w:t>
            </w:r>
            <w:r w:rsidR="00011BF8" w:rsidRPr="00EA294A">
              <w:rPr>
                <w:b w:val="0"/>
                <w:noProof/>
                <w:webHidden/>
              </w:rPr>
              <w:tab/>
            </w:r>
            <w:r w:rsidR="00011BF8" w:rsidRPr="00EA294A">
              <w:rPr>
                <w:b w:val="0"/>
                <w:noProof/>
                <w:webHidden/>
              </w:rPr>
              <w:fldChar w:fldCharType="begin"/>
            </w:r>
            <w:r w:rsidR="00011BF8" w:rsidRPr="00EA294A">
              <w:rPr>
                <w:b w:val="0"/>
                <w:noProof/>
                <w:webHidden/>
              </w:rPr>
              <w:instrText xml:space="preserve"> PAGEREF _Toc338659282 \h </w:instrText>
            </w:r>
            <w:r w:rsidR="00011BF8" w:rsidRPr="00EA294A">
              <w:rPr>
                <w:b w:val="0"/>
                <w:noProof/>
                <w:webHidden/>
              </w:rPr>
            </w:r>
            <w:r w:rsidR="00011BF8" w:rsidRPr="00EA294A">
              <w:rPr>
                <w:b w:val="0"/>
                <w:noProof/>
                <w:webHidden/>
              </w:rPr>
              <w:fldChar w:fldCharType="separate"/>
            </w:r>
            <w:r w:rsidR="00011BF8" w:rsidRPr="00EA294A">
              <w:rPr>
                <w:b w:val="0"/>
                <w:noProof/>
                <w:webHidden/>
              </w:rPr>
              <w:t>45</w:t>
            </w:r>
            <w:r w:rsidR="00011BF8" w:rsidRPr="00EA294A">
              <w:rPr>
                <w:b w:val="0"/>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3" w:history="1">
            <w:r w:rsidR="00011BF8" w:rsidRPr="00EA294A">
              <w:rPr>
                <w:rStyle w:val="Hyperlink"/>
                <w:noProof/>
              </w:rPr>
              <w:t>Appendix A: Protocol for collecting information about Responsible Beverage Server Trainings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_Toc338659283 \h </w:instrText>
            </w:r>
            <w:r w:rsidR="00011BF8" w:rsidRPr="00EA294A">
              <w:rPr>
                <w:noProof/>
                <w:webHidden/>
              </w:rPr>
            </w:r>
            <w:r w:rsidR="00011BF8" w:rsidRPr="00EA294A">
              <w:rPr>
                <w:noProof/>
                <w:webHidden/>
              </w:rPr>
              <w:fldChar w:fldCharType="separate"/>
            </w:r>
            <w:r w:rsidR="00011BF8" w:rsidRPr="00EA294A">
              <w:rPr>
                <w:noProof/>
                <w:webHidden/>
              </w:rPr>
              <w:t>46</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4" w:history="1">
            <w:r w:rsidR="00011BF8" w:rsidRPr="00EA294A">
              <w:rPr>
                <w:rStyle w:val="Hyperlink"/>
                <w:noProof/>
              </w:rPr>
              <w:t>Appendix B: Protocol for collecting information about alcohol advertising at community events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_Toc338659284 \h </w:instrText>
            </w:r>
            <w:r w:rsidR="00011BF8" w:rsidRPr="00EA294A">
              <w:rPr>
                <w:noProof/>
                <w:webHidden/>
              </w:rPr>
            </w:r>
            <w:r w:rsidR="00011BF8" w:rsidRPr="00EA294A">
              <w:rPr>
                <w:noProof/>
                <w:webHidden/>
              </w:rPr>
              <w:fldChar w:fldCharType="separate"/>
            </w:r>
            <w:r w:rsidR="00011BF8" w:rsidRPr="00EA294A">
              <w:rPr>
                <w:noProof/>
                <w:webHidden/>
              </w:rPr>
              <w:t>49</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5" w:history="1">
            <w:r w:rsidR="00011BF8" w:rsidRPr="00EA294A">
              <w:rPr>
                <w:rStyle w:val="Hyperlink"/>
                <w:noProof/>
              </w:rPr>
              <w:t>Appendix C: Youth web survey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_Toc338659285 \h </w:instrText>
            </w:r>
            <w:r w:rsidR="00011BF8" w:rsidRPr="00EA294A">
              <w:rPr>
                <w:noProof/>
                <w:webHidden/>
              </w:rPr>
            </w:r>
            <w:r w:rsidR="00011BF8" w:rsidRPr="00EA294A">
              <w:rPr>
                <w:noProof/>
                <w:webHidden/>
              </w:rPr>
              <w:fldChar w:fldCharType="separate"/>
            </w:r>
            <w:r w:rsidR="00011BF8" w:rsidRPr="00EA294A">
              <w:rPr>
                <w:noProof/>
                <w:webHidden/>
              </w:rPr>
              <w:t>53</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6" w:history="1">
            <w:r w:rsidR="00011BF8" w:rsidRPr="00EA294A">
              <w:rPr>
                <w:rStyle w:val="Hyperlink"/>
                <w:noProof/>
              </w:rPr>
              <w:t>Appendix D: Analyzing and reporting open-ended question responses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_Toc338659286 \h </w:instrText>
            </w:r>
            <w:r w:rsidR="00011BF8" w:rsidRPr="00EA294A">
              <w:rPr>
                <w:noProof/>
                <w:webHidden/>
              </w:rPr>
            </w:r>
            <w:r w:rsidR="00011BF8" w:rsidRPr="00EA294A">
              <w:rPr>
                <w:noProof/>
                <w:webHidden/>
              </w:rPr>
              <w:fldChar w:fldCharType="separate"/>
            </w:r>
            <w:r w:rsidR="00011BF8" w:rsidRPr="00EA294A">
              <w:rPr>
                <w:noProof/>
                <w:webHidden/>
              </w:rPr>
              <w:t>56</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87" w:history="1">
            <w:r w:rsidR="00011BF8" w:rsidRPr="00EA294A">
              <w:rPr>
                <w:rStyle w:val="Hyperlink"/>
                <w:noProof/>
              </w:rPr>
              <w:t>Appendix E: Accessing secondary (existing) data sources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_Toc338659287 \h </w:instrText>
            </w:r>
            <w:r w:rsidR="00011BF8" w:rsidRPr="00EA294A">
              <w:rPr>
                <w:noProof/>
                <w:webHidden/>
              </w:rPr>
            </w:r>
            <w:r w:rsidR="00011BF8" w:rsidRPr="00EA294A">
              <w:rPr>
                <w:noProof/>
                <w:webHidden/>
              </w:rPr>
              <w:fldChar w:fldCharType="separate"/>
            </w:r>
            <w:r w:rsidR="00011BF8" w:rsidRPr="00EA294A">
              <w:rPr>
                <w:noProof/>
                <w:webHidden/>
              </w:rPr>
              <w:t>58</w:t>
            </w:r>
            <w:r w:rsidR="00011BF8" w:rsidRPr="00EA294A">
              <w:rPr>
                <w:noProof/>
                <w:webHidden/>
              </w:rPr>
              <w:fldChar w:fldCharType="end"/>
            </w:r>
          </w:hyperlink>
        </w:p>
        <w:p w:rsidR="00011BF8" w:rsidRPr="00EA294A" w:rsidRDefault="000E2971" w:rsidP="00EA294A">
          <w:pPr>
            <w:pStyle w:val="TOC2"/>
            <w:ind w:left="720"/>
            <w:rPr>
              <w:rFonts w:asciiTheme="minorHAnsi" w:hAnsiTheme="minorHAnsi"/>
              <w:noProof/>
            </w:rPr>
          </w:pPr>
          <w:hyperlink w:anchor="_Toc338659288" w:history="1">
            <w:r w:rsidR="00011BF8" w:rsidRPr="00EA294A">
              <w:rPr>
                <w:rStyle w:val="Hyperlink"/>
                <w:noProof/>
              </w:rPr>
              <w:t>Minnesota Student Survey</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_Toc338659288 \h </w:instrText>
            </w:r>
            <w:r w:rsidR="00011BF8" w:rsidRPr="00EA294A">
              <w:rPr>
                <w:noProof/>
                <w:webHidden/>
              </w:rPr>
            </w:r>
            <w:r w:rsidR="00011BF8" w:rsidRPr="00EA294A">
              <w:rPr>
                <w:noProof/>
                <w:webHidden/>
              </w:rPr>
              <w:fldChar w:fldCharType="separate"/>
            </w:r>
            <w:r w:rsidR="00011BF8" w:rsidRPr="00EA294A">
              <w:rPr>
                <w:noProof/>
                <w:webHidden/>
              </w:rPr>
              <w:t>59</w:t>
            </w:r>
            <w:r w:rsidR="00011BF8" w:rsidRPr="00EA294A">
              <w:rPr>
                <w:noProof/>
                <w:webHidden/>
              </w:rPr>
              <w:fldChar w:fldCharType="end"/>
            </w:r>
          </w:hyperlink>
        </w:p>
        <w:p w:rsidR="00011BF8" w:rsidRPr="00EA294A" w:rsidRDefault="000E2971" w:rsidP="00EA294A">
          <w:pPr>
            <w:pStyle w:val="TOC2"/>
            <w:ind w:left="720"/>
            <w:rPr>
              <w:rFonts w:asciiTheme="minorHAnsi" w:hAnsiTheme="minorHAnsi"/>
              <w:noProof/>
            </w:rPr>
          </w:pPr>
          <w:hyperlink w:anchor="_Toc338659289" w:history="1">
            <w:r w:rsidR="00011BF8" w:rsidRPr="00EA294A">
              <w:rPr>
                <w:rStyle w:val="Hyperlink"/>
                <w:noProof/>
              </w:rPr>
              <w:t>MN DPS Alcohol and Gambling Enforcement Division  Liquor License Database</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_Toc338659289 \h </w:instrText>
            </w:r>
            <w:r w:rsidR="00011BF8" w:rsidRPr="00EA294A">
              <w:rPr>
                <w:noProof/>
                <w:webHidden/>
              </w:rPr>
            </w:r>
            <w:r w:rsidR="00011BF8" w:rsidRPr="00EA294A">
              <w:rPr>
                <w:noProof/>
                <w:webHidden/>
              </w:rPr>
              <w:fldChar w:fldCharType="separate"/>
            </w:r>
            <w:r w:rsidR="00011BF8" w:rsidRPr="00EA294A">
              <w:rPr>
                <w:noProof/>
                <w:webHidden/>
              </w:rPr>
              <w:t>61</w:t>
            </w:r>
            <w:r w:rsidR="00011BF8" w:rsidRPr="00EA294A">
              <w:rPr>
                <w:noProof/>
                <w:webHidden/>
              </w:rPr>
              <w:fldChar w:fldCharType="end"/>
            </w:r>
          </w:hyperlink>
        </w:p>
        <w:p w:rsidR="00011BF8" w:rsidRPr="00EA294A" w:rsidRDefault="000E2971" w:rsidP="00EA294A">
          <w:pPr>
            <w:pStyle w:val="TOC2"/>
            <w:ind w:left="720"/>
            <w:rPr>
              <w:rFonts w:asciiTheme="minorHAnsi" w:hAnsiTheme="minorHAnsi"/>
              <w:noProof/>
            </w:rPr>
          </w:pPr>
          <w:hyperlink w:anchor="_Toc338659290" w:history="1">
            <w:r w:rsidR="00011BF8" w:rsidRPr="00EA294A">
              <w:rPr>
                <w:rStyle w:val="Hyperlink"/>
                <w:noProof/>
              </w:rPr>
              <w:t>American FactFinder</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_Toc338659290 \h </w:instrText>
            </w:r>
            <w:r w:rsidR="00011BF8" w:rsidRPr="00EA294A">
              <w:rPr>
                <w:noProof/>
                <w:webHidden/>
              </w:rPr>
            </w:r>
            <w:r w:rsidR="00011BF8" w:rsidRPr="00EA294A">
              <w:rPr>
                <w:noProof/>
                <w:webHidden/>
              </w:rPr>
              <w:fldChar w:fldCharType="separate"/>
            </w:r>
            <w:r w:rsidR="00011BF8" w:rsidRPr="00EA294A">
              <w:rPr>
                <w:noProof/>
                <w:webHidden/>
              </w:rPr>
              <w:t>61</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91" w:history="1">
            <w:r w:rsidR="00011BF8" w:rsidRPr="00EA294A">
              <w:rPr>
                <w:rStyle w:val="Hyperlink"/>
                <w:noProof/>
              </w:rPr>
              <w:t>Appendix F: Locating Minnesota Student Survey Tables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_Toc338659291 \h </w:instrText>
            </w:r>
            <w:r w:rsidR="00011BF8" w:rsidRPr="00EA294A">
              <w:rPr>
                <w:noProof/>
                <w:webHidden/>
              </w:rPr>
            </w:r>
            <w:r w:rsidR="00011BF8" w:rsidRPr="00EA294A">
              <w:rPr>
                <w:noProof/>
                <w:webHidden/>
              </w:rPr>
              <w:fldChar w:fldCharType="separate"/>
            </w:r>
            <w:r w:rsidR="00011BF8" w:rsidRPr="00EA294A">
              <w:rPr>
                <w:noProof/>
                <w:webHidden/>
              </w:rPr>
              <w:t>63</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92" w:history="1">
            <w:r w:rsidR="00011BF8" w:rsidRPr="00EA294A">
              <w:rPr>
                <w:rStyle w:val="Hyperlink"/>
                <w:noProof/>
              </w:rPr>
              <w:t>Appendix G: Minnesota Liquor License Codes and Descriptions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_Toc338659292 \h </w:instrText>
            </w:r>
            <w:r w:rsidR="00011BF8" w:rsidRPr="00EA294A">
              <w:rPr>
                <w:noProof/>
                <w:webHidden/>
              </w:rPr>
            </w:r>
            <w:r w:rsidR="00011BF8" w:rsidRPr="00EA294A">
              <w:rPr>
                <w:noProof/>
                <w:webHidden/>
              </w:rPr>
              <w:fldChar w:fldCharType="separate"/>
            </w:r>
            <w:r w:rsidR="00011BF8" w:rsidRPr="00EA294A">
              <w:rPr>
                <w:noProof/>
                <w:webHidden/>
              </w:rPr>
              <w:t>64</w:t>
            </w:r>
            <w:r w:rsidR="00011BF8" w:rsidRPr="00EA294A">
              <w:rPr>
                <w:noProof/>
                <w:webHidden/>
              </w:rPr>
              <w:fldChar w:fldCharType="end"/>
            </w:r>
          </w:hyperlink>
        </w:p>
        <w:p w:rsidR="00011BF8" w:rsidRPr="00EA294A" w:rsidRDefault="000E2971" w:rsidP="00EA294A">
          <w:pPr>
            <w:pStyle w:val="TOC2"/>
            <w:tabs>
              <w:tab w:val="left" w:pos="900"/>
            </w:tabs>
            <w:rPr>
              <w:rFonts w:asciiTheme="minorHAnsi" w:hAnsiTheme="minorHAnsi"/>
              <w:noProof/>
            </w:rPr>
          </w:pPr>
          <w:hyperlink w:anchor="_Toc338659293" w:history="1">
            <w:r w:rsidR="00011BF8" w:rsidRPr="00EA294A">
              <w:rPr>
                <w:rStyle w:val="Hyperlink"/>
                <w:noProof/>
              </w:rPr>
              <w:t>Appendix H: References</w:t>
            </w:r>
            <w:r w:rsidR="00011BF8" w:rsidRPr="00EA294A">
              <w:rPr>
                <w:noProof/>
                <w:webHidden/>
              </w:rPr>
              <w:tab/>
            </w:r>
            <w:r w:rsidR="00011BF8" w:rsidRPr="00EA294A">
              <w:rPr>
                <w:noProof/>
                <w:webHidden/>
              </w:rPr>
              <w:fldChar w:fldCharType="begin"/>
            </w:r>
            <w:r w:rsidR="00011BF8" w:rsidRPr="00EA294A">
              <w:rPr>
                <w:noProof/>
                <w:webHidden/>
              </w:rPr>
              <w:instrText xml:space="preserve"> PAGEREF _Toc338659293 \h </w:instrText>
            </w:r>
            <w:r w:rsidR="00011BF8" w:rsidRPr="00EA294A">
              <w:rPr>
                <w:noProof/>
                <w:webHidden/>
              </w:rPr>
            </w:r>
            <w:r w:rsidR="00011BF8" w:rsidRPr="00EA294A">
              <w:rPr>
                <w:noProof/>
                <w:webHidden/>
              </w:rPr>
              <w:fldChar w:fldCharType="separate"/>
            </w:r>
            <w:r w:rsidR="00011BF8" w:rsidRPr="00EA294A">
              <w:rPr>
                <w:noProof/>
                <w:webHidden/>
              </w:rPr>
              <w:t>67</w:t>
            </w:r>
            <w:r w:rsidR="00011BF8" w:rsidRPr="00EA294A">
              <w:rPr>
                <w:noProof/>
                <w:webHidden/>
              </w:rPr>
              <w:fldChar w:fldCharType="end"/>
            </w:r>
          </w:hyperlink>
        </w:p>
        <w:p w:rsidR="00606874" w:rsidRPr="00EA294A" w:rsidRDefault="00A63468" w:rsidP="008A6256">
          <w:pPr>
            <w:pStyle w:val="BodyText"/>
            <w:spacing w:before="0" w:after="120"/>
          </w:pPr>
          <w:r w:rsidRPr="00EA294A">
            <w:rPr>
              <w:rFonts w:ascii="Arial" w:hAnsi="Arial"/>
              <w:sz w:val="22"/>
            </w:rPr>
            <w:fldChar w:fldCharType="end"/>
          </w:r>
        </w:p>
      </w:sdtContent>
    </w:sdt>
    <w:bookmarkEnd w:id="0" w:displacedByCustomXml="prev"/>
    <w:p w:rsidR="00A620DE" w:rsidRDefault="00A620DE" w:rsidP="00DB7AC5">
      <w:pPr>
        <w:pStyle w:val="BodyText"/>
        <w:rPr>
          <w:rFonts w:ascii="Arial Narrow" w:hAnsi="Arial Narrow"/>
          <w:b/>
          <w:sz w:val="48"/>
          <w:szCs w:val="48"/>
        </w:rPr>
      </w:pPr>
      <w:r>
        <w:rPr>
          <w:rFonts w:ascii="Arial Narrow" w:hAnsi="Arial Narrow"/>
          <w:b/>
          <w:sz w:val="48"/>
          <w:szCs w:val="48"/>
        </w:rPr>
        <w:br w:type="page"/>
      </w:r>
    </w:p>
    <w:p w:rsidR="00DB7AC5" w:rsidRPr="00A620DE" w:rsidRDefault="00A620DE" w:rsidP="00DB7AC5">
      <w:pPr>
        <w:pStyle w:val="BodyText"/>
        <w:rPr>
          <w:rFonts w:ascii="Arial Narrow" w:hAnsi="Arial Narrow"/>
          <w:b/>
          <w:color w:val="009DD9"/>
          <w:sz w:val="36"/>
          <w:szCs w:val="36"/>
        </w:rPr>
      </w:pPr>
      <w:r w:rsidRPr="00A620DE">
        <w:rPr>
          <w:rFonts w:ascii="Arial Narrow" w:hAnsi="Arial Narrow"/>
          <w:b/>
          <w:color w:val="009DD9"/>
          <w:sz w:val="36"/>
          <w:szCs w:val="36"/>
        </w:rPr>
        <w:lastRenderedPageBreak/>
        <w:t>FIGURES</w:t>
      </w:r>
    </w:p>
    <w:p w:rsidR="00011BF8" w:rsidRPr="00EA294A" w:rsidRDefault="00A63468" w:rsidP="00EA294A">
      <w:pPr>
        <w:pStyle w:val="TOC2"/>
        <w:tabs>
          <w:tab w:val="left" w:pos="360"/>
        </w:tabs>
        <w:spacing w:before="80"/>
        <w:ind w:hanging="360"/>
        <w:rPr>
          <w:rStyle w:val="Hyperlink"/>
          <w:noProof/>
        </w:rPr>
      </w:pPr>
      <w:r w:rsidRPr="00EA294A">
        <w:rPr>
          <w:rStyle w:val="Hyperlink"/>
          <w:noProof/>
        </w:rPr>
        <w:fldChar w:fldCharType="begin"/>
      </w:r>
      <w:r w:rsidR="00391697" w:rsidRPr="00EA294A">
        <w:rPr>
          <w:rStyle w:val="Hyperlink"/>
          <w:noProof/>
        </w:rPr>
        <w:instrText xml:space="preserve"> TOC \h \z \t "Figure Title,1" </w:instrText>
      </w:r>
      <w:r w:rsidRPr="00EA294A">
        <w:rPr>
          <w:rStyle w:val="Hyperlink"/>
          <w:noProof/>
        </w:rPr>
        <w:fldChar w:fldCharType="separate"/>
      </w:r>
      <w:hyperlink w:anchor="_Toc338659358" w:history="1">
        <w:r w:rsidR="00011BF8" w:rsidRPr="00EA294A">
          <w:rPr>
            <w:rStyle w:val="Hyperlink"/>
            <w:noProof/>
          </w:rPr>
          <w:t>1.</w:t>
        </w:r>
        <w:r w:rsidR="00011BF8" w:rsidRPr="00EA294A">
          <w:rPr>
            <w:rStyle w:val="Hyperlink"/>
            <w:noProof/>
          </w:rPr>
          <w:tab/>
          <w:t xml:space="preserve">Students reporting that they have had alcoholic beverages at least once during </w:t>
        </w:r>
        <w:r w:rsidR="00EA294A">
          <w:rPr>
            <w:rStyle w:val="Hyperlink"/>
            <w:noProof/>
          </w:rPr>
          <w:br/>
        </w:r>
        <w:r w:rsidR="00011BF8" w:rsidRPr="00EA294A">
          <w:rPr>
            <w:rStyle w:val="Hyperlink"/>
            <w:noProof/>
          </w:rPr>
          <w:t>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_Toc338659358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59" w:history="1">
        <w:r w:rsidR="00011BF8" w:rsidRPr="00EA294A">
          <w:rPr>
            <w:rStyle w:val="Hyperlink"/>
            <w:noProof/>
          </w:rPr>
          <w:t>2.</w:t>
        </w:r>
        <w:r w:rsidR="00011BF8" w:rsidRPr="00EA294A">
          <w:rPr>
            <w:rStyle w:val="Hyperlink"/>
            <w:noProof/>
          </w:rPr>
          <w:tab/>
          <w:t xml:space="preserve">Students reporting that they have had five or more drinks in a row on at least </w:t>
        </w:r>
        <w:r w:rsidR="00EA294A">
          <w:rPr>
            <w:rStyle w:val="Hyperlink"/>
            <w:noProof/>
          </w:rPr>
          <w:br/>
        </w:r>
        <w:r w:rsidR="00011BF8" w:rsidRPr="00EA294A">
          <w:rPr>
            <w:rStyle w:val="Hyperlink"/>
            <w:noProof/>
          </w:rPr>
          <w:t>one occasion during the last 2 weeks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_Toc338659359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0" w:history="1">
        <w:r w:rsidR="00011BF8" w:rsidRPr="00EA294A">
          <w:rPr>
            <w:rStyle w:val="Hyperlink"/>
            <w:noProof/>
          </w:rPr>
          <w:t>3.</w:t>
        </w:r>
        <w:r w:rsidR="00011BF8" w:rsidRPr="00EA294A">
          <w:rPr>
            <w:rStyle w:val="Hyperlink"/>
            <w:noProof/>
          </w:rPr>
          <w:tab/>
          <w:t>Students reporting frequent binge drinking</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_Toc338659360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4</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1" w:history="1">
        <w:r w:rsidR="00011BF8" w:rsidRPr="00EA294A">
          <w:rPr>
            <w:rStyle w:val="Hyperlink"/>
            <w:noProof/>
          </w:rPr>
          <w:t>4.</w:t>
        </w:r>
        <w:r w:rsidR="00011BF8" w:rsidRPr="00EA294A">
          <w:rPr>
            <w:rStyle w:val="Hyperlink"/>
            <w:noProof/>
          </w:rPr>
          <w:tab/>
          <w:t>On-sale liquor licenses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_Toc338659361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8</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2" w:history="1">
        <w:r w:rsidR="00011BF8" w:rsidRPr="00EA294A">
          <w:rPr>
            <w:rStyle w:val="Hyperlink"/>
            <w:noProof/>
          </w:rPr>
          <w:t>5.</w:t>
        </w:r>
        <w:r w:rsidR="00011BF8" w:rsidRPr="00EA294A">
          <w:rPr>
            <w:rStyle w:val="Hyperlink"/>
            <w:noProof/>
          </w:rPr>
          <w:tab/>
          <w:t>Off-sale liquor licenses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_Toc338659362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9</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3" w:history="1">
        <w:r w:rsidR="00011BF8" w:rsidRPr="00EA294A">
          <w:rPr>
            <w:rStyle w:val="Hyperlink"/>
            <w:noProof/>
          </w:rPr>
          <w:t>6.</w:t>
        </w:r>
        <w:r w:rsidR="00011BF8" w:rsidRPr="00EA294A">
          <w:rPr>
            <w:rStyle w:val="Hyperlink"/>
            <w:noProof/>
          </w:rPr>
          <w:tab/>
          <w:t>On-off-sale combination liquor licenses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_Toc338659363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9</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4" w:history="1">
        <w:r w:rsidR="00011BF8" w:rsidRPr="00EA294A">
          <w:rPr>
            <w:rStyle w:val="Hyperlink"/>
            <w:noProof/>
          </w:rPr>
          <w:t>7.</w:t>
        </w:r>
        <w:r w:rsidR="00011BF8" w:rsidRPr="00EA294A">
          <w:rPr>
            <w:rStyle w:val="Hyperlink"/>
            <w:noProof/>
          </w:rPr>
          <w:tab/>
          <w:t>Tribal council issued liquor licenses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_Toc338659364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10</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spacing w:val="-4"/>
        </w:rPr>
      </w:pPr>
      <w:hyperlink w:anchor="_Toc338659365" w:history="1">
        <w:r w:rsidR="00011BF8" w:rsidRPr="00EA294A">
          <w:rPr>
            <w:rStyle w:val="Hyperlink"/>
            <w:noProof/>
            <w:spacing w:val="-4"/>
          </w:rPr>
          <w:t>8.</w:t>
        </w:r>
        <w:r w:rsidR="00011BF8" w:rsidRPr="00EA294A">
          <w:rPr>
            <w:rStyle w:val="Hyperlink"/>
            <w:noProof/>
            <w:spacing w:val="-4"/>
          </w:rPr>
          <w:tab/>
          <w:t>Number of Responsible Beverage Server Trainings and people trained during the last year</w:t>
        </w:r>
        <w:r w:rsidR="00011BF8" w:rsidRPr="00EA294A">
          <w:rPr>
            <w:rStyle w:val="Hyperlink"/>
            <w:noProof/>
            <w:webHidden/>
            <w:spacing w:val="-4"/>
          </w:rPr>
          <w:tab/>
        </w:r>
        <w:r w:rsidR="00011BF8" w:rsidRPr="00EA294A">
          <w:rPr>
            <w:rStyle w:val="Hyperlink"/>
            <w:noProof/>
            <w:webHidden/>
            <w:spacing w:val="-4"/>
          </w:rPr>
          <w:fldChar w:fldCharType="begin"/>
        </w:r>
        <w:r w:rsidR="00011BF8" w:rsidRPr="00EA294A">
          <w:rPr>
            <w:rStyle w:val="Hyperlink"/>
            <w:noProof/>
            <w:webHidden/>
            <w:spacing w:val="-4"/>
          </w:rPr>
          <w:instrText xml:space="preserve"> PAGEREF _Toc338659365 \h </w:instrText>
        </w:r>
        <w:r w:rsidR="00011BF8" w:rsidRPr="00EA294A">
          <w:rPr>
            <w:rStyle w:val="Hyperlink"/>
            <w:noProof/>
            <w:webHidden/>
            <w:spacing w:val="-4"/>
          </w:rPr>
        </w:r>
        <w:r w:rsidR="00011BF8" w:rsidRPr="00EA294A">
          <w:rPr>
            <w:rStyle w:val="Hyperlink"/>
            <w:noProof/>
            <w:webHidden/>
            <w:spacing w:val="-4"/>
          </w:rPr>
          <w:fldChar w:fldCharType="separate"/>
        </w:r>
        <w:r w:rsidR="00011BF8" w:rsidRPr="00EA294A">
          <w:rPr>
            <w:rStyle w:val="Hyperlink"/>
            <w:noProof/>
            <w:webHidden/>
            <w:spacing w:val="-4"/>
          </w:rPr>
          <w:t>12</w:t>
        </w:r>
        <w:r w:rsidR="00011BF8" w:rsidRPr="00EA294A">
          <w:rPr>
            <w:rStyle w:val="Hyperlink"/>
            <w:noProof/>
            <w:webHidden/>
            <w:spacing w:val="-4"/>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6" w:history="1">
        <w:r w:rsidR="00011BF8" w:rsidRPr="00EA294A">
          <w:rPr>
            <w:rStyle w:val="Hyperlink"/>
            <w:noProof/>
          </w:rPr>
          <w:t>9.</w:t>
        </w:r>
        <w:r w:rsidR="00011BF8" w:rsidRPr="00EA294A">
          <w:rPr>
            <w:rStyle w:val="Hyperlink"/>
            <w:noProof/>
          </w:rPr>
          <w:tab/>
          <w:t>Students reporting use of a fake ID, if they bought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_Toc338659366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13</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7" w:history="1">
        <w:r w:rsidR="00011BF8" w:rsidRPr="00EA294A">
          <w:rPr>
            <w:rStyle w:val="Hyperlink"/>
            <w:noProof/>
          </w:rPr>
          <w:t>10.</w:t>
        </w:r>
        <w:r w:rsidR="00011BF8" w:rsidRPr="00EA294A">
          <w:rPr>
            <w:rStyle w:val="Hyperlink"/>
            <w:noProof/>
          </w:rPr>
          <w:tab/>
          <w:t xml:space="preserve">Students reporting they got someone else to buy for them, if they used alcohol in </w:t>
        </w:r>
        <w:r w:rsidR="00EA294A">
          <w:rPr>
            <w:rStyle w:val="Hyperlink"/>
            <w:noProof/>
          </w:rPr>
          <w:br/>
        </w:r>
        <w:r w:rsidR="00011BF8" w:rsidRPr="00EA294A">
          <w:rPr>
            <w:rStyle w:val="Hyperlink"/>
            <w:noProof/>
          </w:rPr>
          <w:t>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_Toc338659367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14</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8" w:history="1">
        <w:r w:rsidR="00011BF8" w:rsidRPr="00EA294A">
          <w:rPr>
            <w:rStyle w:val="Hyperlink"/>
            <w:noProof/>
          </w:rPr>
          <w:t>11.</w:t>
        </w:r>
        <w:r w:rsidR="00011BF8" w:rsidRPr="00EA294A">
          <w:rPr>
            <w:rStyle w:val="Hyperlink"/>
            <w:noProof/>
          </w:rPr>
          <w:tab/>
          <w:t>Students accessing alcohol from parents, if they used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_Toc338659368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17</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69" w:history="1">
        <w:r w:rsidR="00011BF8" w:rsidRPr="00EA294A">
          <w:rPr>
            <w:rStyle w:val="Hyperlink"/>
            <w:noProof/>
          </w:rPr>
          <w:t>12.</w:t>
        </w:r>
        <w:r w:rsidR="00011BF8" w:rsidRPr="00EA294A">
          <w:rPr>
            <w:rStyle w:val="Hyperlink"/>
            <w:noProof/>
          </w:rPr>
          <w:tab/>
          <w:t>Students accessing alcohol from friends, if they used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_Toc338659369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18</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0" w:history="1">
        <w:r w:rsidR="00011BF8" w:rsidRPr="00EA294A">
          <w:rPr>
            <w:rStyle w:val="Hyperlink"/>
            <w:noProof/>
          </w:rPr>
          <w:t>13.</w:t>
        </w:r>
        <w:r w:rsidR="00011BF8" w:rsidRPr="00EA294A">
          <w:rPr>
            <w:rStyle w:val="Hyperlink"/>
            <w:noProof/>
          </w:rPr>
          <w:tab/>
          <w:t xml:space="preserve">Students accessing alcohol from other family members, if they used alcohol in </w:t>
        </w:r>
        <w:r w:rsidR="00EA294A">
          <w:rPr>
            <w:rStyle w:val="Hyperlink"/>
            <w:noProof/>
          </w:rPr>
          <w:br/>
        </w:r>
        <w:r w:rsidR="00011BF8" w:rsidRPr="00EA294A">
          <w:rPr>
            <w:rStyle w:val="Hyperlink"/>
            <w:noProof/>
          </w:rPr>
          <w:t>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_Toc338659370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19</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1" w:history="1">
        <w:r w:rsidR="00011BF8" w:rsidRPr="00EA294A">
          <w:rPr>
            <w:rStyle w:val="Hyperlink"/>
            <w:noProof/>
          </w:rPr>
          <w:t>14.</w:t>
        </w:r>
        <w:r w:rsidR="00011BF8" w:rsidRPr="00EA294A">
          <w:rPr>
            <w:rStyle w:val="Hyperlink"/>
            <w:noProof/>
          </w:rPr>
          <w:tab/>
          <w:t>Students taking alcohol from home, if they used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_Toc338659371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20</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2" w:history="1">
        <w:r w:rsidR="00011BF8" w:rsidRPr="00EA294A">
          <w:rPr>
            <w:rStyle w:val="Hyperlink"/>
            <w:noProof/>
          </w:rPr>
          <w:t>15.</w:t>
        </w:r>
        <w:r w:rsidR="00011BF8" w:rsidRPr="00EA294A">
          <w:rPr>
            <w:rStyle w:val="Hyperlink"/>
            <w:noProof/>
          </w:rPr>
          <w:tab/>
          <w:t>Students taking alcohol from friends’ homes, if they used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_Toc338659372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21</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3" w:history="1">
        <w:r w:rsidR="00011BF8" w:rsidRPr="00EA294A">
          <w:rPr>
            <w:rStyle w:val="Hyperlink"/>
            <w:noProof/>
          </w:rPr>
          <w:t>16.</w:t>
        </w:r>
        <w:r w:rsidR="00011BF8" w:rsidRPr="00EA294A">
          <w:rPr>
            <w:rStyle w:val="Hyperlink"/>
            <w:noProof/>
          </w:rPr>
          <w:tab/>
          <w:t>Students getting alcohol at parties, if they used alcohol in the last 30 days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_Toc338659373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22</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4" w:history="1">
        <w:r w:rsidR="00011BF8" w:rsidRPr="00EA294A">
          <w:rPr>
            <w:rStyle w:val="Hyperlink"/>
            <w:noProof/>
          </w:rPr>
          <w:t>17.</w:t>
        </w:r>
        <w:r w:rsidR="00011BF8" w:rsidRPr="00EA294A">
          <w:rPr>
            <w:rStyle w:val="Hyperlink"/>
            <w:noProof/>
          </w:rPr>
          <w:tab/>
          <w:t>Youth survey results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_Toc338659374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24</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spacing w:val="-4"/>
        </w:rPr>
      </w:pPr>
      <w:hyperlink w:anchor="_Toc338659375" w:history="1">
        <w:r w:rsidR="00011BF8" w:rsidRPr="00EA294A">
          <w:rPr>
            <w:rStyle w:val="Hyperlink"/>
            <w:noProof/>
            <w:spacing w:val="-4"/>
          </w:rPr>
          <w:t>18.</w:t>
        </w:r>
        <w:r w:rsidR="00011BF8" w:rsidRPr="00EA294A">
          <w:rPr>
            <w:rStyle w:val="Hyperlink"/>
            <w:noProof/>
            <w:spacing w:val="-4"/>
          </w:rPr>
          <w:tab/>
          <w:t>Top ten most frequent responses to “how do you think young people are getting alcohol?”</w:t>
        </w:r>
        <w:r w:rsidR="00011BF8" w:rsidRPr="00EA294A">
          <w:rPr>
            <w:rStyle w:val="Hyperlink"/>
            <w:noProof/>
            <w:webHidden/>
            <w:spacing w:val="-4"/>
          </w:rPr>
          <w:tab/>
        </w:r>
        <w:r w:rsidR="00011BF8" w:rsidRPr="00EA294A">
          <w:rPr>
            <w:rStyle w:val="Hyperlink"/>
            <w:noProof/>
            <w:webHidden/>
            <w:spacing w:val="-4"/>
          </w:rPr>
          <w:fldChar w:fldCharType="begin"/>
        </w:r>
        <w:r w:rsidR="00011BF8" w:rsidRPr="00EA294A">
          <w:rPr>
            <w:rStyle w:val="Hyperlink"/>
            <w:noProof/>
            <w:webHidden/>
            <w:spacing w:val="-4"/>
          </w:rPr>
          <w:instrText xml:space="preserve"> PAGEREF _Toc338659375 \h </w:instrText>
        </w:r>
        <w:r w:rsidR="00011BF8" w:rsidRPr="00EA294A">
          <w:rPr>
            <w:rStyle w:val="Hyperlink"/>
            <w:noProof/>
            <w:webHidden/>
            <w:spacing w:val="-4"/>
          </w:rPr>
        </w:r>
        <w:r w:rsidR="00011BF8" w:rsidRPr="00EA294A">
          <w:rPr>
            <w:rStyle w:val="Hyperlink"/>
            <w:noProof/>
            <w:webHidden/>
            <w:spacing w:val="-4"/>
          </w:rPr>
          <w:fldChar w:fldCharType="separate"/>
        </w:r>
        <w:r w:rsidR="00011BF8" w:rsidRPr="00EA294A">
          <w:rPr>
            <w:rStyle w:val="Hyperlink"/>
            <w:noProof/>
            <w:webHidden/>
            <w:spacing w:val="-4"/>
          </w:rPr>
          <w:t>24</w:t>
        </w:r>
        <w:r w:rsidR="00011BF8" w:rsidRPr="00EA294A">
          <w:rPr>
            <w:rStyle w:val="Hyperlink"/>
            <w:noProof/>
            <w:webHidden/>
            <w:spacing w:val="-4"/>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6" w:history="1">
        <w:r w:rsidR="00011BF8" w:rsidRPr="00EA294A">
          <w:rPr>
            <w:rStyle w:val="Hyperlink"/>
            <w:noProof/>
          </w:rPr>
          <w:t>19.</w:t>
        </w:r>
        <w:r w:rsidR="00011BF8" w:rsidRPr="00EA294A">
          <w:rPr>
            <w:rStyle w:val="Hyperlink"/>
            <w:noProof/>
          </w:rPr>
          <w:tab/>
          <w:t xml:space="preserve"> Number of alcohol-related citations given</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_Toc338659376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27</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7" w:history="1">
        <w:r w:rsidR="00011BF8" w:rsidRPr="00EA294A">
          <w:rPr>
            <w:rStyle w:val="Hyperlink"/>
            <w:noProof/>
          </w:rPr>
          <w:t>20.</w:t>
        </w:r>
        <w:r w:rsidR="00011BF8" w:rsidRPr="00EA294A">
          <w:rPr>
            <w:rStyle w:val="Hyperlink"/>
            <w:noProof/>
          </w:rPr>
          <w:tab/>
          <w:t xml:space="preserve"> Number of adult provider court charges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_Toc338659377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28</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8" w:history="1">
        <w:r w:rsidR="00011BF8" w:rsidRPr="00EA294A">
          <w:rPr>
            <w:rStyle w:val="Hyperlink"/>
            <w:noProof/>
          </w:rPr>
          <w:t>21.</w:t>
        </w:r>
        <w:r w:rsidR="00011BF8" w:rsidRPr="00EA294A">
          <w:rPr>
            <w:rStyle w:val="Hyperlink"/>
            <w:noProof/>
          </w:rPr>
          <w:tab/>
          <w:t>Students’ perception that alcohol or drug use is a problem at school</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_Toc338659378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31</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79" w:history="1">
        <w:r w:rsidR="00011BF8" w:rsidRPr="00EA294A">
          <w:rPr>
            <w:rStyle w:val="Hyperlink"/>
            <w:noProof/>
          </w:rPr>
          <w:t>22.</w:t>
        </w:r>
        <w:r w:rsidR="00011BF8" w:rsidRPr="00EA294A">
          <w:rPr>
            <w:rStyle w:val="Hyperlink"/>
            <w:noProof/>
          </w:rPr>
          <w:tab/>
          <w:t>Youth perception of parents’/guardians’ disapproval or strong disapproval</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_Toc338659379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34</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0" w:history="1">
        <w:r w:rsidR="00011BF8" w:rsidRPr="00EA294A">
          <w:rPr>
            <w:rStyle w:val="Hyperlink"/>
            <w:noProof/>
          </w:rPr>
          <w:t>23.</w:t>
        </w:r>
        <w:r w:rsidR="00011BF8" w:rsidRPr="00EA294A">
          <w:rPr>
            <w:rStyle w:val="Hyperlink"/>
            <w:noProof/>
          </w:rPr>
          <w:tab/>
          <w:t>Youth perception of harm from binge drinking</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_Toc338659380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35</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1" w:history="1">
        <w:r w:rsidR="00011BF8" w:rsidRPr="00EA294A">
          <w:rPr>
            <w:rStyle w:val="Hyperlink"/>
            <w:noProof/>
          </w:rPr>
          <w:t>24.</w:t>
        </w:r>
        <w:r w:rsidR="00011BF8" w:rsidRPr="00EA294A">
          <w:rPr>
            <w:rStyle w:val="Hyperlink"/>
            <w:noProof/>
          </w:rPr>
          <w:tab/>
          <w:t>Age of first drink: 13 years and younger</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_Toc338659381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36</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2" w:history="1">
        <w:r w:rsidR="00011BF8" w:rsidRPr="00EA294A">
          <w:rPr>
            <w:rStyle w:val="Hyperlink"/>
            <w:noProof/>
          </w:rPr>
          <w:t>25.</w:t>
        </w:r>
        <w:r w:rsidR="00011BF8" w:rsidRPr="00EA294A">
          <w:rPr>
            <w:rStyle w:val="Hyperlink"/>
            <w:noProof/>
          </w:rPr>
          <w:tab/>
          <w:t>Primary source of information about alcohol: Friends or peers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_Toc338659382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37</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3" w:history="1">
        <w:r w:rsidR="00011BF8" w:rsidRPr="00EA294A">
          <w:rPr>
            <w:rStyle w:val="Hyperlink"/>
            <w:noProof/>
          </w:rPr>
          <w:t>26.</w:t>
        </w:r>
        <w:r w:rsidR="00011BF8" w:rsidRPr="00EA294A">
          <w:rPr>
            <w:rStyle w:val="Hyperlink"/>
            <w:noProof/>
          </w:rPr>
          <w:tab/>
          <w:t>Primary source of information about alcohol: Parents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_Toc338659383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38</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4" w:history="1">
        <w:r w:rsidR="00011BF8" w:rsidRPr="00EA294A">
          <w:rPr>
            <w:rStyle w:val="Hyperlink"/>
            <w:noProof/>
          </w:rPr>
          <w:t>27.</w:t>
        </w:r>
        <w:r w:rsidR="00011BF8" w:rsidRPr="00EA294A">
          <w:rPr>
            <w:rStyle w:val="Hyperlink"/>
            <w:noProof/>
          </w:rPr>
          <w:tab/>
          <w:t>Primary source of information about alcohol: School, teachers, or counselors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_Toc338659384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38</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5" w:history="1">
        <w:r w:rsidR="00011BF8" w:rsidRPr="00EA294A">
          <w:rPr>
            <w:rStyle w:val="Hyperlink"/>
            <w:noProof/>
          </w:rPr>
          <w:t>28.</w:t>
        </w:r>
        <w:r w:rsidR="00011BF8" w:rsidRPr="00EA294A">
          <w:rPr>
            <w:rStyle w:val="Hyperlink"/>
            <w:noProof/>
          </w:rPr>
          <w:tab/>
          <w:t>Primary source of information about alcohol: TV/radio/magazines/newspapers/books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_Toc338659385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39</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6" w:history="1">
        <w:r w:rsidR="00011BF8" w:rsidRPr="00EA294A">
          <w:rPr>
            <w:rStyle w:val="Hyperlink"/>
            <w:noProof/>
          </w:rPr>
          <w:t>29.</w:t>
        </w:r>
        <w:r w:rsidR="00011BF8" w:rsidRPr="00EA294A">
          <w:rPr>
            <w:rStyle w:val="Hyperlink"/>
            <w:noProof/>
          </w:rPr>
          <w:tab/>
          <w:t>Primary source of information about alcohol: Religious/community groups*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_Toc338659386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39</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7" w:history="1">
        <w:r w:rsidR="00011BF8" w:rsidRPr="00EA294A">
          <w:rPr>
            <w:rStyle w:val="Hyperlink"/>
            <w:noProof/>
          </w:rPr>
          <w:t>30.</w:t>
        </w:r>
        <w:r w:rsidR="00011BF8" w:rsidRPr="00EA294A">
          <w:rPr>
            <w:rStyle w:val="Hyperlink"/>
            <w:noProof/>
          </w:rPr>
          <w:tab/>
          <w:t xml:space="preserve">Students reporting that alcohol use by any family member repeatedly caused family, </w:t>
        </w:r>
        <w:r w:rsidR="00EA294A">
          <w:rPr>
            <w:rStyle w:val="Hyperlink"/>
            <w:noProof/>
          </w:rPr>
          <w:br/>
        </w:r>
        <w:r w:rsidR="00011BF8" w:rsidRPr="00EA294A">
          <w:rPr>
            <w:rStyle w:val="Hyperlink"/>
            <w:noProof/>
          </w:rPr>
          <w:t>health, job, or legal problems</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_Toc338659387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40</w:t>
        </w:r>
        <w:r w:rsidR="00011BF8" w:rsidRPr="00EA294A">
          <w:rPr>
            <w:rStyle w:val="Hyperlink"/>
            <w:noProof/>
            <w:webHidden/>
          </w:rPr>
          <w:fldChar w:fldCharType="end"/>
        </w:r>
      </w:hyperlink>
    </w:p>
    <w:p w:rsidR="00011BF8" w:rsidRPr="00EA294A" w:rsidRDefault="000E2971" w:rsidP="00EA294A">
      <w:pPr>
        <w:pStyle w:val="TOC2"/>
        <w:tabs>
          <w:tab w:val="left" w:pos="360"/>
        </w:tabs>
        <w:spacing w:before="80"/>
        <w:ind w:hanging="360"/>
        <w:rPr>
          <w:rStyle w:val="Hyperlink"/>
          <w:noProof/>
        </w:rPr>
      </w:pPr>
      <w:hyperlink w:anchor="_Toc338659388" w:history="1">
        <w:r w:rsidR="00011BF8" w:rsidRPr="00EA294A">
          <w:rPr>
            <w:rStyle w:val="Hyperlink"/>
            <w:noProof/>
          </w:rPr>
          <w:t>31.</w:t>
        </w:r>
        <w:r w:rsidR="00011BF8" w:rsidRPr="00EA294A">
          <w:rPr>
            <w:rStyle w:val="Hyperlink"/>
            <w:noProof/>
          </w:rPr>
          <w:tab/>
          <w:t xml:space="preserve">Students reporting that, during the last 12 months, they have talked to at least one </w:t>
        </w:r>
        <w:r w:rsidR="00EA294A">
          <w:rPr>
            <w:rStyle w:val="Hyperlink"/>
            <w:noProof/>
          </w:rPr>
          <w:br/>
        </w:r>
        <w:r w:rsidR="00011BF8" w:rsidRPr="00EA294A">
          <w:rPr>
            <w:rStyle w:val="Hyperlink"/>
            <w:noProof/>
          </w:rPr>
          <w:t>parent (or guardian) about the dangers of tobacco, alcohol, or drug use</w:t>
        </w:r>
        <w:r w:rsidR="00011BF8" w:rsidRPr="00EA294A">
          <w:rPr>
            <w:rStyle w:val="Hyperlink"/>
            <w:noProof/>
            <w:webHidden/>
          </w:rPr>
          <w:tab/>
        </w:r>
        <w:r w:rsidR="00011BF8" w:rsidRPr="00EA294A">
          <w:rPr>
            <w:rStyle w:val="Hyperlink"/>
            <w:noProof/>
            <w:webHidden/>
          </w:rPr>
          <w:fldChar w:fldCharType="begin"/>
        </w:r>
        <w:r w:rsidR="00011BF8" w:rsidRPr="00EA294A">
          <w:rPr>
            <w:rStyle w:val="Hyperlink"/>
            <w:noProof/>
            <w:webHidden/>
          </w:rPr>
          <w:instrText xml:space="preserve"> PAGEREF _Toc338659388 \h </w:instrText>
        </w:r>
        <w:r w:rsidR="00011BF8" w:rsidRPr="00EA294A">
          <w:rPr>
            <w:rStyle w:val="Hyperlink"/>
            <w:noProof/>
            <w:webHidden/>
          </w:rPr>
        </w:r>
        <w:r w:rsidR="00011BF8" w:rsidRPr="00EA294A">
          <w:rPr>
            <w:rStyle w:val="Hyperlink"/>
            <w:noProof/>
            <w:webHidden/>
          </w:rPr>
          <w:fldChar w:fldCharType="separate"/>
        </w:r>
        <w:r w:rsidR="00011BF8" w:rsidRPr="00EA294A">
          <w:rPr>
            <w:rStyle w:val="Hyperlink"/>
            <w:noProof/>
            <w:webHidden/>
          </w:rPr>
          <w:t>41</w:t>
        </w:r>
        <w:r w:rsidR="00011BF8" w:rsidRPr="00EA294A">
          <w:rPr>
            <w:rStyle w:val="Hyperlink"/>
            <w:noProof/>
            <w:webHidden/>
          </w:rPr>
          <w:fldChar w:fldCharType="end"/>
        </w:r>
      </w:hyperlink>
    </w:p>
    <w:p w:rsidR="00DB7AC5" w:rsidRPr="00A620DE" w:rsidRDefault="00A63468" w:rsidP="00EA294A">
      <w:pPr>
        <w:pStyle w:val="TOC2"/>
        <w:tabs>
          <w:tab w:val="left" w:pos="360"/>
        </w:tabs>
        <w:spacing w:before="80"/>
        <w:ind w:hanging="360"/>
        <w:rPr>
          <w:b/>
          <w:caps/>
          <w:noProof/>
        </w:rPr>
        <w:sectPr w:rsidR="00DB7AC5" w:rsidRPr="00A620DE" w:rsidSect="009768F9">
          <w:footerReference w:type="default" r:id="rId15"/>
          <w:pgSz w:w="12240" w:h="15840"/>
          <w:pgMar w:top="1440" w:right="1440" w:bottom="1440" w:left="1440" w:header="720" w:footer="432" w:gutter="0"/>
          <w:pgNumType w:start="1"/>
          <w:cols w:space="720"/>
          <w:docGrid w:linePitch="299"/>
        </w:sectPr>
      </w:pPr>
      <w:r w:rsidRPr="00EA294A">
        <w:rPr>
          <w:rStyle w:val="Hyperlink"/>
          <w:noProof/>
        </w:rPr>
        <w:fldChar w:fldCharType="end"/>
      </w:r>
    </w:p>
    <w:p w:rsidR="007E06E7" w:rsidRPr="007E06E7" w:rsidRDefault="007E06E7" w:rsidP="007E06E7">
      <w:pPr>
        <w:pStyle w:val="Heading1"/>
      </w:pPr>
      <w:bookmarkStart w:id="1" w:name="_Toc294177439"/>
      <w:bookmarkStart w:id="2" w:name="_Toc338659243"/>
      <w:r w:rsidRPr="00A620DE">
        <w:rPr>
          <w:color w:val="009DD9"/>
        </w:rPr>
        <w:lastRenderedPageBreak/>
        <w:t>INTRODUCTION</w:t>
      </w:r>
      <w:bookmarkEnd w:id="1"/>
      <w:bookmarkEnd w:id="2"/>
    </w:p>
    <w:p w:rsidR="006B13D8" w:rsidRPr="00712435" w:rsidRDefault="00923EC2" w:rsidP="00182266">
      <w:pPr>
        <w:pStyle w:val="Heading2"/>
        <w:spacing w:before="120"/>
      </w:pPr>
      <w:bookmarkStart w:id="3" w:name="_Toc294177440"/>
      <w:bookmarkStart w:id="4" w:name="_Toc338659244"/>
      <w:r w:rsidRPr="00391697">
        <w:t>Workbook</w:t>
      </w:r>
      <w:r w:rsidR="006B13D8" w:rsidRPr="00712435">
        <w:t xml:space="preserve"> overview</w:t>
      </w:r>
      <w:bookmarkEnd w:id="3"/>
      <w:bookmarkEnd w:id="4"/>
    </w:p>
    <w:p w:rsidR="00923EC2" w:rsidRDefault="00923EC2" w:rsidP="00923EC2">
      <w:pPr>
        <w:pStyle w:val="BodyText"/>
      </w:pPr>
      <w:bookmarkStart w:id="5" w:name="_Toc294177441"/>
      <w:r w:rsidRPr="006E44BC">
        <w:t>Youth use alco</w:t>
      </w:r>
      <w:r w:rsidR="00FA5E6E">
        <w:t xml:space="preserve">hol for many different reasons so it is crucial to </w:t>
      </w:r>
      <w:r>
        <w:t>create a comprehensive approach to</w:t>
      </w:r>
      <w:r w:rsidR="003556E3">
        <w:t xml:space="preserve"> alcohol, tobacco, and other drug (ATOD)</w:t>
      </w:r>
      <w:r>
        <w:t xml:space="preserve"> prevention that addresses the reasons that are most prevalent in your community.  </w:t>
      </w:r>
    </w:p>
    <w:p w:rsidR="00923EC2" w:rsidRPr="00B52A78" w:rsidRDefault="00923EC2" w:rsidP="00923EC2">
      <w:pPr>
        <w:pStyle w:val="BodyText"/>
      </w:pPr>
      <w:r w:rsidRPr="00CC26BC">
        <w:rPr>
          <w:spacing w:val="-4"/>
        </w:rPr>
        <w:t>Many evidence-based ATOD prevention models and interventions exist, and it can be challenging</w:t>
      </w:r>
      <w:r>
        <w:t xml:space="preserve"> to decide which model will be most effective for a given</w:t>
      </w:r>
      <w:r w:rsidRPr="00B52A78">
        <w:t xml:space="preserve"> community. To select the most appropriate prevention approach, it is critical to have a comprehensive understanding of the community</w:t>
      </w:r>
      <w:r w:rsidRPr="00B52A78">
        <w:rPr>
          <w:rFonts w:eastAsia="MS Mincho"/>
        </w:rPr>
        <w:t>’</w:t>
      </w:r>
      <w:r w:rsidRPr="00B52A78">
        <w:t xml:space="preserve">s needs. A community needs assessment </w:t>
      </w:r>
      <w:r>
        <w:t>can help local stakeholders identify and prioritize their assets and needs and, in turn, inform the selection of interventions</w:t>
      </w:r>
      <w:r w:rsidRPr="00B52A78">
        <w:t xml:space="preserve">. </w:t>
      </w:r>
    </w:p>
    <w:p w:rsidR="00923EC2" w:rsidRDefault="00923EC2" w:rsidP="00923EC2">
      <w:pPr>
        <w:pStyle w:val="BodyText"/>
      </w:pPr>
      <w:r>
        <w:t>The purpose of this workbook is to help you complete a comprehensive needs assessment in your own community.</w:t>
      </w:r>
    </w:p>
    <w:p w:rsidR="00D52344" w:rsidRPr="00D52344" w:rsidRDefault="00D52344" w:rsidP="00D52344">
      <w:pPr>
        <w:pStyle w:val="BodyText"/>
      </w:pPr>
      <w:r w:rsidRPr="00D52344">
        <w:t>Please fill out Tables 1, 2, and 3 below with information about youth alcohol use in your community. This information is intended to serve as a reference as you progress with the rest of the workbook.</w:t>
      </w:r>
    </w:p>
    <w:p w:rsidR="00D52344" w:rsidRPr="00D52344" w:rsidRDefault="00D52344" w:rsidP="00D52344">
      <w:pPr>
        <w:pStyle w:val="Heading2"/>
      </w:pPr>
      <w:bookmarkStart w:id="6" w:name="_Toc338659245"/>
      <w:r w:rsidRPr="00D52344">
        <w:t>1.</w:t>
      </w:r>
      <w:r w:rsidRPr="00D52344">
        <w:tab/>
        <w:t>Students reporting that they have had alcoholic beverages on 1 or more occasions during the last 30 days</w:t>
      </w:r>
      <w:bookmarkEnd w:id="6"/>
    </w:p>
    <w:p w:rsidR="00D52344" w:rsidRPr="00D52344" w:rsidRDefault="00D52344" w:rsidP="00D52344">
      <w:pPr>
        <w:pStyle w:val="Heading3"/>
      </w:pPr>
      <w:r w:rsidRPr="00D52344">
        <w:t>What source do I use?</w:t>
      </w:r>
    </w:p>
    <w:p w:rsidR="00D52344" w:rsidRPr="00D52344" w:rsidRDefault="00D52344" w:rsidP="00D52344">
      <w:pPr>
        <w:pStyle w:val="BodyText"/>
        <w:ind w:right="-450"/>
      </w:pPr>
      <w:r w:rsidRPr="00D52344">
        <w:t>The Minnesota Student Survey</w:t>
      </w:r>
      <w:r w:rsidR="00F23E63">
        <w:t xml:space="preserve"> </w:t>
      </w:r>
      <w:r w:rsidR="00F23E63">
        <w:sym w:font="Symbol" w:char="F02D"/>
      </w:r>
      <w:r w:rsidRPr="00D52344">
        <w:t xml:space="preserve"> Table 31 for 2001 and 2004, and in Table 29 for 2007 and 2010</w:t>
      </w:r>
    </w:p>
    <w:p w:rsidR="00D52344" w:rsidRPr="00D52344" w:rsidRDefault="00D52344" w:rsidP="00D52344">
      <w:pPr>
        <w:pStyle w:val="Heading3"/>
      </w:pPr>
      <w:r w:rsidRPr="00D52344">
        <w:t>Where can I find it?</w:t>
      </w:r>
    </w:p>
    <w:p w:rsidR="00D52344" w:rsidRPr="00D52344" w:rsidRDefault="00D52344" w:rsidP="00D52344">
      <w:pPr>
        <w:pStyle w:val="BodyText"/>
      </w:pPr>
      <w:r w:rsidRPr="00FA5E6E">
        <w:t>See Appendix E</w:t>
      </w:r>
      <w:r w:rsidRPr="00D52344">
        <w:t xml:space="preserve"> </w:t>
      </w:r>
      <w:r w:rsidR="00552E8C">
        <w:t>for</w:t>
      </w:r>
      <w:r w:rsidRPr="00D52344">
        <w:t xml:space="preserve"> instructions on how </w:t>
      </w:r>
      <w:r w:rsidR="003556E3">
        <w:t>to access the tables</w:t>
      </w:r>
      <w:r w:rsidRPr="00D52344">
        <w:t>.</w:t>
      </w:r>
    </w:p>
    <w:p w:rsidR="00D52344" w:rsidRPr="00D52344" w:rsidRDefault="00D52344" w:rsidP="00D52344">
      <w:pPr>
        <w:pStyle w:val="Heading3"/>
      </w:pPr>
      <w:r w:rsidRPr="00D52344">
        <w:t>Special instructions</w:t>
      </w:r>
    </w:p>
    <w:p w:rsidR="00D52344" w:rsidRPr="00D52344" w:rsidRDefault="00D52344" w:rsidP="00D52344">
      <w:pPr>
        <w:pStyle w:val="BodyText"/>
      </w:pPr>
      <w:r w:rsidRPr="00D52344">
        <w:t>Fill in Table 1 for the years 2001 and 2004 with the percentages for each grade and gender that responded “1-2,” “3-5,” “6-9,” “10-19,” “20-39,” and “40+” to the question “On how many occasions (if any) have you had alcoholic beverages to drink during the last 30 days?” For each grade and gender, you will need to add together the percentages of youth that answered “1-2,” “3-5,” “6-9,” “10-19,” “20-39,” and “40+” to get the total percentage of youth that have had alcohol on one or more occasions in the last 30 days.</w:t>
      </w:r>
    </w:p>
    <w:p w:rsidR="00D52344" w:rsidRPr="00D52344" w:rsidRDefault="00D52344" w:rsidP="00D52344">
      <w:pPr>
        <w:pStyle w:val="BodyText"/>
      </w:pPr>
      <w:r w:rsidRPr="00D52344">
        <w:t xml:space="preserve">Fill in Table 1 for the years 2007 and 2010 with the percentages for each grade and gender that responded “1 or 2 days,” “3 to 5 days,” “6 to 9 days,” “10 to 19 days,” and “20 to 29 days” to the question “During the last 30 days, on how many days did you drink one of more drinks of an alcoholic beverage?” For each grade and gender, you will need to add together the percentages of </w:t>
      </w:r>
      <w:r w:rsidRPr="00F23E63">
        <w:rPr>
          <w:spacing w:val="-4"/>
        </w:rPr>
        <w:t>youth that answered “1 or 2 days,” “3 to 5 days,” “6 to 9 days,” “10 to 19 days,” and “20 to 29 days” to get the total percentage of youth that have had alcohol on one or more days in the last month.</w:t>
      </w:r>
    </w:p>
    <w:p w:rsidR="00D52344" w:rsidRPr="00D52344" w:rsidRDefault="00D52344" w:rsidP="0075791E">
      <w:pPr>
        <w:pStyle w:val="FigureTitle"/>
      </w:pPr>
      <w:bookmarkStart w:id="7" w:name="_Toc338659358"/>
      <w:r w:rsidRPr="00D52344">
        <w:t>1.</w:t>
      </w:r>
      <w:r w:rsidRPr="00D52344">
        <w:tab/>
        <w:t>Students reporting that they have had alcoholic beverages at least once during the last 30 days</w:t>
      </w:r>
      <w:bookmarkEnd w:id="7"/>
    </w:p>
    <w:tbl>
      <w:tblPr>
        <w:tblStyle w:val="Style3"/>
        <w:tblW w:w="9468" w:type="dxa"/>
        <w:tblLook w:val="04A0" w:firstRow="1" w:lastRow="0" w:firstColumn="1" w:lastColumn="0" w:noHBand="0" w:noVBand="1"/>
      </w:tblPr>
      <w:tblGrid>
        <w:gridCol w:w="2046"/>
        <w:gridCol w:w="1855"/>
        <w:gridCol w:w="1856"/>
        <w:gridCol w:w="1855"/>
        <w:gridCol w:w="1856"/>
      </w:tblGrid>
      <w:tr w:rsidR="00D52344" w:rsidRPr="00D52344" w:rsidTr="00D52344">
        <w:tc>
          <w:tcPr>
            <w:tcW w:w="2046" w:type="dxa"/>
          </w:tcPr>
          <w:p w:rsidR="00D52344" w:rsidRPr="00D52344" w:rsidRDefault="00D52344" w:rsidP="00D52344">
            <w:pPr>
              <w:pStyle w:val="TableText"/>
            </w:pPr>
          </w:p>
        </w:tc>
        <w:tc>
          <w:tcPr>
            <w:tcW w:w="1855" w:type="dxa"/>
          </w:tcPr>
          <w:p w:rsidR="00D52344" w:rsidRPr="00D52344" w:rsidRDefault="00D52344" w:rsidP="00D52344">
            <w:pPr>
              <w:pStyle w:val="TableText"/>
              <w:jc w:val="center"/>
              <w:rPr>
                <w:b/>
              </w:rPr>
            </w:pPr>
            <w:r w:rsidRPr="00D52344">
              <w:rPr>
                <w:b/>
              </w:rPr>
              <w:t>2001</w:t>
            </w:r>
          </w:p>
        </w:tc>
        <w:tc>
          <w:tcPr>
            <w:tcW w:w="1856" w:type="dxa"/>
          </w:tcPr>
          <w:p w:rsidR="00D52344" w:rsidRPr="00D52344" w:rsidRDefault="00D52344" w:rsidP="00D52344">
            <w:pPr>
              <w:pStyle w:val="TableText"/>
              <w:jc w:val="center"/>
              <w:rPr>
                <w:b/>
              </w:rPr>
            </w:pPr>
            <w:r w:rsidRPr="00D52344">
              <w:rPr>
                <w:b/>
              </w:rPr>
              <w:t>2004</w:t>
            </w:r>
          </w:p>
        </w:tc>
        <w:tc>
          <w:tcPr>
            <w:tcW w:w="1855" w:type="dxa"/>
          </w:tcPr>
          <w:p w:rsidR="00D52344" w:rsidRPr="00D52344" w:rsidRDefault="00D52344" w:rsidP="00D52344">
            <w:pPr>
              <w:pStyle w:val="TableText"/>
              <w:jc w:val="center"/>
              <w:rPr>
                <w:b/>
              </w:rPr>
            </w:pPr>
            <w:r w:rsidRPr="00D52344">
              <w:rPr>
                <w:b/>
              </w:rPr>
              <w:t>2007</w:t>
            </w:r>
          </w:p>
        </w:tc>
        <w:tc>
          <w:tcPr>
            <w:tcW w:w="1856" w:type="dxa"/>
          </w:tcPr>
          <w:p w:rsidR="00D52344" w:rsidRPr="00D52344" w:rsidRDefault="00D52344" w:rsidP="00D52344">
            <w:pPr>
              <w:pStyle w:val="TableText"/>
              <w:jc w:val="center"/>
              <w:rPr>
                <w:b/>
              </w:rPr>
            </w:pPr>
            <w:r w:rsidRPr="00D52344">
              <w:rPr>
                <w:b/>
              </w:rPr>
              <w:t>2010</w:t>
            </w: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Statewide</w:t>
            </w:r>
          </w:p>
        </w:tc>
        <w:tc>
          <w:tcPr>
            <w:tcW w:w="1855" w:type="dxa"/>
            <w:shd w:val="clear" w:color="auto" w:fill="ECF2DA" w:themeFill="accent6" w:themeFillTint="33"/>
          </w:tcPr>
          <w:p w:rsidR="00D52344" w:rsidRPr="00D52344" w:rsidRDefault="00D52344" w:rsidP="00D52344">
            <w:pPr>
              <w:pStyle w:val="TableText"/>
              <w:jc w:val="center"/>
            </w:pPr>
            <w:r w:rsidRPr="00D52344">
              <w:t>26%</w:t>
            </w:r>
          </w:p>
        </w:tc>
        <w:tc>
          <w:tcPr>
            <w:tcW w:w="1856" w:type="dxa"/>
            <w:shd w:val="clear" w:color="auto" w:fill="ECF2DA" w:themeFill="accent6" w:themeFillTint="33"/>
          </w:tcPr>
          <w:p w:rsidR="00D52344" w:rsidRPr="00D52344" w:rsidRDefault="00D52344" w:rsidP="00D52344">
            <w:pPr>
              <w:pStyle w:val="TableText"/>
              <w:jc w:val="center"/>
            </w:pPr>
            <w:r w:rsidRPr="00D52344">
              <w:t>21%</w:t>
            </w:r>
          </w:p>
        </w:tc>
        <w:tc>
          <w:tcPr>
            <w:tcW w:w="1855" w:type="dxa"/>
            <w:shd w:val="clear" w:color="auto" w:fill="ECF2DA" w:themeFill="accent6" w:themeFillTint="33"/>
          </w:tcPr>
          <w:p w:rsidR="00D52344" w:rsidRPr="00D52344" w:rsidRDefault="00D52344" w:rsidP="00D52344">
            <w:pPr>
              <w:pStyle w:val="TableText"/>
              <w:jc w:val="center"/>
            </w:pPr>
            <w:r w:rsidRPr="00D52344">
              <w:t>22%</w:t>
            </w:r>
          </w:p>
        </w:tc>
        <w:tc>
          <w:tcPr>
            <w:tcW w:w="1856" w:type="dxa"/>
            <w:shd w:val="clear" w:color="auto" w:fill="ECF2DA" w:themeFill="accent6" w:themeFillTint="33"/>
          </w:tcPr>
          <w:p w:rsidR="00D52344" w:rsidRPr="00D52344" w:rsidRDefault="00D52344" w:rsidP="00D52344">
            <w:pPr>
              <w:pStyle w:val="TableText"/>
              <w:jc w:val="center"/>
            </w:pPr>
            <w:r w:rsidRPr="00D52344">
              <w:t>19%</w:t>
            </w:r>
          </w:p>
        </w:tc>
      </w:tr>
      <w:tr w:rsidR="00D52344" w:rsidRPr="00D52344" w:rsidTr="00D52344">
        <w:tc>
          <w:tcPr>
            <w:tcW w:w="2046" w:type="dxa"/>
          </w:tcPr>
          <w:p w:rsidR="00D52344" w:rsidRPr="00D52344" w:rsidRDefault="00552E8C" w:rsidP="00D52344">
            <w:pPr>
              <w:pStyle w:val="TableText"/>
            </w:pPr>
            <w:r>
              <w:t>Overall</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6</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6</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9</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9</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12</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12</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bl>
    <w:p w:rsidR="00D52344" w:rsidRPr="00D52344" w:rsidRDefault="00D52344" w:rsidP="00D52344">
      <w:pPr>
        <w:pStyle w:val="BodyText"/>
      </w:pPr>
    </w:p>
    <w:p w:rsidR="00D52344" w:rsidRPr="00D52344" w:rsidRDefault="00D52344" w:rsidP="00D52344">
      <w:pPr>
        <w:pStyle w:val="Heading2"/>
      </w:pPr>
      <w:bookmarkStart w:id="8" w:name="_Toc338659246"/>
      <w:r w:rsidRPr="00D52344">
        <w:t>2.</w:t>
      </w:r>
      <w:r w:rsidRPr="00D52344">
        <w:tab/>
        <w:t>Students reporting that they have had five or more drinks in a row on at least one occasion during the last 2 weeks</w:t>
      </w:r>
      <w:bookmarkEnd w:id="8"/>
    </w:p>
    <w:p w:rsidR="00D52344" w:rsidRPr="00D52344" w:rsidRDefault="00D52344" w:rsidP="00D52344">
      <w:pPr>
        <w:pStyle w:val="Heading3"/>
      </w:pPr>
      <w:r w:rsidRPr="00D52344">
        <w:t>What source do I use?</w:t>
      </w:r>
    </w:p>
    <w:p w:rsidR="00D52344" w:rsidRPr="00D52344" w:rsidRDefault="00D52344" w:rsidP="00D52344">
      <w:pPr>
        <w:pStyle w:val="BodyText"/>
        <w:ind w:right="-450"/>
      </w:pPr>
      <w:r w:rsidRPr="00D52344">
        <w:t>The Minnesota Student Survey</w:t>
      </w:r>
      <w:r w:rsidR="00F23E63">
        <w:t xml:space="preserve"> </w:t>
      </w:r>
      <w:r w:rsidR="00F23E63">
        <w:sym w:font="Symbol" w:char="F02D"/>
      </w:r>
      <w:r w:rsidR="00F23E63" w:rsidRPr="00D52344">
        <w:t xml:space="preserve"> </w:t>
      </w:r>
      <w:r w:rsidRPr="00D52344">
        <w:t>Table 31 for 2001 and 2004, and in Table 29 for 2007 and 2010</w:t>
      </w:r>
    </w:p>
    <w:p w:rsidR="00D52344" w:rsidRPr="00D52344" w:rsidRDefault="00D52344" w:rsidP="00D52344">
      <w:pPr>
        <w:pStyle w:val="Heading3"/>
      </w:pPr>
      <w:r w:rsidRPr="00D52344">
        <w:t>Where can I find it?</w:t>
      </w:r>
    </w:p>
    <w:p w:rsidR="00D52344" w:rsidRPr="00D52344" w:rsidRDefault="00D52344" w:rsidP="00D52344">
      <w:pPr>
        <w:pStyle w:val="BodyText"/>
      </w:pPr>
      <w:r w:rsidRPr="003556E3">
        <w:t xml:space="preserve">See Appendix E </w:t>
      </w:r>
      <w:r w:rsidR="00552E8C" w:rsidRPr="003556E3">
        <w:t>for</w:t>
      </w:r>
      <w:r w:rsidRPr="003556E3">
        <w:t xml:space="preserve"> instructions</w:t>
      </w:r>
      <w:r w:rsidRPr="00D52344">
        <w:t xml:space="preserve"> on how t</w:t>
      </w:r>
      <w:r w:rsidR="003556E3">
        <w:t>o access the tables.</w:t>
      </w:r>
    </w:p>
    <w:p w:rsidR="00D52344" w:rsidRDefault="00D52344" w:rsidP="00D52344">
      <w:pPr>
        <w:pStyle w:val="Heading3"/>
      </w:pPr>
      <w:r>
        <w:br w:type="page"/>
      </w:r>
    </w:p>
    <w:p w:rsidR="00D52344" w:rsidRPr="00D52344" w:rsidRDefault="00D52344" w:rsidP="00D52344">
      <w:pPr>
        <w:pStyle w:val="Heading3"/>
      </w:pPr>
      <w:r w:rsidRPr="00D52344">
        <w:t>Special instructions</w:t>
      </w:r>
    </w:p>
    <w:p w:rsidR="00D52344" w:rsidRPr="00D52344" w:rsidRDefault="00D52344" w:rsidP="00D52344">
      <w:pPr>
        <w:pStyle w:val="BodyText"/>
      </w:pPr>
      <w:r w:rsidRPr="00D52344">
        <w:t>Fill in Table 2 with the percentages for each grade and gender that responded “Once,” “Twice” “3-5 times” “6-9 times” and “10 or more times” in 2001 and 2004 or “Once,” “Twice” “3-5 times” and “6 or more times” in 2007 and 2010 to the question “Over the last 2 weeks, how many times (if any) have you had five or more drinks in a row?” For each grade and gender, you will need to add together the percentages of youth that answered “Once,” “Twice” “3-5 times” “6-9 times” and “10 or more times” in 2001 and 2004 or “Once,” “Twice” “3-5 times” and “6 or more times” in 2007 and 2010 to get the total percentage of youth who have had five or more drinks in a row on at least one occasion in the past 2 weeks.</w:t>
      </w:r>
    </w:p>
    <w:p w:rsidR="00D52344" w:rsidRPr="00D52344" w:rsidRDefault="00D52344" w:rsidP="0075791E">
      <w:pPr>
        <w:pStyle w:val="FigureTitle"/>
      </w:pPr>
      <w:bookmarkStart w:id="9" w:name="_Toc338659359"/>
      <w:r w:rsidRPr="00D52344">
        <w:t>2.</w:t>
      </w:r>
      <w:r w:rsidRPr="00D52344">
        <w:tab/>
        <w:t>Students reporting that they have had five or more drinks in a row on at least one occasion during the last 2 weeks</w:t>
      </w:r>
      <w:bookmarkEnd w:id="9"/>
    </w:p>
    <w:tbl>
      <w:tblPr>
        <w:tblStyle w:val="Style3"/>
        <w:tblW w:w="9468" w:type="dxa"/>
        <w:tblLook w:val="04A0" w:firstRow="1" w:lastRow="0" w:firstColumn="1" w:lastColumn="0" w:noHBand="0" w:noVBand="1"/>
      </w:tblPr>
      <w:tblGrid>
        <w:gridCol w:w="2046"/>
        <w:gridCol w:w="1855"/>
        <w:gridCol w:w="1856"/>
        <w:gridCol w:w="1855"/>
        <w:gridCol w:w="1856"/>
      </w:tblGrid>
      <w:tr w:rsidR="00D52344" w:rsidRPr="00D52344" w:rsidTr="00D52344">
        <w:tc>
          <w:tcPr>
            <w:tcW w:w="2046" w:type="dxa"/>
          </w:tcPr>
          <w:p w:rsidR="00D52344" w:rsidRPr="00D52344" w:rsidRDefault="00D52344" w:rsidP="00D52344">
            <w:pPr>
              <w:pStyle w:val="TableText"/>
            </w:pPr>
          </w:p>
        </w:tc>
        <w:tc>
          <w:tcPr>
            <w:tcW w:w="1855" w:type="dxa"/>
          </w:tcPr>
          <w:p w:rsidR="00D52344" w:rsidRPr="00D52344" w:rsidRDefault="00D52344" w:rsidP="00D52344">
            <w:pPr>
              <w:pStyle w:val="TableText"/>
              <w:jc w:val="center"/>
              <w:rPr>
                <w:b/>
              </w:rPr>
            </w:pPr>
            <w:r w:rsidRPr="00D52344">
              <w:rPr>
                <w:b/>
              </w:rPr>
              <w:t>2001</w:t>
            </w:r>
          </w:p>
        </w:tc>
        <w:tc>
          <w:tcPr>
            <w:tcW w:w="1856" w:type="dxa"/>
          </w:tcPr>
          <w:p w:rsidR="00D52344" w:rsidRPr="00D52344" w:rsidRDefault="00D52344" w:rsidP="00D52344">
            <w:pPr>
              <w:pStyle w:val="TableText"/>
              <w:jc w:val="center"/>
              <w:rPr>
                <w:b/>
              </w:rPr>
            </w:pPr>
            <w:r w:rsidRPr="00D52344">
              <w:rPr>
                <w:b/>
              </w:rPr>
              <w:t>2004</w:t>
            </w:r>
          </w:p>
        </w:tc>
        <w:tc>
          <w:tcPr>
            <w:tcW w:w="1855" w:type="dxa"/>
          </w:tcPr>
          <w:p w:rsidR="00D52344" w:rsidRPr="00D52344" w:rsidRDefault="00D52344" w:rsidP="00D52344">
            <w:pPr>
              <w:pStyle w:val="TableText"/>
              <w:jc w:val="center"/>
              <w:rPr>
                <w:b/>
              </w:rPr>
            </w:pPr>
            <w:r w:rsidRPr="00D52344">
              <w:rPr>
                <w:b/>
              </w:rPr>
              <w:t>2007</w:t>
            </w:r>
          </w:p>
        </w:tc>
        <w:tc>
          <w:tcPr>
            <w:tcW w:w="1856" w:type="dxa"/>
          </w:tcPr>
          <w:p w:rsidR="00D52344" w:rsidRPr="00D52344" w:rsidRDefault="00D52344" w:rsidP="00D52344">
            <w:pPr>
              <w:pStyle w:val="TableText"/>
              <w:jc w:val="center"/>
              <w:rPr>
                <w:b/>
              </w:rPr>
            </w:pPr>
            <w:r w:rsidRPr="00D52344">
              <w:rPr>
                <w:b/>
              </w:rPr>
              <w:t>2010</w:t>
            </w: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Statewide</w:t>
            </w:r>
          </w:p>
        </w:tc>
        <w:tc>
          <w:tcPr>
            <w:tcW w:w="1855" w:type="dxa"/>
            <w:shd w:val="clear" w:color="auto" w:fill="ECF2DA" w:themeFill="accent6" w:themeFillTint="33"/>
          </w:tcPr>
          <w:p w:rsidR="00D52344" w:rsidRPr="00D52344" w:rsidRDefault="00D52344" w:rsidP="00D52344">
            <w:pPr>
              <w:pStyle w:val="TableText"/>
              <w:jc w:val="center"/>
            </w:pPr>
            <w:r w:rsidRPr="00D52344">
              <w:t>26%</w:t>
            </w:r>
          </w:p>
        </w:tc>
        <w:tc>
          <w:tcPr>
            <w:tcW w:w="1856" w:type="dxa"/>
            <w:shd w:val="clear" w:color="auto" w:fill="ECF2DA" w:themeFill="accent6" w:themeFillTint="33"/>
          </w:tcPr>
          <w:p w:rsidR="00D52344" w:rsidRPr="00D52344" w:rsidRDefault="00D52344" w:rsidP="00D52344">
            <w:pPr>
              <w:pStyle w:val="TableText"/>
              <w:jc w:val="center"/>
            </w:pPr>
            <w:r w:rsidRPr="00D52344">
              <w:t>26%</w:t>
            </w:r>
          </w:p>
        </w:tc>
        <w:tc>
          <w:tcPr>
            <w:tcW w:w="1855" w:type="dxa"/>
            <w:shd w:val="clear" w:color="auto" w:fill="ECF2DA" w:themeFill="accent6" w:themeFillTint="33"/>
          </w:tcPr>
          <w:p w:rsidR="00D52344" w:rsidRPr="00D52344" w:rsidRDefault="00D52344" w:rsidP="00D52344">
            <w:pPr>
              <w:pStyle w:val="TableText"/>
              <w:jc w:val="center"/>
            </w:pPr>
            <w:r w:rsidRPr="00D52344">
              <w:t>23%</w:t>
            </w:r>
          </w:p>
        </w:tc>
        <w:tc>
          <w:tcPr>
            <w:tcW w:w="1856" w:type="dxa"/>
            <w:shd w:val="clear" w:color="auto" w:fill="ECF2DA" w:themeFill="accent6" w:themeFillTint="33"/>
          </w:tcPr>
          <w:p w:rsidR="00D52344" w:rsidRPr="00D52344" w:rsidRDefault="00D52344" w:rsidP="00D52344">
            <w:pPr>
              <w:pStyle w:val="TableText"/>
              <w:jc w:val="center"/>
            </w:pPr>
            <w:r w:rsidRPr="00D52344">
              <w:t>19%</w:t>
            </w:r>
          </w:p>
        </w:tc>
      </w:tr>
      <w:tr w:rsidR="00D52344" w:rsidRPr="00D52344" w:rsidTr="00D52344">
        <w:tc>
          <w:tcPr>
            <w:tcW w:w="2046" w:type="dxa"/>
          </w:tcPr>
          <w:p w:rsidR="00D52344" w:rsidRPr="00D52344" w:rsidRDefault="00D52344" w:rsidP="00D52344">
            <w:pPr>
              <w:pStyle w:val="TableText"/>
            </w:pPr>
            <w:r w:rsidRPr="00D52344">
              <w:t>Overall</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9</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9</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12</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12</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bl>
    <w:p w:rsidR="00D52344" w:rsidRPr="00D52344" w:rsidRDefault="00D52344" w:rsidP="000E2971">
      <w:pPr>
        <w:pStyle w:val="BodyText"/>
      </w:pPr>
      <w:bookmarkStart w:id="10" w:name="_GoBack"/>
      <w:bookmarkEnd w:id="10"/>
    </w:p>
    <w:p w:rsidR="00D52344" w:rsidRPr="00D52344" w:rsidRDefault="00D52344" w:rsidP="00D52344">
      <w:pPr>
        <w:pStyle w:val="Heading2"/>
      </w:pPr>
      <w:bookmarkStart w:id="11" w:name="_Toc338659247"/>
      <w:r w:rsidRPr="00D52344">
        <w:t>3.</w:t>
      </w:r>
      <w:r w:rsidRPr="00D52344">
        <w:tab/>
        <w:t>Students reporting frequent binge drinking in the past year (typically drank 5 or more drinks at a time and drank on 10 or more occasions during the past year)*</w:t>
      </w:r>
      <w:bookmarkEnd w:id="11"/>
    </w:p>
    <w:p w:rsidR="00D52344" w:rsidRPr="00D52344" w:rsidRDefault="00D52344" w:rsidP="00D52344">
      <w:pPr>
        <w:pStyle w:val="Heading3"/>
      </w:pPr>
      <w:r w:rsidRPr="00D52344">
        <w:t>What source do I use?</w:t>
      </w:r>
    </w:p>
    <w:p w:rsidR="00D52344" w:rsidRPr="00D52344" w:rsidRDefault="00D52344" w:rsidP="00D52344">
      <w:pPr>
        <w:pStyle w:val="BodyText"/>
        <w:ind w:right="-450"/>
      </w:pPr>
      <w:r w:rsidRPr="00D52344">
        <w:t>The Minnesota Student Survey</w:t>
      </w:r>
      <w:r w:rsidR="00F23E63">
        <w:t xml:space="preserve"> </w:t>
      </w:r>
      <w:r w:rsidR="00F23E63">
        <w:sym w:font="Symbol" w:char="F02D"/>
      </w:r>
      <w:r w:rsidR="00F23E63" w:rsidRPr="00D52344">
        <w:t xml:space="preserve"> </w:t>
      </w:r>
      <w:r w:rsidRPr="00D52344">
        <w:t>Table 27 for 2001 and 2004, and in Table 25 for 2007 and 2010</w:t>
      </w:r>
    </w:p>
    <w:p w:rsidR="00D52344" w:rsidRPr="00D52344" w:rsidRDefault="00D52344" w:rsidP="00D52344">
      <w:pPr>
        <w:pStyle w:val="Heading3"/>
      </w:pPr>
      <w:r w:rsidRPr="00D52344">
        <w:t>Where can I find it?</w:t>
      </w:r>
    </w:p>
    <w:p w:rsidR="00552E8C" w:rsidRPr="00D52344" w:rsidRDefault="00552E8C" w:rsidP="00552E8C">
      <w:pPr>
        <w:pStyle w:val="BodyText"/>
      </w:pPr>
      <w:r w:rsidRPr="003556E3">
        <w:t>See Appendix E for instructi</w:t>
      </w:r>
      <w:r w:rsidR="003556E3" w:rsidRPr="003556E3">
        <w:t>ons</w:t>
      </w:r>
      <w:r w:rsidR="003556E3">
        <w:t xml:space="preserve"> on how to access the tables.</w:t>
      </w:r>
    </w:p>
    <w:p w:rsidR="00D52344" w:rsidRPr="00D52344" w:rsidRDefault="00D52344" w:rsidP="00D52344">
      <w:pPr>
        <w:pStyle w:val="BodyText"/>
      </w:pPr>
    </w:p>
    <w:p w:rsidR="00D52344" w:rsidRDefault="00D52344" w:rsidP="00D52344">
      <w:pPr>
        <w:pStyle w:val="Heading3"/>
      </w:pPr>
      <w:r>
        <w:br w:type="page"/>
      </w:r>
    </w:p>
    <w:p w:rsidR="00D52344" w:rsidRPr="00D52344" w:rsidRDefault="00D52344" w:rsidP="00D52344">
      <w:pPr>
        <w:pStyle w:val="Heading3"/>
      </w:pPr>
      <w:r w:rsidRPr="00D52344">
        <w:t>Special instructions</w:t>
      </w:r>
    </w:p>
    <w:p w:rsidR="00D52344" w:rsidRPr="00D52344" w:rsidRDefault="00D52344" w:rsidP="00D52344">
      <w:pPr>
        <w:pStyle w:val="BodyText"/>
      </w:pPr>
      <w:r w:rsidRPr="00D52344">
        <w:t xml:space="preserve">Fill in Table 3 with the percentages for each grade and gender that are in the “Yes” row for the variable “Frequent binge drinking in the past year (typically drank 5 or more drinks at a time and drank on 10 or more occasions during the past year.” </w:t>
      </w:r>
    </w:p>
    <w:p w:rsidR="00D52344" w:rsidRPr="00D52344" w:rsidRDefault="00D52344" w:rsidP="0075791E">
      <w:pPr>
        <w:pStyle w:val="FigureTitle"/>
      </w:pPr>
      <w:r w:rsidRPr="00D52344">
        <w:t xml:space="preserve"> </w:t>
      </w:r>
      <w:bookmarkStart w:id="12" w:name="_Toc338659360"/>
      <w:r w:rsidRPr="00D52344">
        <w:t>3.</w:t>
      </w:r>
      <w:r w:rsidRPr="00D52344">
        <w:tab/>
        <w:t>Students reporting frequent binge drinking</w:t>
      </w:r>
      <w:bookmarkEnd w:id="12"/>
    </w:p>
    <w:tbl>
      <w:tblPr>
        <w:tblStyle w:val="Style3"/>
        <w:tblW w:w="9468" w:type="dxa"/>
        <w:tblLook w:val="04A0" w:firstRow="1" w:lastRow="0" w:firstColumn="1" w:lastColumn="0" w:noHBand="0" w:noVBand="1"/>
      </w:tblPr>
      <w:tblGrid>
        <w:gridCol w:w="2046"/>
        <w:gridCol w:w="1855"/>
        <w:gridCol w:w="1856"/>
        <w:gridCol w:w="1855"/>
        <w:gridCol w:w="1856"/>
      </w:tblGrid>
      <w:tr w:rsidR="00D52344" w:rsidRPr="00D52344" w:rsidTr="00D52344">
        <w:tc>
          <w:tcPr>
            <w:tcW w:w="2046" w:type="dxa"/>
          </w:tcPr>
          <w:p w:rsidR="00D52344" w:rsidRPr="00D52344" w:rsidRDefault="00D52344" w:rsidP="00D52344">
            <w:pPr>
              <w:pStyle w:val="TableText"/>
            </w:pPr>
          </w:p>
        </w:tc>
        <w:tc>
          <w:tcPr>
            <w:tcW w:w="1855" w:type="dxa"/>
          </w:tcPr>
          <w:p w:rsidR="00D52344" w:rsidRPr="00D52344" w:rsidRDefault="00D52344" w:rsidP="00D52344">
            <w:pPr>
              <w:pStyle w:val="TableText"/>
              <w:jc w:val="center"/>
              <w:rPr>
                <w:b/>
              </w:rPr>
            </w:pPr>
            <w:r w:rsidRPr="00D52344">
              <w:rPr>
                <w:b/>
              </w:rPr>
              <w:t>2001</w:t>
            </w:r>
          </w:p>
        </w:tc>
        <w:tc>
          <w:tcPr>
            <w:tcW w:w="1856" w:type="dxa"/>
          </w:tcPr>
          <w:p w:rsidR="00D52344" w:rsidRPr="00D52344" w:rsidRDefault="00D52344" w:rsidP="00D52344">
            <w:pPr>
              <w:pStyle w:val="TableText"/>
              <w:jc w:val="center"/>
              <w:rPr>
                <w:b/>
              </w:rPr>
            </w:pPr>
            <w:r w:rsidRPr="00D52344">
              <w:rPr>
                <w:b/>
              </w:rPr>
              <w:t>2004</w:t>
            </w:r>
          </w:p>
        </w:tc>
        <w:tc>
          <w:tcPr>
            <w:tcW w:w="1855" w:type="dxa"/>
          </w:tcPr>
          <w:p w:rsidR="00D52344" w:rsidRPr="00D52344" w:rsidRDefault="00D52344" w:rsidP="00D52344">
            <w:pPr>
              <w:pStyle w:val="TableText"/>
              <w:jc w:val="center"/>
              <w:rPr>
                <w:b/>
              </w:rPr>
            </w:pPr>
            <w:r w:rsidRPr="00D52344">
              <w:rPr>
                <w:b/>
              </w:rPr>
              <w:t>2007</w:t>
            </w:r>
          </w:p>
        </w:tc>
        <w:tc>
          <w:tcPr>
            <w:tcW w:w="1856" w:type="dxa"/>
          </w:tcPr>
          <w:p w:rsidR="00D52344" w:rsidRPr="00D52344" w:rsidRDefault="00D52344" w:rsidP="00D52344">
            <w:pPr>
              <w:pStyle w:val="TableText"/>
              <w:jc w:val="center"/>
              <w:rPr>
                <w:b/>
              </w:rPr>
            </w:pPr>
            <w:r w:rsidRPr="00D52344">
              <w:rPr>
                <w:b/>
              </w:rPr>
              <w:t>2010</w:t>
            </w: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Statewide</w:t>
            </w:r>
          </w:p>
        </w:tc>
        <w:tc>
          <w:tcPr>
            <w:tcW w:w="1855" w:type="dxa"/>
            <w:shd w:val="clear" w:color="auto" w:fill="ECF2DA" w:themeFill="accent6" w:themeFillTint="33"/>
          </w:tcPr>
          <w:p w:rsidR="00D52344" w:rsidRPr="00D52344" w:rsidRDefault="00D52344" w:rsidP="00D52344">
            <w:pPr>
              <w:pStyle w:val="TableText"/>
              <w:jc w:val="center"/>
            </w:pPr>
            <w:r w:rsidRPr="00D52344">
              <w:t>9%</w:t>
            </w:r>
          </w:p>
        </w:tc>
        <w:tc>
          <w:tcPr>
            <w:tcW w:w="1856" w:type="dxa"/>
            <w:shd w:val="clear" w:color="auto" w:fill="ECF2DA" w:themeFill="accent6" w:themeFillTint="33"/>
          </w:tcPr>
          <w:p w:rsidR="00D52344" w:rsidRPr="00D52344" w:rsidRDefault="00D52344" w:rsidP="00D52344">
            <w:pPr>
              <w:pStyle w:val="TableText"/>
              <w:jc w:val="center"/>
            </w:pPr>
            <w:r w:rsidRPr="00D52344">
              <w:t>8%</w:t>
            </w:r>
          </w:p>
        </w:tc>
        <w:tc>
          <w:tcPr>
            <w:tcW w:w="1855" w:type="dxa"/>
            <w:shd w:val="clear" w:color="auto" w:fill="ECF2DA" w:themeFill="accent6" w:themeFillTint="33"/>
          </w:tcPr>
          <w:p w:rsidR="00D52344" w:rsidRPr="00D52344" w:rsidRDefault="00D52344" w:rsidP="00D52344">
            <w:pPr>
              <w:pStyle w:val="TableText"/>
              <w:jc w:val="center"/>
            </w:pPr>
            <w:r w:rsidRPr="00D52344">
              <w:t>6%</w:t>
            </w:r>
          </w:p>
        </w:tc>
        <w:tc>
          <w:tcPr>
            <w:tcW w:w="1856" w:type="dxa"/>
            <w:shd w:val="clear" w:color="auto" w:fill="ECF2DA" w:themeFill="accent6" w:themeFillTint="33"/>
          </w:tcPr>
          <w:p w:rsidR="00D52344" w:rsidRPr="00D52344" w:rsidRDefault="00D52344" w:rsidP="00D52344">
            <w:pPr>
              <w:pStyle w:val="TableText"/>
              <w:jc w:val="center"/>
            </w:pPr>
            <w:r w:rsidRPr="00D52344">
              <w:t>5%</w:t>
            </w:r>
          </w:p>
        </w:tc>
      </w:tr>
      <w:tr w:rsidR="00D52344" w:rsidRPr="00D52344" w:rsidTr="00D52344">
        <w:tc>
          <w:tcPr>
            <w:tcW w:w="2046" w:type="dxa"/>
          </w:tcPr>
          <w:p w:rsidR="00D52344" w:rsidRPr="00D52344" w:rsidRDefault="00D52344" w:rsidP="00D52344">
            <w:pPr>
              <w:pStyle w:val="TableText"/>
            </w:pPr>
            <w:r w:rsidRPr="00D52344">
              <w:t>Overall</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9</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9</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shd w:val="clear" w:color="auto" w:fill="ECF2DA" w:themeFill="accent6" w:themeFillTint="33"/>
          </w:tcPr>
          <w:p w:rsidR="00D52344" w:rsidRPr="00D52344" w:rsidRDefault="00D52344" w:rsidP="00D52344">
            <w:pPr>
              <w:pStyle w:val="TableText"/>
            </w:pPr>
            <w:r w:rsidRPr="00D52344">
              <w:t>12</w:t>
            </w:r>
            <w:r w:rsidRPr="00D52344">
              <w:rPr>
                <w:vertAlign w:val="superscript"/>
              </w:rPr>
              <w:t>th</w:t>
            </w:r>
            <w:r w:rsidRPr="00D52344">
              <w:t xml:space="preserve"> Grade 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r w:rsidR="00D52344" w:rsidRPr="00D52344" w:rsidTr="00D52344">
        <w:tc>
          <w:tcPr>
            <w:tcW w:w="2046" w:type="dxa"/>
          </w:tcPr>
          <w:p w:rsidR="00D52344" w:rsidRPr="00D52344" w:rsidRDefault="00D52344" w:rsidP="00D52344">
            <w:pPr>
              <w:pStyle w:val="TableText"/>
            </w:pPr>
            <w:r w:rsidRPr="00D52344">
              <w:t>12</w:t>
            </w:r>
            <w:r w:rsidRPr="00D52344">
              <w:rPr>
                <w:vertAlign w:val="superscript"/>
              </w:rPr>
              <w:t>th</w:t>
            </w:r>
            <w:r w:rsidRPr="00D52344">
              <w:t xml:space="preserve"> Grade Female</w:t>
            </w: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c>
          <w:tcPr>
            <w:tcW w:w="1855" w:type="dxa"/>
          </w:tcPr>
          <w:p w:rsidR="00D52344" w:rsidRPr="00D52344" w:rsidRDefault="00D52344" w:rsidP="00D52344">
            <w:pPr>
              <w:pStyle w:val="TableText"/>
              <w:jc w:val="center"/>
            </w:pPr>
          </w:p>
        </w:tc>
        <w:tc>
          <w:tcPr>
            <w:tcW w:w="1856" w:type="dxa"/>
          </w:tcPr>
          <w:p w:rsidR="00D52344" w:rsidRPr="00D52344" w:rsidRDefault="00D52344" w:rsidP="00D52344">
            <w:pPr>
              <w:pStyle w:val="TableText"/>
              <w:jc w:val="center"/>
            </w:pPr>
          </w:p>
        </w:tc>
      </w:tr>
    </w:tbl>
    <w:p w:rsidR="00D52344" w:rsidRPr="00B52A78" w:rsidRDefault="00D52344" w:rsidP="00D52344">
      <w:pPr>
        <w:pStyle w:val="Source"/>
      </w:pPr>
      <w:r w:rsidRPr="00D52344">
        <w:t>*Note that this is a computed variable based on combinations of responses to two or more survey items</w:t>
      </w:r>
      <w:r w:rsidRPr="00B52A78">
        <w:br w:type="page"/>
      </w:r>
    </w:p>
    <w:p w:rsidR="00923EC2" w:rsidRDefault="00923EC2" w:rsidP="00923EC2">
      <w:pPr>
        <w:pStyle w:val="Heading2"/>
      </w:pPr>
      <w:bookmarkStart w:id="13" w:name="_Toc314817801"/>
      <w:bookmarkStart w:id="14" w:name="_Toc338659248"/>
      <w:bookmarkStart w:id="15" w:name="_Toc294177442"/>
      <w:bookmarkEnd w:id="5"/>
      <w:r>
        <w:t>Intervening variables</w:t>
      </w:r>
      <w:bookmarkEnd w:id="13"/>
      <w:bookmarkEnd w:id="14"/>
      <w:r w:rsidRPr="00B52A78">
        <w:t xml:space="preserve"> </w:t>
      </w:r>
    </w:p>
    <w:p w:rsidR="00D52344" w:rsidRPr="00B52A78" w:rsidRDefault="00D52344" w:rsidP="00D52344">
      <w:pPr>
        <w:pStyle w:val="BodyText"/>
      </w:pPr>
      <w:bookmarkStart w:id="16" w:name="_Toc294177445"/>
      <w:bookmarkEnd w:id="15"/>
      <w:r w:rsidRPr="00AE649F">
        <w:rPr>
          <w:spacing w:val="-4"/>
        </w:rPr>
        <w:t>Intervening variables are factors that have been identified through research as influencing</w:t>
      </w:r>
      <w:r w:rsidRPr="00AE649F">
        <w:t xml:space="preserve"> substance </w:t>
      </w:r>
      <w:r w:rsidRPr="00D52344">
        <w:rPr>
          <w:spacing w:val="-4"/>
        </w:rPr>
        <w:t xml:space="preserve">use patterns in a community. These factors can alter how much alcohol is consumed in a community. By exploring these variables, your community will be able to address underage alcohol use with </w:t>
      </w:r>
      <w:r w:rsidRPr="00D52344">
        <w:t>appropriate and targeted strategies (NH Risk and Protective Factor Toolbox, 2008).</w:t>
      </w:r>
    </w:p>
    <w:p w:rsidR="00923EC2" w:rsidRPr="004C3839" w:rsidRDefault="00923EC2" w:rsidP="00923EC2">
      <w:pPr>
        <w:pStyle w:val="BodyText"/>
      </w:pPr>
      <w:r w:rsidRPr="00CC26BC">
        <w:rPr>
          <w:spacing w:val="-4"/>
        </w:rPr>
        <w:t>Based on what we know from the literature and data that has already been collected, the intervening</w:t>
      </w:r>
      <w:r w:rsidRPr="004C3839">
        <w:t xml:space="preserve"> variables were grouped into the following categories:</w:t>
      </w:r>
    </w:p>
    <w:p w:rsidR="00923EC2" w:rsidRPr="004C3839" w:rsidRDefault="00923EC2" w:rsidP="00923EC2">
      <w:pPr>
        <w:pStyle w:val="BodyText"/>
      </w:pPr>
      <w:r w:rsidRPr="004C3839">
        <w:t>1.</w:t>
      </w:r>
      <w:r w:rsidRPr="004C3839">
        <w:tab/>
        <w:t>Retail access/availability</w:t>
      </w:r>
    </w:p>
    <w:p w:rsidR="00923EC2" w:rsidRPr="004C3839" w:rsidRDefault="00923EC2" w:rsidP="00923EC2">
      <w:pPr>
        <w:pStyle w:val="BodyText"/>
      </w:pPr>
      <w:r w:rsidRPr="004C3839">
        <w:t>2.</w:t>
      </w:r>
      <w:r w:rsidRPr="004C3839">
        <w:tab/>
        <w:t>Social access/availability</w:t>
      </w:r>
    </w:p>
    <w:p w:rsidR="00923EC2" w:rsidRPr="004C3839" w:rsidRDefault="00923EC2" w:rsidP="00923EC2">
      <w:pPr>
        <w:pStyle w:val="BodyText"/>
      </w:pPr>
      <w:r w:rsidRPr="004C3839">
        <w:t>3.</w:t>
      </w:r>
      <w:r w:rsidRPr="004C3839">
        <w:tab/>
        <w:t>Enforcement</w:t>
      </w:r>
    </w:p>
    <w:p w:rsidR="00923EC2" w:rsidRPr="004C3839" w:rsidRDefault="00923EC2" w:rsidP="00923EC2">
      <w:pPr>
        <w:pStyle w:val="BodyText"/>
      </w:pPr>
      <w:r w:rsidRPr="004C3839">
        <w:t>4.</w:t>
      </w:r>
      <w:r w:rsidRPr="004C3839">
        <w:tab/>
        <w:t>Community norms</w:t>
      </w:r>
    </w:p>
    <w:p w:rsidR="00923EC2" w:rsidRPr="004C3839" w:rsidRDefault="00923EC2" w:rsidP="00923EC2">
      <w:pPr>
        <w:pStyle w:val="BodyText"/>
      </w:pPr>
      <w:r w:rsidRPr="004C3839">
        <w:t>5.</w:t>
      </w:r>
      <w:r w:rsidRPr="004C3839">
        <w:tab/>
        <w:t>Individual factors</w:t>
      </w:r>
    </w:p>
    <w:p w:rsidR="00923EC2" w:rsidRPr="004C3839" w:rsidRDefault="00923EC2" w:rsidP="00923EC2">
      <w:pPr>
        <w:pStyle w:val="BodyText"/>
      </w:pPr>
      <w:r w:rsidRPr="004C3839">
        <w:t>6.</w:t>
      </w:r>
      <w:r w:rsidRPr="004C3839">
        <w:tab/>
        <w:t>Promotion/pricing</w:t>
      </w:r>
    </w:p>
    <w:p w:rsidR="00923EC2" w:rsidRPr="004C3839" w:rsidRDefault="00923EC2" w:rsidP="00923EC2">
      <w:pPr>
        <w:pStyle w:val="BodyText"/>
      </w:pPr>
      <w:r w:rsidRPr="00CC26BC">
        <w:rPr>
          <w:spacing w:val="-4"/>
        </w:rPr>
        <w:t>Each intervening variable category is made up of many different indicators. The indicators included</w:t>
      </w:r>
      <w:r w:rsidRPr="004C3839">
        <w:t xml:space="preserve"> in this workbook were specifically selected for their relevance to youth substance use and the availability of local data. </w:t>
      </w:r>
    </w:p>
    <w:p w:rsidR="00923EC2" w:rsidRPr="004C3839" w:rsidRDefault="00923EC2" w:rsidP="00923EC2">
      <w:pPr>
        <w:pStyle w:val="BodyText"/>
      </w:pPr>
      <w:r w:rsidRPr="004C3839">
        <w:t xml:space="preserve">Each section of this workbook includes a definition of the intervening variable category, a list of the specific indicators measured as well as their sources, more specific instructions for accessing and documenting each indicator, and a reflection on the overall intervening variable category.  </w:t>
      </w:r>
    </w:p>
    <w:p w:rsidR="00923EC2" w:rsidRPr="004C3839" w:rsidRDefault="00923EC2" w:rsidP="00923EC2">
      <w:pPr>
        <w:pStyle w:val="BodyText"/>
      </w:pPr>
      <w:r w:rsidRPr="004C3839">
        <w:t xml:space="preserve">Once this workbook is completed, the coalition </w:t>
      </w:r>
      <w:r w:rsidR="003556E3">
        <w:t xml:space="preserve">can </w:t>
      </w:r>
      <w:r w:rsidRPr="004C3839">
        <w:t>then prioritize the indicators and begin developing a comprehensive strategic plan.</w:t>
      </w:r>
    </w:p>
    <w:p w:rsidR="00923EC2" w:rsidRDefault="00923EC2" w:rsidP="0075094A">
      <w:pPr>
        <w:pStyle w:val="Heading1"/>
        <w:sectPr w:rsidR="00923EC2" w:rsidSect="00CC26BC">
          <w:headerReference w:type="default" r:id="rId16"/>
          <w:footerReference w:type="default" r:id="rId17"/>
          <w:headerReference w:type="first" r:id="rId18"/>
          <w:footerReference w:type="first" r:id="rId19"/>
          <w:pgSz w:w="12240" w:h="15840" w:code="1"/>
          <w:pgMar w:top="1440" w:right="1440" w:bottom="1440" w:left="1440" w:header="720" w:footer="432" w:gutter="0"/>
          <w:pgNumType w:start="1"/>
          <w:cols w:space="720"/>
          <w:titlePg/>
          <w:docGrid w:linePitch="299"/>
        </w:sectPr>
      </w:pPr>
    </w:p>
    <w:p w:rsidR="008E7AA0" w:rsidRDefault="00B041B8" w:rsidP="0075094A">
      <w:pPr>
        <w:pStyle w:val="Heading1"/>
      </w:pPr>
      <w:bookmarkStart w:id="17" w:name="_Toc338659249"/>
      <w:r>
        <w:t>INTERVENING VARIABLE</w:t>
      </w:r>
      <w:r w:rsidR="0075094A">
        <w:t xml:space="preserve"> </w:t>
      </w:r>
      <w:r>
        <w:t>1</w:t>
      </w:r>
      <w:r w:rsidR="0075094A">
        <w:t xml:space="preserve">: </w:t>
      </w:r>
      <w:bookmarkEnd w:id="16"/>
      <w:r w:rsidR="0015698B">
        <w:t>Retail access/availability</w:t>
      </w:r>
      <w:bookmarkEnd w:id="17"/>
    </w:p>
    <w:p w:rsidR="0015698B" w:rsidRDefault="0015698B" w:rsidP="0015698B">
      <w:pPr>
        <w:pStyle w:val="BodyText"/>
      </w:pPr>
      <w:r>
        <w:t xml:space="preserve">Retail availability refers to how available alcohol is in your community and how easy it is </w:t>
      </w:r>
      <w:r w:rsidRPr="006E44BC">
        <w:t>to obtain. Studies have found that reduced retail availability is associated with lower alcohol</w:t>
      </w:r>
      <w:r w:rsidRPr="00CA2C67">
        <w:rPr>
          <w:spacing w:val="-2"/>
        </w:rPr>
        <w:t xml:space="preserve"> </w:t>
      </w:r>
      <w:r w:rsidRPr="006E44BC">
        <w:t>consumption. Indicators such as liquor licenses per capita are positively correlated to alcohol</w:t>
      </w:r>
      <w:r>
        <w:t xml:space="preserve"> consumption and drinking and driving among youth with driver’s licenses in particular. Responsible beverage service training programs have been found to reduce the likelihood of alcohol sales to minors. In general, when alcohol is easily accessible through retail outlets, consumption of alcohol increases (</w:t>
      </w:r>
      <w:proofErr w:type="spellStart"/>
      <w:r>
        <w:t>Birckmayer</w:t>
      </w:r>
      <w:proofErr w:type="spellEnd"/>
      <w:r>
        <w:t xml:space="preserve"> et al., 2004).</w:t>
      </w:r>
    </w:p>
    <w:p w:rsidR="0015698B" w:rsidRPr="002945FC" w:rsidRDefault="0015698B" w:rsidP="0015698B">
      <w:pPr>
        <w:pStyle w:val="BodyText"/>
        <w:rPr>
          <w:spacing w:val="-4"/>
        </w:rPr>
      </w:pPr>
      <w:r w:rsidRPr="002945FC">
        <w:rPr>
          <w:spacing w:val="-4"/>
        </w:rPr>
        <w:t>The following indicators will help you assess the retail availability of alcohol in your community:</w:t>
      </w:r>
    </w:p>
    <w:tbl>
      <w:tblPr>
        <w:tblStyle w:val="LightShading-Accent6"/>
        <w:tblW w:w="9593" w:type="dxa"/>
        <w:tblInd w:w="108" w:type="dxa"/>
        <w:tblLook w:val="04A0" w:firstRow="1" w:lastRow="0" w:firstColumn="1" w:lastColumn="0" w:noHBand="0" w:noVBand="1"/>
      </w:tblPr>
      <w:tblGrid>
        <w:gridCol w:w="5850"/>
        <w:gridCol w:w="3743"/>
      </w:tblGrid>
      <w:tr w:rsidR="0015698B" w:rsidRPr="00BC5D84" w:rsidTr="00294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5C249" w:themeColor="accent6"/>
            </w:tcBorders>
          </w:tcPr>
          <w:p w:rsidR="0015698B" w:rsidRPr="00A33428" w:rsidRDefault="0015698B" w:rsidP="002945FC">
            <w:pPr>
              <w:pStyle w:val="TableText"/>
              <w:rPr>
                <w:color w:val="auto"/>
              </w:rPr>
            </w:pPr>
            <w:r w:rsidRPr="00A33428">
              <w:rPr>
                <w:color w:val="auto"/>
              </w:rPr>
              <w:t>Indicators</w:t>
            </w:r>
          </w:p>
        </w:tc>
        <w:tc>
          <w:tcPr>
            <w:tcW w:w="3743" w:type="dxa"/>
            <w:tcBorders>
              <w:left w:val="single" w:sz="4" w:space="0" w:color="A5C249" w:themeColor="accent6"/>
            </w:tcBorders>
          </w:tcPr>
          <w:p w:rsidR="0015698B" w:rsidRPr="00A33428" w:rsidRDefault="0015698B" w:rsidP="002945FC">
            <w:pPr>
              <w:pStyle w:val="TableText"/>
              <w:cnfStyle w:val="100000000000" w:firstRow="1" w:lastRow="0" w:firstColumn="0" w:lastColumn="0" w:oddVBand="0" w:evenVBand="0" w:oddHBand="0" w:evenHBand="0" w:firstRowFirstColumn="0" w:firstRowLastColumn="0" w:lastRowFirstColumn="0" w:lastRowLastColumn="0"/>
              <w:rPr>
                <w:color w:val="auto"/>
              </w:rPr>
            </w:pPr>
            <w:r w:rsidRPr="00A33428">
              <w:rPr>
                <w:color w:val="auto"/>
              </w:rPr>
              <w:t>Data sources</w:t>
            </w:r>
          </w:p>
        </w:tc>
      </w:tr>
      <w:tr w:rsidR="0015698B" w:rsidRPr="00BC5D84" w:rsidTr="00294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5C249" w:themeColor="accent6"/>
            </w:tcBorders>
            <w:shd w:val="clear" w:color="auto" w:fill="ECF2DA" w:themeFill="accent6" w:themeFillTint="33"/>
          </w:tcPr>
          <w:p w:rsidR="0015698B" w:rsidRPr="00A33428" w:rsidRDefault="0015698B" w:rsidP="002945FC">
            <w:pPr>
              <w:pStyle w:val="TableText"/>
              <w:ind w:left="342" w:hanging="342"/>
              <w:rPr>
                <w:b w:val="0"/>
                <w:color w:val="auto"/>
              </w:rPr>
            </w:pPr>
            <w:r w:rsidRPr="00A33428">
              <w:rPr>
                <w:b w:val="0"/>
                <w:color w:val="auto"/>
              </w:rPr>
              <w:t>1a.</w:t>
            </w:r>
            <w:r w:rsidRPr="00A33428">
              <w:rPr>
                <w:b w:val="0"/>
                <w:color w:val="auto"/>
              </w:rPr>
              <w:tab/>
              <w:t>On-sale liquor licenses per 100,000 population</w:t>
            </w:r>
          </w:p>
          <w:p w:rsidR="0015698B" w:rsidRPr="00A33428" w:rsidRDefault="0015698B" w:rsidP="002945FC">
            <w:pPr>
              <w:pStyle w:val="TableText"/>
              <w:ind w:left="342" w:hanging="342"/>
              <w:rPr>
                <w:b w:val="0"/>
                <w:color w:val="auto"/>
              </w:rPr>
            </w:pPr>
            <w:r w:rsidRPr="00A33428">
              <w:rPr>
                <w:b w:val="0"/>
                <w:color w:val="auto"/>
              </w:rPr>
              <w:t>1b.</w:t>
            </w:r>
            <w:r w:rsidRPr="00A33428">
              <w:rPr>
                <w:b w:val="0"/>
                <w:color w:val="auto"/>
              </w:rPr>
              <w:tab/>
              <w:t>Off-sale liquor licenses per 100,000 population</w:t>
            </w:r>
          </w:p>
          <w:p w:rsidR="0015698B" w:rsidRPr="00A33428" w:rsidRDefault="0015698B" w:rsidP="002945FC">
            <w:pPr>
              <w:pStyle w:val="TableText"/>
              <w:ind w:left="342" w:hanging="342"/>
              <w:rPr>
                <w:b w:val="0"/>
                <w:color w:val="auto"/>
              </w:rPr>
            </w:pPr>
            <w:r w:rsidRPr="00A33428">
              <w:rPr>
                <w:b w:val="0"/>
                <w:color w:val="auto"/>
              </w:rPr>
              <w:t>1c.</w:t>
            </w:r>
            <w:r w:rsidRPr="00A33428">
              <w:rPr>
                <w:b w:val="0"/>
                <w:color w:val="auto"/>
              </w:rPr>
              <w:tab/>
              <w:t>On-off-Sale combination licenses per 100,000 population</w:t>
            </w:r>
          </w:p>
          <w:p w:rsidR="0015698B" w:rsidRPr="00A33428" w:rsidRDefault="0015698B" w:rsidP="002945FC">
            <w:pPr>
              <w:pStyle w:val="TableText"/>
              <w:ind w:left="342" w:hanging="342"/>
              <w:rPr>
                <w:b w:val="0"/>
                <w:color w:val="auto"/>
              </w:rPr>
            </w:pPr>
            <w:r w:rsidRPr="00A33428">
              <w:rPr>
                <w:b w:val="0"/>
                <w:color w:val="auto"/>
              </w:rPr>
              <w:t>1d.</w:t>
            </w:r>
            <w:r w:rsidRPr="00A33428">
              <w:rPr>
                <w:b w:val="0"/>
                <w:color w:val="auto"/>
              </w:rPr>
              <w:tab/>
              <w:t>Tribal council issued licenses per 100,000 population</w:t>
            </w:r>
          </w:p>
        </w:tc>
        <w:tc>
          <w:tcPr>
            <w:tcW w:w="3743" w:type="dxa"/>
            <w:tcBorders>
              <w:left w:val="single" w:sz="4" w:space="0" w:color="A5C249" w:themeColor="accent6"/>
            </w:tcBorders>
            <w:shd w:val="clear" w:color="auto" w:fill="ECF2DA" w:themeFill="accent6" w:themeFillTint="33"/>
          </w:tcPr>
          <w:p w:rsidR="0015698B" w:rsidRPr="00A33428" w:rsidRDefault="0015698B" w:rsidP="002945FC">
            <w:pPr>
              <w:pStyle w:val="TableText"/>
              <w:cnfStyle w:val="000000100000" w:firstRow="0" w:lastRow="0" w:firstColumn="0" w:lastColumn="0" w:oddVBand="0" w:evenVBand="0" w:oddHBand="1" w:evenHBand="0" w:firstRowFirstColumn="0" w:firstRowLastColumn="0" w:lastRowFirstColumn="0" w:lastRowLastColumn="0"/>
              <w:rPr>
                <w:color w:val="auto"/>
              </w:rPr>
            </w:pPr>
            <w:r w:rsidRPr="00A33428">
              <w:rPr>
                <w:color w:val="auto"/>
              </w:rPr>
              <w:t>MN DPS Alcohol &amp; Gambling Enforcement Division Liquor License Database: http://lapp.dps.state.mn.us/age/?118</w:t>
            </w:r>
          </w:p>
        </w:tc>
      </w:tr>
      <w:tr w:rsidR="0015698B" w:rsidRPr="00BC5D84" w:rsidTr="002945FC">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5C249" w:themeColor="accent6"/>
            </w:tcBorders>
            <w:shd w:val="clear" w:color="auto" w:fill="ECF2DA" w:themeFill="accent6" w:themeFillTint="33"/>
          </w:tcPr>
          <w:p w:rsidR="0015698B" w:rsidRPr="00A33428" w:rsidRDefault="007D773C" w:rsidP="002945FC">
            <w:pPr>
              <w:pStyle w:val="TableText"/>
              <w:ind w:left="342" w:hanging="342"/>
              <w:rPr>
                <w:b w:val="0"/>
                <w:color w:val="auto"/>
              </w:rPr>
            </w:pPr>
            <w:r>
              <w:rPr>
                <w:b w:val="0"/>
                <w:color w:val="auto"/>
              </w:rPr>
              <w:t>1e</w:t>
            </w:r>
            <w:r w:rsidR="0015698B" w:rsidRPr="00A33428">
              <w:rPr>
                <w:b w:val="0"/>
                <w:color w:val="auto"/>
              </w:rPr>
              <w:t>.</w:t>
            </w:r>
            <w:r w:rsidR="0015698B" w:rsidRPr="00A33428">
              <w:rPr>
                <w:b w:val="0"/>
                <w:color w:val="auto"/>
              </w:rPr>
              <w:tab/>
              <w:t>Percent of outlets receiving Responsible Beverage Server Training</w:t>
            </w:r>
          </w:p>
        </w:tc>
        <w:tc>
          <w:tcPr>
            <w:tcW w:w="3743" w:type="dxa"/>
            <w:tcBorders>
              <w:left w:val="single" w:sz="4" w:space="0" w:color="A5C249" w:themeColor="accent6"/>
            </w:tcBorders>
            <w:shd w:val="clear" w:color="auto" w:fill="ECF2DA" w:themeFill="accent6" w:themeFillTint="33"/>
          </w:tcPr>
          <w:p w:rsidR="0015698B" w:rsidRPr="00A33428" w:rsidRDefault="0015698B" w:rsidP="002945FC">
            <w:pPr>
              <w:pStyle w:val="TableText"/>
              <w:cnfStyle w:val="000000000000" w:firstRow="0" w:lastRow="0" w:firstColumn="0" w:lastColumn="0" w:oddVBand="0" w:evenVBand="0" w:oddHBand="0" w:evenHBand="0" w:firstRowFirstColumn="0" w:firstRowLastColumn="0" w:lastRowFirstColumn="0" w:lastRowLastColumn="0"/>
              <w:rPr>
                <w:color w:val="auto"/>
              </w:rPr>
            </w:pPr>
            <w:r w:rsidRPr="00A33428">
              <w:rPr>
                <w:color w:val="auto"/>
              </w:rPr>
              <w:t>Phone calls to eligible outlets</w:t>
            </w:r>
          </w:p>
        </w:tc>
      </w:tr>
      <w:tr w:rsidR="0015698B" w:rsidRPr="00BC5D84" w:rsidTr="00294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5C249" w:themeColor="accent6"/>
            </w:tcBorders>
            <w:shd w:val="clear" w:color="auto" w:fill="ECF2DA" w:themeFill="accent6" w:themeFillTint="33"/>
          </w:tcPr>
          <w:p w:rsidR="0015698B" w:rsidRPr="00A33428" w:rsidRDefault="007D773C" w:rsidP="002945FC">
            <w:pPr>
              <w:pStyle w:val="TableText"/>
              <w:ind w:left="342" w:hanging="342"/>
              <w:rPr>
                <w:b w:val="0"/>
                <w:color w:val="auto"/>
              </w:rPr>
            </w:pPr>
            <w:r>
              <w:rPr>
                <w:b w:val="0"/>
                <w:color w:val="auto"/>
              </w:rPr>
              <w:t>1f</w:t>
            </w:r>
            <w:r w:rsidR="0015698B" w:rsidRPr="00A33428">
              <w:rPr>
                <w:b w:val="0"/>
                <w:color w:val="auto"/>
              </w:rPr>
              <w:t>.</w:t>
            </w:r>
            <w:r w:rsidR="0015698B" w:rsidRPr="00A33428">
              <w:rPr>
                <w:b w:val="0"/>
                <w:color w:val="auto"/>
              </w:rPr>
              <w:tab/>
              <w:t>Number of trainings and people trained</w:t>
            </w:r>
          </w:p>
        </w:tc>
        <w:tc>
          <w:tcPr>
            <w:tcW w:w="3743" w:type="dxa"/>
            <w:tcBorders>
              <w:left w:val="single" w:sz="4" w:space="0" w:color="A5C249" w:themeColor="accent6"/>
            </w:tcBorders>
            <w:shd w:val="clear" w:color="auto" w:fill="ECF2DA" w:themeFill="accent6" w:themeFillTint="33"/>
          </w:tcPr>
          <w:p w:rsidR="0015698B" w:rsidRPr="00A33428" w:rsidRDefault="0015698B" w:rsidP="002945FC">
            <w:pPr>
              <w:pStyle w:val="TableText"/>
              <w:cnfStyle w:val="000000100000" w:firstRow="0" w:lastRow="0" w:firstColumn="0" w:lastColumn="0" w:oddVBand="0" w:evenVBand="0" w:oddHBand="1" w:evenHBand="0" w:firstRowFirstColumn="0" w:firstRowLastColumn="0" w:lastRowFirstColumn="0" w:lastRowLastColumn="0"/>
              <w:rPr>
                <w:color w:val="auto"/>
              </w:rPr>
            </w:pPr>
            <w:r w:rsidRPr="00A33428">
              <w:rPr>
                <w:color w:val="auto"/>
              </w:rPr>
              <w:t>Phone calls to eligible outlets</w:t>
            </w:r>
          </w:p>
        </w:tc>
      </w:tr>
      <w:tr w:rsidR="0015698B" w:rsidRPr="00BC5D84" w:rsidTr="002945FC">
        <w:tc>
          <w:tcPr>
            <w:cnfStyle w:val="001000000000" w:firstRow="0" w:lastRow="0" w:firstColumn="1" w:lastColumn="0" w:oddVBand="0" w:evenVBand="0" w:oddHBand="0" w:evenHBand="0" w:firstRowFirstColumn="0" w:firstRowLastColumn="0" w:lastRowFirstColumn="0" w:lastRowLastColumn="0"/>
            <w:tcW w:w="5850" w:type="dxa"/>
            <w:tcBorders>
              <w:right w:val="single" w:sz="4" w:space="0" w:color="A5C249" w:themeColor="accent6"/>
            </w:tcBorders>
            <w:shd w:val="clear" w:color="auto" w:fill="ECF2DA" w:themeFill="accent6" w:themeFillTint="33"/>
          </w:tcPr>
          <w:p w:rsidR="0015698B" w:rsidRPr="00A33428" w:rsidRDefault="00552E8C" w:rsidP="002945FC">
            <w:pPr>
              <w:pStyle w:val="TableText"/>
              <w:ind w:left="342" w:hanging="342"/>
              <w:rPr>
                <w:b w:val="0"/>
                <w:color w:val="auto"/>
              </w:rPr>
            </w:pPr>
            <w:r>
              <w:rPr>
                <w:b w:val="0"/>
                <w:color w:val="auto"/>
              </w:rPr>
              <w:t>1</w:t>
            </w:r>
            <w:r w:rsidR="007D773C">
              <w:rPr>
                <w:b w:val="0"/>
                <w:color w:val="auto"/>
              </w:rPr>
              <w:t>g</w:t>
            </w:r>
            <w:r w:rsidR="0015698B" w:rsidRPr="00A33428">
              <w:rPr>
                <w:b w:val="0"/>
                <w:color w:val="auto"/>
              </w:rPr>
              <w:t>.</w:t>
            </w:r>
            <w:r w:rsidR="0015698B" w:rsidRPr="00A33428">
              <w:rPr>
                <w:b w:val="0"/>
                <w:color w:val="auto"/>
              </w:rPr>
              <w:tab/>
              <w:t>Students reporting use of a fake ID, if they bought alcohol in the last 30 days</w:t>
            </w:r>
          </w:p>
          <w:p w:rsidR="0015698B" w:rsidRPr="00A33428" w:rsidRDefault="00552E8C" w:rsidP="002945FC">
            <w:pPr>
              <w:pStyle w:val="TableText"/>
              <w:ind w:left="342" w:hanging="342"/>
              <w:rPr>
                <w:b w:val="0"/>
                <w:color w:val="auto"/>
              </w:rPr>
            </w:pPr>
            <w:r>
              <w:rPr>
                <w:b w:val="0"/>
                <w:color w:val="auto"/>
              </w:rPr>
              <w:t>1</w:t>
            </w:r>
            <w:r w:rsidR="007D773C">
              <w:rPr>
                <w:b w:val="0"/>
                <w:color w:val="auto"/>
              </w:rPr>
              <w:t>h</w:t>
            </w:r>
            <w:r w:rsidR="0015698B" w:rsidRPr="00A33428">
              <w:rPr>
                <w:b w:val="0"/>
                <w:color w:val="auto"/>
              </w:rPr>
              <w:t>.</w:t>
            </w:r>
            <w:r w:rsidR="0015698B" w:rsidRPr="00A33428">
              <w:rPr>
                <w:b w:val="0"/>
                <w:color w:val="auto"/>
              </w:rPr>
              <w:tab/>
              <w:t>Students reporting they got someone else to buy for them, if they used alcohol in the last 30 days</w:t>
            </w:r>
          </w:p>
        </w:tc>
        <w:tc>
          <w:tcPr>
            <w:tcW w:w="3743" w:type="dxa"/>
            <w:tcBorders>
              <w:left w:val="single" w:sz="4" w:space="0" w:color="A5C249" w:themeColor="accent6"/>
            </w:tcBorders>
            <w:shd w:val="clear" w:color="auto" w:fill="ECF2DA" w:themeFill="accent6" w:themeFillTint="33"/>
          </w:tcPr>
          <w:p w:rsidR="0015698B" w:rsidRPr="00A33428" w:rsidRDefault="0015698B" w:rsidP="002945FC">
            <w:pPr>
              <w:pStyle w:val="TableText"/>
              <w:cnfStyle w:val="000000000000" w:firstRow="0" w:lastRow="0" w:firstColumn="0" w:lastColumn="0" w:oddVBand="0" w:evenVBand="0" w:oddHBand="0" w:evenHBand="0" w:firstRowFirstColumn="0" w:firstRowLastColumn="0" w:lastRowFirstColumn="0" w:lastRowLastColumn="0"/>
              <w:rPr>
                <w:color w:val="auto"/>
              </w:rPr>
            </w:pPr>
            <w:r w:rsidRPr="00A33428">
              <w:rPr>
                <w:color w:val="auto"/>
              </w:rPr>
              <w:t>Minnesota Student Survey</w:t>
            </w:r>
          </w:p>
        </w:tc>
      </w:tr>
    </w:tbl>
    <w:p w:rsidR="00691AA3" w:rsidRDefault="00691AA3" w:rsidP="0015698B">
      <w:pPr>
        <w:pStyle w:val="h2specificindicator"/>
      </w:pPr>
      <w:bookmarkStart w:id="18" w:name="_Toc314817803"/>
      <w:r>
        <w:br w:type="page"/>
      </w:r>
    </w:p>
    <w:p w:rsidR="0015698B" w:rsidRDefault="0015698B" w:rsidP="0015698B">
      <w:pPr>
        <w:pStyle w:val="h2specificindicator"/>
        <w:rPr>
          <w:spacing w:val="12"/>
        </w:rPr>
      </w:pPr>
      <w:r w:rsidRPr="00352CD5">
        <w:t>INDICATOR:</w:t>
      </w:r>
      <w:r>
        <w:rPr>
          <w:spacing w:val="12"/>
        </w:rPr>
        <w:t xml:space="preserve"> </w:t>
      </w:r>
    </w:p>
    <w:p w:rsidR="0015698B" w:rsidRPr="00154AC6" w:rsidRDefault="0015698B" w:rsidP="0015698B">
      <w:pPr>
        <w:pStyle w:val="Heading2"/>
      </w:pPr>
      <w:bookmarkStart w:id="19" w:name="_Toc338659250"/>
      <w:r>
        <w:t>1a.-1d. L</w:t>
      </w:r>
      <w:r w:rsidRPr="00154AC6">
        <w:t>iquor</w:t>
      </w:r>
      <w:r>
        <w:t xml:space="preserve"> license rate</w:t>
      </w:r>
      <w:r w:rsidRPr="00154AC6">
        <w:t xml:space="preserve"> per </w:t>
      </w:r>
      <w:r>
        <w:t>100,000 population</w:t>
      </w:r>
      <w:bookmarkEnd w:id="18"/>
      <w:bookmarkEnd w:id="19"/>
    </w:p>
    <w:p w:rsidR="0015698B" w:rsidRDefault="0015698B" w:rsidP="0015698B">
      <w:pPr>
        <w:pStyle w:val="Heading3"/>
      </w:pPr>
      <w:bookmarkStart w:id="20" w:name="_Toc294177447"/>
      <w:r w:rsidRPr="00284E08">
        <w:t>What</w:t>
      </w:r>
      <w:r>
        <w:t xml:space="preserve"> source do I use?</w:t>
      </w:r>
    </w:p>
    <w:p w:rsidR="0015698B" w:rsidRDefault="0015698B" w:rsidP="0015698B">
      <w:pPr>
        <w:pStyle w:val="BodyText"/>
      </w:pPr>
      <w:r w:rsidRPr="00385C88">
        <w:t>Minnesota</w:t>
      </w:r>
      <w:r>
        <w:t xml:space="preserve"> Alcohol and Gambling Enforcement Division Liquor License Database</w:t>
      </w:r>
    </w:p>
    <w:p w:rsidR="0015698B" w:rsidRPr="00385C88" w:rsidRDefault="0015698B" w:rsidP="0015698B">
      <w:pPr>
        <w:pStyle w:val="Heading3"/>
      </w:pPr>
      <w:r w:rsidRPr="00385C88">
        <w:t>Where can I find it?</w:t>
      </w:r>
    </w:p>
    <w:p w:rsidR="0015698B" w:rsidRDefault="000E2971" w:rsidP="0015698B">
      <w:pPr>
        <w:pStyle w:val="BodyText"/>
        <w:rPr>
          <w:u w:val="single"/>
        </w:rPr>
      </w:pPr>
      <w:hyperlink r:id="rId20" w:history="1">
        <w:r w:rsidR="0015698B" w:rsidRPr="007D12F7">
          <w:rPr>
            <w:rStyle w:val="Hyperlink"/>
          </w:rPr>
          <w:t>http://lapp.dps.state.mn.us/age/LiquorDbSearch.aspx</w:t>
        </w:r>
      </w:hyperlink>
      <w:r w:rsidR="0015698B">
        <w:t xml:space="preserve"> </w:t>
      </w:r>
    </w:p>
    <w:p w:rsidR="0015698B" w:rsidRDefault="0015698B" w:rsidP="0015698B">
      <w:pPr>
        <w:pStyle w:val="Heading3"/>
      </w:pPr>
      <w:r>
        <w:t>Special instructions</w:t>
      </w:r>
    </w:p>
    <w:p w:rsidR="0015698B" w:rsidRPr="00850E6F" w:rsidRDefault="0015698B" w:rsidP="007964A6">
      <w:pPr>
        <w:pStyle w:val="BodyText"/>
        <w:tabs>
          <w:tab w:val="left" w:pos="900"/>
        </w:tabs>
        <w:spacing w:before="120" w:after="120"/>
        <w:ind w:left="900" w:hanging="360"/>
        <w:rPr>
          <w:rFonts w:ascii="Calibri" w:hAnsi="Calibri"/>
        </w:rPr>
      </w:pPr>
      <w:r>
        <w:t>1.</w:t>
      </w:r>
      <w:r>
        <w:tab/>
        <w:t xml:space="preserve">Instructions for using the website above, as well as license code </w:t>
      </w:r>
      <w:proofErr w:type="gramStart"/>
      <w:r>
        <w:t>descriptions,</w:t>
      </w:r>
      <w:proofErr w:type="gramEnd"/>
      <w:r>
        <w:t xml:space="preserve"> are </w:t>
      </w:r>
      <w:r w:rsidRPr="003C4B53">
        <w:t>located in Appendix G.</w:t>
      </w:r>
    </w:p>
    <w:p w:rsidR="0015698B" w:rsidRPr="00766A37" w:rsidRDefault="0015698B" w:rsidP="007964A6">
      <w:pPr>
        <w:pStyle w:val="BodyText"/>
        <w:tabs>
          <w:tab w:val="left" w:pos="900"/>
        </w:tabs>
        <w:spacing w:before="120" w:after="120"/>
        <w:ind w:left="900" w:hanging="360"/>
      </w:pPr>
      <w:r>
        <w:t>2.</w:t>
      </w:r>
      <w:r>
        <w:tab/>
      </w:r>
      <w:r w:rsidRPr="00766A37">
        <w:t xml:space="preserve">Click on the above link. </w:t>
      </w:r>
      <w:proofErr w:type="gramStart"/>
      <w:r w:rsidRPr="00766A37">
        <w:t>Type in the name of your city in the “city” box.</w:t>
      </w:r>
      <w:proofErr w:type="gramEnd"/>
      <w:r w:rsidRPr="00766A37">
        <w:t xml:space="preserve"> This will bring up all the liquor licenses for this city.</w:t>
      </w:r>
    </w:p>
    <w:p w:rsidR="0015698B" w:rsidRPr="00766A37" w:rsidRDefault="0015698B" w:rsidP="007964A6">
      <w:pPr>
        <w:pStyle w:val="BodyText"/>
        <w:tabs>
          <w:tab w:val="left" w:pos="900"/>
        </w:tabs>
        <w:spacing w:before="120" w:after="120"/>
        <w:ind w:left="900" w:right="-180" w:hanging="360"/>
      </w:pPr>
      <w:r>
        <w:t>3.</w:t>
      </w:r>
      <w:r>
        <w:tab/>
      </w:r>
      <w:r w:rsidRPr="00A33428">
        <w:rPr>
          <w:spacing w:val="-4"/>
        </w:rPr>
        <w:t>The first table below provides a list of on-sale license types. Using the information provided by the website, count the number of on-sale licenses of each type and fill in the table.</w:t>
      </w:r>
      <w:r w:rsidRPr="00766A37">
        <w:t xml:space="preserve">  </w:t>
      </w:r>
    </w:p>
    <w:p w:rsidR="0015698B" w:rsidRPr="00766A37" w:rsidRDefault="0015698B" w:rsidP="007964A6">
      <w:pPr>
        <w:pStyle w:val="BodyText"/>
        <w:tabs>
          <w:tab w:val="left" w:pos="900"/>
        </w:tabs>
        <w:spacing w:before="120" w:after="120"/>
        <w:ind w:left="900" w:hanging="360"/>
      </w:pPr>
      <w:r>
        <w:t>4.</w:t>
      </w:r>
      <w:r>
        <w:tab/>
      </w:r>
      <w:r w:rsidRPr="00766A37">
        <w:t>Add together the total number of on-sale licenses.</w:t>
      </w:r>
    </w:p>
    <w:p w:rsidR="0015698B" w:rsidRPr="00766A37" w:rsidRDefault="0015698B" w:rsidP="007964A6">
      <w:pPr>
        <w:pStyle w:val="BodyText"/>
        <w:tabs>
          <w:tab w:val="left" w:pos="900"/>
        </w:tabs>
        <w:spacing w:before="120" w:after="120"/>
        <w:ind w:left="900" w:hanging="360"/>
      </w:pPr>
      <w:r>
        <w:t>5.</w:t>
      </w:r>
      <w:r>
        <w:tab/>
      </w:r>
      <w:r w:rsidRPr="00766A37">
        <w:t xml:space="preserve">Write down the population of your city in the space below the table. To locate this information using American </w:t>
      </w:r>
      <w:proofErr w:type="spellStart"/>
      <w:r w:rsidRPr="00766A37">
        <w:t>FactFinder</w:t>
      </w:r>
      <w:proofErr w:type="spellEnd"/>
      <w:r w:rsidRPr="00766A37">
        <w:t xml:space="preserve">, </w:t>
      </w:r>
      <w:r w:rsidRPr="003C4B53">
        <w:t>see Appendix E.</w:t>
      </w:r>
    </w:p>
    <w:p w:rsidR="0015698B" w:rsidRPr="00766A37" w:rsidRDefault="0015698B" w:rsidP="007964A6">
      <w:pPr>
        <w:pStyle w:val="BodyText"/>
        <w:tabs>
          <w:tab w:val="left" w:pos="900"/>
        </w:tabs>
        <w:spacing w:before="120" w:after="120"/>
        <w:ind w:left="900" w:hanging="360"/>
      </w:pPr>
      <w:r>
        <w:t>6.</w:t>
      </w:r>
      <w:r>
        <w:tab/>
      </w:r>
      <w:r w:rsidRPr="00766A37">
        <w:t>To get the rate of licenses per 100,000 people in your city, divide the total number of on-sale licenses by the population of your city and multiply by 100,000.</w:t>
      </w:r>
    </w:p>
    <w:p w:rsidR="00A33428" w:rsidRDefault="00A33428" w:rsidP="00A33428">
      <w:pPr>
        <w:pStyle w:val="h2specificindicator"/>
        <w:spacing w:before="240"/>
        <w:rPr>
          <w:spacing w:val="12"/>
        </w:rPr>
      </w:pPr>
      <w:r>
        <w:t>EXAMPLE</w:t>
      </w:r>
      <w:r w:rsidRPr="00352CD5">
        <w:t>:</w:t>
      </w:r>
      <w:r>
        <w:rPr>
          <w:spacing w:val="12"/>
        </w:rPr>
        <w:t xml:space="preserve"> </w:t>
      </w:r>
    </w:p>
    <w:p w:rsidR="0015698B" w:rsidRDefault="0015698B" w:rsidP="00A33428">
      <w:pPr>
        <w:pStyle w:val="TableText"/>
      </w:pPr>
      <w:r>
        <w:t xml:space="preserve">In city X, there is a population of 7,200 people and 12 on-sale liquor licenses. The liquor license rate per 100,000 </w:t>
      </w:r>
      <w:proofErr w:type="gramStart"/>
      <w:r>
        <w:t>population</w:t>
      </w:r>
      <w:proofErr w:type="gramEnd"/>
      <w:r>
        <w:t xml:space="preserve"> in city X would be:</w:t>
      </w:r>
    </w:p>
    <w:tbl>
      <w:tblPr>
        <w:tblStyle w:val="Style3"/>
        <w:tblW w:w="7740" w:type="dxa"/>
        <w:tblInd w:w="108" w:type="dxa"/>
        <w:tblLook w:val="04A0" w:firstRow="1" w:lastRow="0" w:firstColumn="1" w:lastColumn="0" w:noHBand="0" w:noVBand="1"/>
      </w:tblPr>
      <w:tblGrid>
        <w:gridCol w:w="1800"/>
        <w:gridCol w:w="1440"/>
        <w:gridCol w:w="4500"/>
      </w:tblGrid>
      <w:tr w:rsidR="007964A6" w:rsidRPr="00215243" w:rsidTr="007964A6">
        <w:trPr>
          <w:trHeight w:val="485"/>
        </w:trPr>
        <w:tc>
          <w:tcPr>
            <w:tcW w:w="1800" w:type="dxa"/>
            <w:vAlign w:val="top"/>
          </w:tcPr>
          <w:p w:rsidR="007964A6" w:rsidRPr="00215243" w:rsidRDefault="007964A6" w:rsidP="006E3FD2">
            <w:pPr>
              <w:pStyle w:val="BodyText"/>
              <w:spacing w:before="120" w:after="60" w:line="240" w:lineRule="auto"/>
              <w:jc w:val="center"/>
              <w:rPr>
                <w:b/>
                <w:sz w:val="20"/>
                <w:szCs w:val="20"/>
              </w:rPr>
            </w:pPr>
            <w:r>
              <w:rPr>
                <w:b/>
                <w:sz w:val="20"/>
                <w:szCs w:val="20"/>
              </w:rPr>
              <w:t>Total</w:t>
            </w:r>
            <w:r>
              <w:rPr>
                <w:b/>
                <w:sz w:val="20"/>
                <w:szCs w:val="20"/>
              </w:rPr>
              <w:br/>
            </w:r>
            <w:r w:rsidRPr="00215243">
              <w:rPr>
                <w:b/>
                <w:sz w:val="20"/>
                <w:szCs w:val="20"/>
              </w:rPr>
              <w:t>license</w:t>
            </w:r>
            <w:r>
              <w:rPr>
                <w:b/>
                <w:sz w:val="20"/>
                <w:szCs w:val="20"/>
              </w:rPr>
              <w:t>s</w:t>
            </w:r>
          </w:p>
        </w:tc>
        <w:tc>
          <w:tcPr>
            <w:tcW w:w="1440" w:type="dxa"/>
            <w:vAlign w:val="top"/>
          </w:tcPr>
          <w:p w:rsidR="007964A6" w:rsidRPr="00215243" w:rsidRDefault="007964A6" w:rsidP="006E3FD2">
            <w:pPr>
              <w:pStyle w:val="BodyText"/>
              <w:spacing w:before="120" w:after="60" w:line="240" w:lineRule="auto"/>
              <w:jc w:val="center"/>
              <w:rPr>
                <w:b/>
                <w:sz w:val="20"/>
                <w:szCs w:val="20"/>
              </w:rPr>
            </w:pPr>
            <w:r w:rsidRPr="00215243">
              <w:rPr>
                <w:b/>
                <w:sz w:val="20"/>
                <w:szCs w:val="20"/>
              </w:rPr>
              <w:t xml:space="preserve">City </w:t>
            </w:r>
            <w:r>
              <w:rPr>
                <w:b/>
                <w:sz w:val="20"/>
                <w:szCs w:val="20"/>
              </w:rPr>
              <w:br/>
            </w:r>
            <w:r w:rsidRPr="00215243">
              <w:rPr>
                <w:b/>
                <w:sz w:val="20"/>
                <w:szCs w:val="20"/>
              </w:rPr>
              <w:t>population</w:t>
            </w:r>
          </w:p>
        </w:tc>
        <w:tc>
          <w:tcPr>
            <w:tcW w:w="4500" w:type="dxa"/>
            <w:vAlign w:val="top"/>
          </w:tcPr>
          <w:p w:rsidR="007964A6" w:rsidRPr="00215243" w:rsidRDefault="007964A6"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Pr>
                <w:sz w:val="20"/>
                <w:szCs w:val="20"/>
              </w:rPr>
              <w:t xml:space="preserve"> </w:t>
            </w:r>
            <w:r>
              <w:rPr>
                <w:rFonts w:cs="Arial"/>
                <w:sz w:val="20"/>
                <w:szCs w:val="20"/>
              </w:rPr>
              <w:t>*</w:t>
            </w:r>
            <w:r>
              <w:rPr>
                <w:sz w:val="20"/>
                <w:szCs w:val="20"/>
              </w:rPr>
              <w:t xml:space="preserve"> 100,000</w:t>
            </w:r>
          </w:p>
        </w:tc>
      </w:tr>
      <w:tr w:rsidR="007964A6" w:rsidRPr="007964A6" w:rsidTr="000E2971">
        <w:trPr>
          <w:trHeight w:val="98"/>
        </w:trPr>
        <w:tc>
          <w:tcPr>
            <w:tcW w:w="1800" w:type="dxa"/>
          </w:tcPr>
          <w:p w:rsidR="007964A6" w:rsidRPr="00215243" w:rsidRDefault="007964A6" w:rsidP="000E2971">
            <w:pPr>
              <w:pStyle w:val="BodyText"/>
              <w:spacing w:before="60" w:after="60"/>
              <w:jc w:val="center"/>
              <w:rPr>
                <w:sz w:val="20"/>
                <w:szCs w:val="20"/>
              </w:rPr>
            </w:pPr>
            <w:r>
              <w:rPr>
                <w:sz w:val="20"/>
                <w:szCs w:val="20"/>
              </w:rPr>
              <w:t>12</w:t>
            </w:r>
          </w:p>
        </w:tc>
        <w:tc>
          <w:tcPr>
            <w:tcW w:w="1440" w:type="dxa"/>
          </w:tcPr>
          <w:p w:rsidR="007964A6" w:rsidRPr="00215243" w:rsidRDefault="007964A6" w:rsidP="000E2971">
            <w:pPr>
              <w:pStyle w:val="BodyText"/>
              <w:spacing w:before="60" w:after="60"/>
              <w:jc w:val="center"/>
              <w:rPr>
                <w:sz w:val="20"/>
                <w:szCs w:val="20"/>
              </w:rPr>
            </w:pPr>
            <w:r>
              <w:rPr>
                <w:sz w:val="20"/>
                <w:szCs w:val="20"/>
              </w:rPr>
              <w:t>7,200</w:t>
            </w:r>
          </w:p>
        </w:tc>
        <w:tc>
          <w:tcPr>
            <w:tcW w:w="4500" w:type="dxa"/>
          </w:tcPr>
          <w:p w:rsidR="007964A6" w:rsidRPr="007964A6" w:rsidRDefault="007964A6" w:rsidP="000E2971">
            <w:pPr>
              <w:pStyle w:val="BodyText"/>
              <w:spacing w:before="60" w:after="60"/>
              <w:jc w:val="center"/>
              <w:rPr>
                <w:sz w:val="20"/>
                <w:szCs w:val="20"/>
              </w:rPr>
            </w:pPr>
            <w:r w:rsidRPr="007964A6">
              <w:rPr>
                <w:sz w:val="20"/>
                <w:szCs w:val="20"/>
              </w:rPr>
              <w:t>(12</w:t>
            </w:r>
            <w:r>
              <w:rPr>
                <w:sz w:val="20"/>
                <w:szCs w:val="20"/>
              </w:rPr>
              <w:t xml:space="preserve"> </w:t>
            </w:r>
            <w:r w:rsidRPr="007964A6">
              <w:rPr>
                <w:sz w:val="20"/>
                <w:szCs w:val="20"/>
              </w:rPr>
              <w:t>/</w:t>
            </w:r>
            <w:r>
              <w:rPr>
                <w:sz w:val="20"/>
                <w:szCs w:val="20"/>
              </w:rPr>
              <w:t xml:space="preserve"> </w:t>
            </w:r>
            <w:r w:rsidRPr="007964A6">
              <w:rPr>
                <w:sz w:val="20"/>
                <w:szCs w:val="20"/>
              </w:rPr>
              <w:t>7,200) * 100,000 = 166.67</w:t>
            </w:r>
          </w:p>
        </w:tc>
      </w:tr>
    </w:tbl>
    <w:p w:rsidR="0015698B" w:rsidRPr="000E2971" w:rsidRDefault="0015698B" w:rsidP="000E2971">
      <w:pPr>
        <w:pStyle w:val="BodyText"/>
        <w:tabs>
          <w:tab w:val="left" w:pos="900"/>
        </w:tabs>
        <w:spacing w:after="120"/>
        <w:ind w:left="900" w:right="-270" w:hanging="360"/>
      </w:pPr>
      <w:r w:rsidRPr="000E2971">
        <w:t>1.</w:t>
      </w:r>
      <w:r w:rsidRPr="000E2971">
        <w:tab/>
        <w:t>Repeat this procedure for the following three tables: off-sale, on-off-sale combination, and tribal council issued</w:t>
      </w:r>
    </w:p>
    <w:p w:rsidR="0015698B" w:rsidRPr="000E2971" w:rsidRDefault="0015698B" w:rsidP="000E2971">
      <w:pPr>
        <w:pStyle w:val="BodyText"/>
        <w:tabs>
          <w:tab w:val="left" w:pos="900"/>
        </w:tabs>
        <w:spacing w:before="120" w:after="120"/>
        <w:ind w:left="900" w:right="-270" w:hanging="360"/>
      </w:pPr>
      <w:r w:rsidRPr="000E2971">
        <w:t>2.</w:t>
      </w:r>
      <w:r w:rsidRPr="000E2971">
        <w:tab/>
        <w:t>Then to get the total number of liquor licenses per capita, add the total number of licenses from each table together and divide by the population of your city. Put this number in the space below the tables.</w:t>
      </w:r>
    </w:p>
    <w:p w:rsidR="0015698B" w:rsidRPr="000E2971" w:rsidRDefault="0015698B" w:rsidP="000E2971">
      <w:pPr>
        <w:pStyle w:val="BodyText"/>
        <w:tabs>
          <w:tab w:val="left" w:pos="900"/>
        </w:tabs>
        <w:spacing w:before="120" w:after="120"/>
        <w:ind w:left="900" w:right="-270" w:hanging="360"/>
        <w:rPr>
          <w:spacing w:val="-4"/>
        </w:rPr>
      </w:pPr>
      <w:r w:rsidRPr="000E2971">
        <w:rPr>
          <w:spacing w:val="-4"/>
        </w:rPr>
        <w:t>3.</w:t>
      </w:r>
      <w:r w:rsidRPr="000E2971">
        <w:rPr>
          <w:spacing w:val="-4"/>
        </w:rPr>
        <w:tab/>
        <w:t xml:space="preserve">You will need to repeat steps 2-8 for each city in your community and add together to total number of licenses and total population for each city in the community to get the final results.  </w:t>
      </w:r>
    </w:p>
    <w:p w:rsidR="00691AA3" w:rsidRPr="00766A37" w:rsidRDefault="00211989" w:rsidP="0075791E">
      <w:pPr>
        <w:pStyle w:val="FigureTitle"/>
      </w:pPr>
      <w:bookmarkStart w:id="21" w:name="_Toc338659361"/>
      <w:r>
        <w:t>4</w:t>
      </w:r>
      <w:r w:rsidR="00691AA3" w:rsidRPr="006A3DF8">
        <w:t>.</w:t>
      </w:r>
      <w:r w:rsidR="00691AA3">
        <w:tab/>
        <w:t>On-sale liquor licenses</w:t>
      </w:r>
      <w:bookmarkEnd w:id="21"/>
      <w:r w:rsidR="00691AA3">
        <w:t xml:space="preserve"> </w:t>
      </w:r>
    </w:p>
    <w:tbl>
      <w:tblPr>
        <w:tblStyle w:val="TableStyle"/>
        <w:tblW w:w="7740" w:type="dxa"/>
        <w:tblInd w:w="115" w:type="dxa"/>
        <w:tblLook w:val="04A0" w:firstRow="1" w:lastRow="0" w:firstColumn="1" w:lastColumn="0" w:noHBand="0" w:noVBand="1"/>
      </w:tblPr>
      <w:tblGrid>
        <w:gridCol w:w="1825"/>
        <w:gridCol w:w="1775"/>
        <w:gridCol w:w="630"/>
        <w:gridCol w:w="1980"/>
        <w:gridCol w:w="1530"/>
      </w:tblGrid>
      <w:tr w:rsidR="00B041B8" w:rsidRPr="00DB742B" w:rsidTr="00A33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tcBorders>
          </w:tcPr>
          <w:p w:rsidR="00B041B8" w:rsidRPr="002311B8" w:rsidRDefault="00B041B8" w:rsidP="006D50FD">
            <w:pPr>
              <w:pStyle w:val="TableText"/>
            </w:pPr>
            <w:r w:rsidRPr="002311B8">
              <w:t xml:space="preserve">On-sale </w:t>
            </w:r>
            <w:r>
              <w:br/>
            </w:r>
            <w:r w:rsidRPr="002311B8">
              <w:t>license type</w:t>
            </w:r>
          </w:p>
        </w:tc>
        <w:tc>
          <w:tcPr>
            <w:tcW w:w="1775" w:type="dxa"/>
            <w:tcBorders>
              <w:top w:val="single" w:sz="4" w:space="0" w:color="A5C249" w:themeColor="accent6"/>
              <w:bottom w:val="single" w:sz="4" w:space="0" w:color="A5C249" w:themeColor="accent6"/>
            </w:tcBorders>
          </w:tcPr>
          <w:p w:rsidR="00B041B8" w:rsidRPr="002311B8" w:rsidRDefault="00B041B8"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c>
          <w:tcPr>
            <w:tcW w:w="630" w:type="dxa"/>
            <w:tcBorders>
              <w:bottom w:val="none" w:sz="0" w:space="0" w:color="auto"/>
            </w:tcBorders>
          </w:tcPr>
          <w:p w:rsidR="00B041B8" w:rsidRPr="002311B8" w:rsidRDefault="00B041B8" w:rsidP="006D50FD">
            <w:pPr>
              <w:pStyle w:val="TableText"/>
              <w:cnfStyle w:val="100000000000" w:firstRow="1" w:lastRow="0" w:firstColumn="0" w:lastColumn="0" w:oddVBand="0" w:evenVBand="0" w:oddHBand="0" w:evenHBand="0" w:firstRowFirstColumn="0" w:firstRowLastColumn="0" w:lastRowFirstColumn="0" w:lastRowLastColumn="0"/>
            </w:pPr>
          </w:p>
        </w:tc>
        <w:tc>
          <w:tcPr>
            <w:tcW w:w="1980" w:type="dxa"/>
            <w:tcBorders>
              <w:top w:val="single" w:sz="4" w:space="0" w:color="A5C249" w:themeColor="accent6"/>
              <w:bottom w:val="single" w:sz="4" w:space="0" w:color="A5C249" w:themeColor="accent6"/>
            </w:tcBorders>
          </w:tcPr>
          <w:p w:rsidR="00B041B8" w:rsidRPr="002311B8" w:rsidRDefault="00B041B8"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On-sale </w:t>
            </w:r>
            <w:r>
              <w:br/>
            </w:r>
            <w:r w:rsidRPr="002311B8">
              <w:t>license type</w:t>
            </w:r>
          </w:p>
        </w:tc>
        <w:tc>
          <w:tcPr>
            <w:tcW w:w="1530" w:type="dxa"/>
            <w:tcBorders>
              <w:top w:val="single" w:sz="4" w:space="0" w:color="A5C249" w:themeColor="accent6"/>
              <w:bottom w:val="single" w:sz="4" w:space="0" w:color="A5C249" w:themeColor="accent6"/>
            </w:tcBorders>
          </w:tcPr>
          <w:p w:rsidR="00B041B8" w:rsidRPr="002311B8" w:rsidRDefault="00B041B8"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3.2ONSS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MWNONSL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CLONSL</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MWNONSLSE</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CLONSLSE</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CLONSS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ONSLWS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CT3.2ONSS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ONSS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CTONSB</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ONSSCKSC</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CTONSL</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ONSSS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CTONSLWS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ONSSSE</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TMPONSL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CTSEONSL</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TMPONSS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CTSEONSLWS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TP3.2ONSL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CTSEONSS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TPONSL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MCLONSL</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TPONSS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MCLONSS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TRONSL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MCLONSWS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TRONSS</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r w:rsidR="00B041B8"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MOONSL</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r w:rsidRPr="002311B8">
              <w:t>WNONSL</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010000" w:firstRow="0" w:lastRow="0" w:firstColumn="0" w:lastColumn="0" w:oddVBand="0" w:evenVBand="0" w:oddHBand="0" w:evenHBand="1" w:firstRowFirstColumn="0" w:firstRowLastColumn="0" w:lastRowFirstColumn="0" w:lastRowLastColumn="0"/>
            </w:pPr>
          </w:p>
        </w:tc>
      </w:tr>
      <w:tr w:rsidR="00B041B8"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pPr>
            <w:r w:rsidRPr="002311B8">
              <w:t>MOONSS</w:t>
            </w:r>
          </w:p>
        </w:tc>
        <w:tc>
          <w:tcPr>
            <w:tcW w:w="1775"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B041B8" w:rsidRPr="00766A37"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r w:rsidRPr="002311B8">
              <w:t>WNONSLSE</w:t>
            </w:r>
          </w:p>
        </w:tc>
        <w:tc>
          <w:tcPr>
            <w:tcW w:w="1530" w:type="dxa"/>
            <w:tcBorders>
              <w:top w:val="single" w:sz="4" w:space="0" w:color="A5C249" w:themeColor="accent6"/>
              <w:left w:val="single" w:sz="4" w:space="0" w:color="A5C249" w:themeColor="accent6"/>
              <w:bottom w:val="single" w:sz="4" w:space="0" w:color="A5C249" w:themeColor="accent6"/>
            </w:tcBorders>
          </w:tcPr>
          <w:p w:rsidR="00B041B8" w:rsidRPr="002311B8" w:rsidRDefault="00B041B8" w:rsidP="006D50FD">
            <w:pPr>
              <w:pStyle w:val="TableText"/>
              <w:cnfStyle w:val="000000100000" w:firstRow="0" w:lastRow="0" w:firstColumn="0" w:lastColumn="0" w:oddVBand="0" w:evenVBand="0" w:oddHBand="1" w:evenHBand="0" w:firstRowFirstColumn="0" w:firstRowLastColumn="0" w:lastRowFirstColumn="0" w:lastRowLastColumn="0"/>
            </w:pPr>
          </w:p>
        </w:tc>
      </w:tr>
    </w:tbl>
    <w:p w:rsidR="00A33428" w:rsidRDefault="00A33428" w:rsidP="00A33428">
      <w:pPr>
        <w:pStyle w:val="h2specificindicator"/>
        <w:rPr>
          <w:spacing w:val="12"/>
        </w:rPr>
      </w:pPr>
      <w:r>
        <w:t>CALCULATE</w:t>
      </w:r>
      <w:r w:rsidRPr="00352CD5">
        <w:t>:</w:t>
      </w:r>
      <w:r>
        <w:rPr>
          <w:spacing w:val="12"/>
        </w:rPr>
        <w:t xml:space="preserve"> </w:t>
      </w:r>
    </w:p>
    <w:p w:rsidR="00215243" w:rsidRPr="00A33428" w:rsidRDefault="00215243" w:rsidP="00A33428"/>
    <w:tbl>
      <w:tblPr>
        <w:tblStyle w:val="Style3"/>
        <w:tblW w:w="8910" w:type="dxa"/>
        <w:tblInd w:w="108" w:type="dxa"/>
        <w:tblLook w:val="04A0" w:firstRow="1" w:lastRow="0" w:firstColumn="1" w:lastColumn="0" w:noHBand="0" w:noVBand="1"/>
      </w:tblPr>
      <w:tblGrid>
        <w:gridCol w:w="2628"/>
        <w:gridCol w:w="1872"/>
        <w:gridCol w:w="4410"/>
      </w:tblGrid>
      <w:tr w:rsidR="00215243" w:rsidRPr="00215243" w:rsidTr="00A33428">
        <w:trPr>
          <w:trHeight w:val="242"/>
        </w:trPr>
        <w:tc>
          <w:tcPr>
            <w:tcW w:w="2628" w:type="dxa"/>
            <w:vAlign w:val="top"/>
          </w:tcPr>
          <w:p w:rsidR="00215243" w:rsidRPr="00215243" w:rsidRDefault="00215243" w:rsidP="006E3FD2">
            <w:pPr>
              <w:pStyle w:val="BodyText"/>
              <w:spacing w:before="120" w:after="60" w:line="240" w:lineRule="auto"/>
              <w:jc w:val="center"/>
              <w:rPr>
                <w:b/>
                <w:sz w:val="20"/>
                <w:szCs w:val="20"/>
              </w:rPr>
            </w:pPr>
            <w:r w:rsidRPr="00215243">
              <w:rPr>
                <w:b/>
                <w:sz w:val="20"/>
                <w:szCs w:val="20"/>
              </w:rPr>
              <w:t>Total on-sale license</w:t>
            </w:r>
            <w:r>
              <w:rPr>
                <w:b/>
                <w:sz w:val="20"/>
                <w:szCs w:val="20"/>
              </w:rPr>
              <w:t>s</w:t>
            </w:r>
            <w:r>
              <w:rPr>
                <w:b/>
                <w:sz w:val="20"/>
                <w:szCs w:val="20"/>
              </w:rPr>
              <w:br/>
            </w:r>
            <w:r w:rsidRPr="00215243">
              <w:rPr>
                <w:sz w:val="20"/>
                <w:szCs w:val="20"/>
              </w:rPr>
              <w:t>(total of above columns)</w:t>
            </w:r>
          </w:p>
        </w:tc>
        <w:tc>
          <w:tcPr>
            <w:tcW w:w="1872" w:type="dxa"/>
            <w:vAlign w:val="top"/>
          </w:tcPr>
          <w:p w:rsidR="00215243" w:rsidRPr="00215243" w:rsidRDefault="00215243" w:rsidP="006E3FD2">
            <w:pPr>
              <w:pStyle w:val="BodyText"/>
              <w:spacing w:before="120" w:after="60" w:line="240" w:lineRule="auto"/>
              <w:jc w:val="center"/>
              <w:rPr>
                <w:b/>
                <w:sz w:val="20"/>
                <w:szCs w:val="20"/>
              </w:rPr>
            </w:pPr>
            <w:r w:rsidRPr="00215243">
              <w:rPr>
                <w:b/>
                <w:sz w:val="20"/>
                <w:szCs w:val="20"/>
              </w:rPr>
              <w:t>City population</w:t>
            </w:r>
          </w:p>
        </w:tc>
        <w:tc>
          <w:tcPr>
            <w:tcW w:w="4410" w:type="dxa"/>
            <w:vAlign w:val="top"/>
          </w:tcPr>
          <w:p w:rsidR="00215243" w:rsidRPr="00215243" w:rsidRDefault="00215243"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sidR="00A33428">
              <w:rPr>
                <w:sz w:val="20"/>
                <w:szCs w:val="20"/>
              </w:rPr>
              <w:t xml:space="preserve"> </w:t>
            </w:r>
            <w:r w:rsidR="00A33428">
              <w:rPr>
                <w:rFonts w:cs="Arial"/>
                <w:sz w:val="20"/>
                <w:szCs w:val="20"/>
              </w:rPr>
              <w:t>*</w:t>
            </w:r>
            <w:r w:rsidR="00A33428">
              <w:rPr>
                <w:sz w:val="20"/>
                <w:szCs w:val="20"/>
              </w:rPr>
              <w:t xml:space="preserve"> 100,000</w:t>
            </w:r>
          </w:p>
        </w:tc>
      </w:tr>
      <w:tr w:rsidR="00215243" w:rsidRPr="00215243" w:rsidTr="00A33428">
        <w:trPr>
          <w:trHeight w:val="242"/>
        </w:trPr>
        <w:tc>
          <w:tcPr>
            <w:tcW w:w="2628" w:type="dxa"/>
          </w:tcPr>
          <w:p w:rsidR="00215243" w:rsidRPr="00215243" w:rsidRDefault="00215243" w:rsidP="00215243">
            <w:pPr>
              <w:pStyle w:val="BodyText"/>
              <w:spacing w:before="120" w:after="60"/>
              <w:rPr>
                <w:sz w:val="20"/>
                <w:szCs w:val="20"/>
              </w:rPr>
            </w:pPr>
          </w:p>
        </w:tc>
        <w:tc>
          <w:tcPr>
            <w:tcW w:w="1872" w:type="dxa"/>
          </w:tcPr>
          <w:p w:rsidR="00215243" w:rsidRPr="00215243" w:rsidRDefault="00215243" w:rsidP="00215243">
            <w:pPr>
              <w:pStyle w:val="BodyText"/>
              <w:spacing w:before="120" w:after="60"/>
              <w:rPr>
                <w:sz w:val="20"/>
                <w:szCs w:val="20"/>
              </w:rPr>
            </w:pPr>
          </w:p>
        </w:tc>
        <w:tc>
          <w:tcPr>
            <w:tcW w:w="4410" w:type="dxa"/>
          </w:tcPr>
          <w:p w:rsidR="00215243" w:rsidRPr="00215243" w:rsidRDefault="00215243" w:rsidP="00215243">
            <w:pPr>
              <w:pStyle w:val="BodyText"/>
              <w:spacing w:before="120" w:after="60"/>
              <w:rPr>
                <w:sz w:val="20"/>
                <w:szCs w:val="20"/>
              </w:rPr>
            </w:pPr>
          </w:p>
        </w:tc>
      </w:tr>
    </w:tbl>
    <w:p w:rsidR="006E3FD2" w:rsidRDefault="006E3FD2" w:rsidP="0075791E">
      <w:pPr>
        <w:pStyle w:val="FigureTitle"/>
      </w:pPr>
      <w:r>
        <w:br w:type="page"/>
      </w:r>
    </w:p>
    <w:p w:rsidR="00B041B8" w:rsidRDefault="00211989" w:rsidP="0075791E">
      <w:pPr>
        <w:pStyle w:val="FigureTitle"/>
      </w:pPr>
      <w:bookmarkStart w:id="22" w:name="_Toc338659362"/>
      <w:r>
        <w:t>5</w:t>
      </w:r>
      <w:r w:rsidR="00691AA3">
        <w:t>.</w:t>
      </w:r>
      <w:r w:rsidR="00691AA3">
        <w:tab/>
        <w:t>Off-</w:t>
      </w:r>
      <w:r w:rsidR="00691AA3" w:rsidRPr="00691AA3">
        <w:t>sale</w:t>
      </w:r>
      <w:r w:rsidR="00691AA3">
        <w:t xml:space="preserve"> liquor licenses</w:t>
      </w:r>
      <w:bookmarkEnd w:id="22"/>
      <w:r w:rsidR="00691AA3">
        <w:t xml:space="preserve"> </w:t>
      </w:r>
    </w:p>
    <w:tbl>
      <w:tblPr>
        <w:tblStyle w:val="TableStyle"/>
        <w:tblW w:w="8730" w:type="dxa"/>
        <w:tblInd w:w="115" w:type="dxa"/>
        <w:tblLook w:val="04A0" w:firstRow="1" w:lastRow="0" w:firstColumn="1" w:lastColumn="0" w:noHBand="0" w:noVBand="1"/>
      </w:tblPr>
      <w:tblGrid>
        <w:gridCol w:w="1825"/>
        <w:gridCol w:w="2225"/>
        <w:gridCol w:w="720"/>
        <w:gridCol w:w="1980"/>
        <w:gridCol w:w="1980"/>
      </w:tblGrid>
      <w:tr w:rsidR="00691AA3" w:rsidRPr="00DB742B" w:rsidTr="00C52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tcBorders>
          </w:tcPr>
          <w:p w:rsidR="00691AA3" w:rsidRPr="002311B8" w:rsidRDefault="00691AA3" w:rsidP="006D50FD">
            <w:pPr>
              <w:pStyle w:val="TableText"/>
            </w:pPr>
            <w:r w:rsidRPr="002311B8">
              <w:t xml:space="preserve">Off-sale </w:t>
            </w:r>
            <w:r>
              <w:br/>
            </w:r>
            <w:r w:rsidRPr="002311B8">
              <w:t>license type</w:t>
            </w:r>
          </w:p>
        </w:tc>
        <w:tc>
          <w:tcPr>
            <w:tcW w:w="2225"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c>
          <w:tcPr>
            <w:tcW w:w="720" w:type="dxa"/>
            <w:tcBorders>
              <w:bottom w:val="none" w:sz="0" w:space="0" w:color="auto"/>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p>
        </w:tc>
        <w:tc>
          <w:tcPr>
            <w:tcW w:w="1980"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Off-sale </w:t>
            </w:r>
            <w:r>
              <w:br/>
            </w:r>
            <w:r w:rsidRPr="002311B8">
              <w:t>license type</w:t>
            </w:r>
          </w:p>
        </w:tc>
        <w:tc>
          <w:tcPr>
            <w:tcW w:w="1980"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3.2OFSL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OFSL</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BROFSL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OFSLFD</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BRPOFSL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TMPOFSLWA</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CT3.2OFSL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TP3.2OFSL</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CTOFSL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TPOFSL</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MOOFSL</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right w:val="none" w:sz="0" w:space="0" w:color="auto"/>
            </w:tcBorders>
            <w:shd w:val="clear" w:color="auto" w:fill="auto"/>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left w:val="none" w:sz="0" w:space="0" w:color="auto"/>
              <w:bottom w:val="none" w:sz="0" w:space="0" w:color="auto"/>
              <w:right w:val="none" w:sz="0" w:space="0" w:color="auto"/>
            </w:tcBorders>
            <w:shd w:val="clear" w:color="auto" w:fill="auto"/>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left w:val="none" w:sz="0" w:space="0" w:color="auto"/>
              <w:bottom w:val="none" w:sz="0" w:space="0" w:color="auto"/>
            </w:tcBorders>
            <w:shd w:val="clear" w:color="auto" w:fill="auto"/>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bl>
    <w:p w:rsidR="00A33428" w:rsidRDefault="00A33428" w:rsidP="00A33428">
      <w:pPr>
        <w:pStyle w:val="h2specificindicator"/>
        <w:rPr>
          <w:spacing w:val="12"/>
        </w:rPr>
      </w:pPr>
      <w:r>
        <w:t>CALCULATE</w:t>
      </w:r>
      <w:r w:rsidRPr="00352CD5">
        <w:t>:</w:t>
      </w:r>
      <w:r>
        <w:rPr>
          <w:spacing w:val="12"/>
        </w:rPr>
        <w:t xml:space="preserve"> </w:t>
      </w:r>
    </w:p>
    <w:p w:rsidR="00A33428" w:rsidRPr="00A33428" w:rsidRDefault="00A33428" w:rsidP="00A33428"/>
    <w:tbl>
      <w:tblPr>
        <w:tblStyle w:val="Style3"/>
        <w:tblW w:w="8910" w:type="dxa"/>
        <w:tblInd w:w="108" w:type="dxa"/>
        <w:tblLook w:val="04A0" w:firstRow="1" w:lastRow="0" w:firstColumn="1" w:lastColumn="0" w:noHBand="0" w:noVBand="1"/>
      </w:tblPr>
      <w:tblGrid>
        <w:gridCol w:w="2628"/>
        <w:gridCol w:w="1872"/>
        <w:gridCol w:w="4410"/>
      </w:tblGrid>
      <w:tr w:rsidR="00A33428" w:rsidRPr="00215243" w:rsidTr="00A33428">
        <w:trPr>
          <w:trHeight w:val="242"/>
        </w:trPr>
        <w:tc>
          <w:tcPr>
            <w:tcW w:w="2628"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Total o</w:t>
            </w:r>
            <w:r>
              <w:rPr>
                <w:b/>
                <w:sz w:val="20"/>
                <w:szCs w:val="20"/>
              </w:rPr>
              <w:t>ff</w:t>
            </w:r>
            <w:r w:rsidRPr="00215243">
              <w:rPr>
                <w:b/>
                <w:sz w:val="20"/>
                <w:szCs w:val="20"/>
              </w:rPr>
              <w:t>-sale license</w:t>
            </w:r>
            <w:r>
              <w:rPr>
                <w:b/>
                <w:sz w:val="20"/>
                <w:szCs w:val="20"/>
              </w:rPr>
              <w:t>s</w:t>
            </w:r>
            <w:r>
              <w:rPr>
                <w:b/>
                <w:sz w:val="20"/>
                <w:szCs w:val="20"/>
              </w:rPr>
              <w:br/>
            </w:r>
            <w:r w:rsidRPr="00215243">
              <w:rPr>
                <w:sz w:val="20"/>
                <w:szCs w:val="20"/>
              </w:rPr>
              <w:t>(total of above columns)</w:t>
            </w:r>
          </w:p>
        </w:tc>
        <w:tc>
          <w:tcPr>
            <w:tcW w:w="1872"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City population</w:t>
            </w:r>
          </w:p>
        </w:tc>
        <w:tc>
          <w:tcPr>
            <w:tcW w:w="4410"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Pr>
                <w:sz w:val="20"/>
                <w:szCs w:val="20"/>
              </w:rPr>
              <w:t xml:space="preserve"> </w:t>
            </w:r>
            <w:r>
              <w:rPr>
                <w:rFonts w:cs="Arial"/>
                <w:sz w:val="20"/>
                <w:szCs w:val="20"/>
              </w:rPr>
              <w:t>*</w:t>
            </w:r>
            <w:r>
              <w:rPr>
                <w:sz w:val="20"/>
                <w:szCs w:val="20"/>
              </w:rPr>
              <w:t xml:space="preserve"> 100,000</w:t>
            </w:r>
          </w:p>
        </w:tc>
      </w:tr>
      <w:tr w:rsidR="00A33428" w:rsidRPr="00215243" w:rsidTr="00A33428">
        <w:trPr>
          <w:trHeight w:val="242"/>
        </w:trPr>
        <w:tc>
          <w:tcPr>
            <w:tcW w:w="2628" w:type="dxa"/>
          </w:tcPr>
          <w:p w:rsidR="00A33428" w:rsidRPr="00215243" w:rsidRDefault="00A33428" w:rsidP="00A33428">
            <w:pPr>
              <w:pStyle w:val="BodyText"/>
              <w:spacing w:before="120" w:after="60"/>
              <w:rPr>
                <w:sz w:val="20"/>
                <w:szCs w:val="20"/>
              </w:rPr>
            </w:pPr>
          </w:p>
        </w:tc>
        <w:tc>
          <w:tcPr>
            <w:tcW w:w="1872" w:type="dxa"/>
          </w:tcPr>
          <w:p w:rsidR="00A33428" w:rsidRPr="00215243" w:rsidRDefault="00A33428" w:rsidP="00A33428">
            <w:pPr>
              <w:pStyle w:val="BodyText"/>
              <w:spacing w:before="120" w:after="60"/>
              <w:rPr>
                <w:sz w:val="20"/>
                <w:szCs w:val="20"/>
              </w:rPr>
            </w:pPr>
          </w:p>
        </w:tc>
        <w:tc>
          <w:tcPr>
            <w:tcW w:w="4410" w:type="dxa"/>
          </w:tcPr>
          <w:p w:rsidR="00A33428" w:rsidRPr="00215243" w:rsidRDefault="00A33428" w:rsidP="00A33428">
            <w:pPr>
              <w:pStyle w:val="BodyText"/>
              <w:spacing w:before="120" w:after="60"/>
              <w:rPr>
                <w:sz w:val="20"/>
                <w:szCs w:val="20"/>
              </w:rPr>
            </w:pPr>
          </w:p>
        </w:tc>
      </w:tr>
    </w:tbl>
    <w:p w:rsidR="00A33428" w:rsidRDefault="00A33428" w:rsidP="00691AA3">
      <w:pPr>
        <w:pStyle w:val="BodyText"/>
      </w:pPr>
    </w:p>
    <w:p w:rsidR="00691AA3" w:rsidRPr="003C18E9" w:rsidRDefault="00211989" w:rsidP="0075791E">
      <w:pPr>
        <w:pStyle w:val="FigureTitle"/>
      </w:pPr>
      <w:bookmarkStart w:id="23" w:name="_Toc338659363"/>
      <w:r>
        <w:t>6</w:t>
      </w:r>
      <w:r w:rsidR="00691AA3">
        <w:t>.</w:t>
      </w:r>
      <w:r w:rsidR="00691AA3">
        <w:tab/>
        <w:t>On-</w:t>
      </w:r>
      <w:r w:rsidR="00691AA3" w:rsidRPr="00691AA3">
        <w:t>off</w:t>
      </w:r>
      <w:r w:rsidR="00691AA3">
        <w:t>-sale combination liquor licenses</w:t>
      </w:r>
      <w:bookmarkEnd w:id="23"/>
    </w:p>
    <w:tbl>
      <w:tblPr>
        <w:tblStyle w:val="TableStyle"/>
        <w:tblW w:w="8730" w:type="dxa"/>
        <w:tblInd w:w="115" w:type="dxa"/>
        <w:tblLook w:val="04A0" w:firstRow="1" w:lastRow="0" w:firstColumn="1" w:lastColumn="0" w:noHBand="0" w:noVBand="1"/>
      </w:tblPr>
      <w:tblGrid>
        <w:gridCol w:w="1825"/>
        <w:gridCol w:w="2225"/>
        <w:gridCol w:w="720"/>
        <w:gridCol w:w="1980"/>
        <w:gridCol w:w="1980"/>
      </w:tblGrid>
      <w:tr w:rsidR="00691AA3" w:rsidRPr="00DB742B" w:rsidTr="00C52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tcBorders>
          </w:tcPr>
          <w:p w:rsidR="00691AA3" w:rsidRPr="002311B8" w:rsidRDefault="00691AA3" w:rsidP="006D50FD">
            <w:pPr>
              <w:pStyle w:val="TableText"/>
            </w:pPr>
            <w:r w:rsidRPr="002311B8">
              <w:t>O</w:t>
            </w:r>
            <w:r>
              <w:t>n-o</w:t>
            </w:r>
            <w:r w:rsidRPr="002311B8">
              <w:t xml:space="preserve">ff-sale </w:t>
            </w:r>
            <w:r>
              <w:br/>
            </w:r>
            <w:r w:rsidRPr="002311B8">
              <w:t>license type</w:t>
            </w:r>
          </w:p>
        </w:tc>
        <w:tc>
          <w:tcPr>
            <w:tcW w:w="2225"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c>
          <w:tcPr>
            <w:tcW w:w="720" w:type="dxa"/>
            <w:tcBorders>
              <w:bottom w:val="none" w:sz="0" w:space="0" w:color="auto"/>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p>
        </w:tc>
        <w:tc>
          <w:tcPr>
            <w:tcW w:w="1980"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O</w:t>
            </w:r>
            <w:r>
              <w:t>n-o</w:t>
            </w:r>
            <w:r w:rsidRPr="002311B8">
              <w:t xml:space="preserve">ff-sale </w:t>
            </w:r>
            <w:r>
              <w:br/>
            </w:r>
            <w:r w:rsidRPr="002311B8">
              <w:t>license type</w:t>
            </w:r>
          </w:p>
        </w:tc>
        <w:tc>
          <w:tcPr>
            <w:tcW w:w="1980"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3.2 CMBN</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CTCMBN</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CMBN</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CTCMBS</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CMBNWS</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CTCMBWS</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CMBS</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CTSECMBS</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CT3.2 CMBN</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MOCMBN</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C52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33753F" w:rsidRDefault="00691AA3" w:rsidP="006D50FD">
            <w:pPr>
              <w:pStyle w:val="TableText"/>
            </w:pPr>
            <w:r w:rsidRPr="0033753F">
              <w:t>3.2 CMBN</w:t>
            </w:r>
          </w:p>
        </w:tc>
        <w:tc>
          <w:tcPr>
            <w:tcW w:w="222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72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98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MOCMBS</w:t>
            </w:r>
          </w:p>
        </w:tc>
        <w:tc>
          <w:tcPr>
            <w:tcW w:w="198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bl>
    <w:p w:rsidR="00A33428" w:rsidRDefault="00A33428" w:rsidP="00A33428">
      <w:pPr>
        <w:pStyle w:val="h2specificindicator"/>
        <w:rPr>
          <w:spacing w:val="12"/>
        </w:rPr>
      </w:pPr>
      <w:r>
        <w:t>CALCULATE</w:t>
      </w:r>
      <w:r w:rsidRPr="00352CD5">
        <w:t>:</w:t>
      </w:r>
      <w:r>
        <w:rPr>
          <w:spacing w:val="12"/>
        </w:rPr>
        <w:t xml:space="preserve"> </w:t>
      </w:r>
    </w:p>
    <w:p w:rsidR="00A33428" w:rsidRPr="00A33428" w:rsidRDefault="00A33428" w:rsidP="00A33428"/>
    <w:tbl>
      <w:tblPr>
        <w:tblStyle w:val="Style3"/>
        <w:tblW w:w="8910" w:type="dxa"/>
        <w:tblInd w:w="108" w:type="dxa"/>
        <w:tblLook w:val="04A0" w:firstRow="1" w:lastRow="0" w:firstColumn="1" w:lastColumn="0" w:noHBand="0" w:noVBand="1"/>
      </w:tblPr>
      <w:tblGrid>
        <w:gridCol w:w="2628"/>
        <w:gridCol w:w="1872"/>
        <w:gridCol w:w="4410"/>
      </w:tblGrid>
      <w:tr w:rsidR="00A33428" w:rsidRPr="00215243" w:rsidTr="00A33428">
        <w:trPr>
          <w:trHeight w:val="242"/>
        </w:trPr>
        <w:tc>
          <w:tcPr>
            <w:tcW w:w="2628"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Total on-sale license</w:t>
            </w:r>
            <w:r>
              <w:rPr>
                <w:b/>
                <w:sz w:val="20"/>
                <w:szCs w:val="20"/>
              </w:rPr>
              <w:t>s</w:t>
            </w:r>
            <w:r>
              <w:rPr>
                <w:b/>
                <w:sz w:val="20"/>
                <w:szCs w:val="20"/>
              </w:rPr>
              <w:br/>
            </w:r>
            <w:r w:rsidRPr="00215243">
              <w:rPr>
                <w:sz w:val="20"/>
                <w:szCs w:val="20"/>
              </w:rPr>
              <w:t>(total of above columns)</w:t>
            </w:r>
          </w:p>
        </w:tc>
        <w:tc>
          <w:tcPr>
            <w:tcW w:w="1872"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City population</w:t>
            </w:r>
          </w:p>
        </w:tc>
        <w:tc>
          <w:tcPr>
            <w:tcW w:w="4410"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Pr>
                <w:sz w:val="20"/>
                <w:szCs w:val="20"/>
              </w:rPr>
              <w:t xml:space="preserve"> </w:t>
            </w:r>
            <w:r>
              <w:rPr>
                <w:rFonts w:cs="Arial"/>
                <w:sz w:val="20"/>
                <w:szCs w:val="20"/>
              </w:rPr>
              <w:t>*</w:t>
            </w:r>
            <w:r>
              <w:rPr>
                <w:sz w:val="20"/>
                <w:szCs w:val="20"/>
              </w:rPr>
              <w:t xml:space="preserve"> 100,000</w:t>
            </w:r>
          </w:p>
        </w:tc>
      </w:tr>
      <w:tr w:rsidR="00A33428" w:rsidRPr="00215243" w:rsidTr="00A33428">
        <w:trPr>
          <w:trHeight w:val="242"/>
        </w:trPr>
        <w:tc>
          <w:tcPr>
            <w:tcW w:w="2628" w:type="dxa"/>
          </w:tcPr>
          <w:p w:rsidR="00A33428" w:rsidRPr="00215243" w:rsidRDefault="00A33428" w:rsidP="00A33428">
            <w:pPr>
              <w:pStyle w:val="BodyText"/>
              <w:spacing w:before="120" w:after="60"/>
              <w:rPr>
                <w:sz w:val="20"/>
                <w:szCs w:val="20"/>
              </w:rPr>
            </w:pPr>
          </w:p>
        </w:tc>
        <w:tc>
          <w:tcPr>
            <w:tcW w:w="1872" w:type="dxa"/>
          </w:tcPr>
          <w:p w:rsidR="00A33428" w:rsidRPr="00215243" w:rsidRDefault="00A33428" w:rsidP="00A33428">
            <w:pPr>
              <w:pStyle w:val="BodyText"/>
              <w:spacing w:before="120" w:after="60"/>
              <w:rPr>
                <w:sz w:val="20"/>
                <w:szCs w:val="20"/>
              </w:rPr>
            </w:pPr>
          </w:p>
        </w:tc>
        <w:tc>
          <w:tcPr>
            <w:tcW w:w="4410" w:type="dxa"/>
          </w:tcPr>
          <w:p w:rsidR="00A33428" w:rsidRPr="00215243" w:rsidRDefault="00A33428" w:rsidP="00A33428">
            <w:pPr>
              <w:pStyle w:val="BodyText"/>
              <w:spacing w:before="120" w:after="60"/>
              <w:rPr>
                <w:sz w:val="20"/>
                <w:szCs w:val="20"/>
              </w:rPr>
            </w:pPr>
          </w:p>
        </w:tc>
      </w:tr>
    </w:tbl>
    <w:p w:rsidR="00691AA3" w:rsidRDefault="00211989" w:rsidP="0075791E">
      <w:pPr>
        <w:pStyle w:val="FigureTitle"/>
      </w:pPr>
      <w:bookmarkStart w:id="24" w:name="_Toc338659364"/>
      <w:r>
        <w:t>7</w:t>
      </w:r>
      <w:r w:rsidR="00691AA3">
        <w:t>.</w:t>
      </w:r>
      <w:r w:rsidR="00691AA3">
        <w:tab/>
        <w:t>Tribal council issued liquor licenses</w:t>
      </w:r>
      <w:bookmarkEnd w:id="24"/>
      <w:r w:rsidR="00691AA3">
        <w:t xml:space="preserve"> </w:t>
      </w:r>
    </w:p>
    <w:tbl>
      <w:tblPr>
        <w:tblStyle w:val="TableStyle"/>
        <w:tblW w:w="8190" w:type="dxa"/>
        <w:tblInd w:w="115" w:type="dxa"/>
        <w:tblLook w:val="04A0" w:firstRow="1" w:lastRow="0" w:firstColumn="1" w:lastColumn="0" w:noHBand="0" w:noVBand="1"/>
      </w:tblPr>
      <w:tblGrid>
        <w:gridCol w:w="2070"/>
        <w:gridCol w:w="1775"/>
        <w:gridCol w:w="630"/>
        <w:gridCol w:w="2185"/>
        <w:gridCol w:w="1530"/>
      </w:tblGrid>
      <w:tr w:rsidR="00691AA3" w:rsidRPr="00DB742B" w:rsidTr="00A33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tcBorders>
          </w:tcPr>
          <w:p w:rsidR="00691AA3" w:rsidRPr="002311B8" w:rsidRDefault="00691AA3" w:rsidP="006D50FD">
            <w:pPr>
              <w:pStyle w:val="TableText"/>
            </w:pPr>
            <w:r w:rsidRPr="002311B8">
              <w:t>Tribal council issued license type</w:t>
            </w:r>
          </w:p>
        </w:tc>
        <w:tc>
          <w:tcPr>
            <w:tcW w:w="1775"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c>
          <w:tcPr>
            <w:tcW w:w="630" w:type="dxa"/>
            <w:tcBorders>
              <w:bottom w:val="none" w:sz="0" w:space="0" w:color="auto"/>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p>
        </w:tc>
        <w:tc>
          <w:tcPr>
            <w:tcW w:w="2185"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Tribal council issued license type</w:t>
            </w:r>
          </w:p>
        </w:tc>
        <w:tc>
          <w:tcPr>
            <w:tcW w:w="1530" w:type="dxa"/>
            <w:tcBorders>
              <w:top w:val="single" w:sz="4" w:space="0" w:color="A5C249" w:themeColor="accent6"/>
              <w:bottom w:val="single" w:sz="4" w:space="0" w:color="A5C249" w:themeColor="accent6"/>
            </w:tcBorders>
          </w:tcPr>
          <w:p w:rsidR="00691AA3" w:rsidRPr="002311B8" w:rsidRDefault="00691AA3" w:rsidP="006D50FD">
            <w:pPr>
              <w:pStyle w:val="TableText"/>
              <w:cnfStyle w:val="100000000000" w:firstRow="1" w:lastRow="0" w:firstColumn="0" w:lastColumn="0" w:oddVBand="0" w:evenVBand="0" w:oddHBand="0" w:evenHBand="0" w:firstRowFirstColumn="0" w:firstRowLastColumn="0" w:lastRowFirstColumn="0" w:lastRowLastColumn="0"/>
            </w:pPr>
            <w:r w:rsidRPr="002311B8">
              <w:t xml:space="preserve">Number of </w:t>
            </w:r>
            <w:r>
              <w:br/>
            </w:r>
            <w:r w:rsidRPr="002311B8">
              <w:t>licenses</w:t>
            </w:r>
          </w:p>
        </w:tc>
      </w:tr>
      <w:tr w:rsidR="00691AA3"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TCMBN</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218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TONSL</w:t>
            </w:r>
          </w:p>
        </w:tc>
        <w:tc>
          <w:tcPr>
            <w:tcW w:w="153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TCMBNWS</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218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TONSLWS</w:t>
            </w:r>
          </w:p>
        </w:tc>
        <w:tc>
          <w:tcPr>
            <w:tcW w:w="153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TCMBS</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218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TONSS</w:t>
            </w:r>
          </w:p>
        </w:tc>
        <w:tc>
          <w:tcPr>
            <w:tcW w:w="153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TOFSL</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218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r w:rsidRPr="002311B8">
              <w:t>TWNONSB</w:t>
            </w:r>
          </w:p>
        </w:tc>
        <w:tc>
          <w:tcPr>
            <w:tcW w:w="153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r w:rsidR="00691AA3" w:rsidRPr="00DB742B" w:rsidTr="00A33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TOFSLB3.2</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c>
          <w:tcPr>
            <w:tcW w:w="2185"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r w:rsidRPr="002311B8">
              <w:t>TWNONSL</w:t>
            </w:r>
          </w:p>
        </w:tc>
        <w:tc>
          <w:tcPr>
            <w:tcW w:w="1530"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100000" w:firstRow="0" w:lastRow="0" w:firstColumn="0" w:lastColumn="0" w:oddVBand="0" w:evenVBand="0" w:oddHBand="1" w:evenHBand="0" w:firstRowFirstColumn="0" w:firstRowLastColumn="0" w:lastRowFirstColumn="0" w:lastRowLastColumn="0"/>
            </w:pPr>
          </w:p>
        </w:tc>
      </w:tr>
      <w:tr w:rsidR="00691AA3" w:rsidRPr="00DB742B" w:rsidTr="00A334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691AA3" w:rsidRPr="002311B8" w:rsidRDefault="00691AA3" w:rsidP="006D50FD">
            <w:pPr>
              <w:pStyle w:val="TableText"/>
            </w:pPr>
            <w:r w:rsidRPr="002311B8">
              <w:t>TCMBN</w:t>
            </w:r>
          </w:p>
        </w:tc>
        <w:tc>
          <w:tcPr>
            <w:tcW w:w="1775" w:type="dxa"/>
            <w:tcBorders>
              <w:top w:val="single" w:sz="4" w:space="0" w:color="A5C249" w:themeColor="accent6"/>
              <w:left w:val="single" w:sz="4" w:space="0" w:color="A5C249" w:themeColor="accent6"/>
              <w:bottom w:val="single" w:sz="4" w:space="0" w:color="A5C249" w:themeColor="accent6"/>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630" w:type="dxa"/>
            <w:tcBorders>
              <w:top w:val="none" w:sz="0" w:space="0" w:color="auto"/>
              <w:bottom w:val="none" w:sz="0" w:space="0" w:color="auto"/>
            </w:tcBorders>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2185" w:type="dxa"/>
            <w:tcBorders>
              <w:top w:val="single" w:sz="4" w:space="0" w:color="A5C249" w:themeColor="accent6"/>
              <w:bottom w:val="none" w:sz="0" w:space="0" w:color="auto"/>
              <w:right w:val="none" w:sz="0" w:space="0" w:color="auto"/>
            </w:tcBorders>
            <w:shd w:val="clear" w:color="auto" w:fill="auto"/>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c>
          <w:tcPr>
            <w:tcW w:w="1530" w:type="dxa"/>
            <w:tcBorders>
              <w:top w:val="single" w:sz="4" w:space="0" w:color="A5C249" w:themeColor="accent6"/>
              <w:left w:val="none" w:sz="0" w:space="0" w:color="auto"/>
              <w:bottom w:val="none" w:sz="0" w:space="0" w:color="auto"/>
            </w:tcBorders>
            <w:shd w:val="clear" w:color="auto" w:fill="auto"/>
          </w:tcPr>
          <w:p w:rsidR="00691AA3" w:rsidRPr="002311B8" w:rsidRDefault="00691AA3" w:rsidP="006D50FD">
            <w:pPr>
              <w:pStyle w:val="TableText"/>
              <w:cnfStyle w:val="000000010000" w:firstRow="0" w:lastRow="0" w:firstColumn="0" w:lastColumn="0" w:oddVBand="0" w:evenVBand="0" w:oddHBand="0" w:evenHBand="1" w:firstRowFirstColumn="0" w:firstRowLastColumn="0" w:lastRowFirstColumn="0" w:lastRowLastColumn="0"/>
            </w:pPr>
          </w:p>
        </w:tc>
      </w:tr>
    </w:tbl>
    <w:p w:rsidR="00A33428" w:rsidRDefault="00A33428" w:rsidP="00A33428">
      <w:pPr>
        <w:pStyle w:val="h2specificindicator"/>
        <w:rPr>
          <w:spacing w:val="12"/>
        </w:rPr>
      </w:pPr>
      <w:r>
        <w:t>CALCULATE</w:t>
      </w:r>
      <w:r w:rsidRPr="00352CD5">
        <w:t>:</w:t>
      </w:r>
      <w:r>
        <w:rPr>
          <w:spacing w:val="12"/>
        </w:rPr>
        <w:t xml:space="preserve"> </w:t>
      </w:r>
    </w:p>
    <w:p w:rsidR="00A33428" w:rsidRPr="00A33428" w:rsidRDefault="00A33428" w:rsidP="00A33428"/>
    <w:tbl>
      <w:tblPr>
        <w:tblStyle w:val="Style3"/>
        <w:tblW w:w="8910" w:type="dxa"/>
        <w:tblInd w:w="108" w:type="dxa"/>
        <w:tblLook w:val="04A0" w:firstRow="1" w:lastRow="0" w:firstColumn="1" w:lastColumn="0" w:noHBand="0" w:noVBand="1"/>
      </w:tblPr>
      <w:tblGrid>
        <w:gridCol w:w="2628"/>
        <w:gridCol w:w="1872"/>
        <w:gridCol w:w="4410"/>
      </w:tblGrid>
      <w:tr w:rsidR="00A33428" w:rsidRPr="00215243" w:rsidTr="00A33428">
        <w:trPr>
          <w:trHeight w:val="242"/>
        </w:trPr>
        <w:tc>
          <w:tcPr>
            <w:tcW w:w="2628"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Total on-sale license</w:t>
            </w:r>
            <w:r>
              <w:rPr>
                <w:b/>
                <w:sz w:val="20"/>
                <w:szCs w:val="20"/>
              </w:rPr>
              <w:t>s</w:t>
            </w:r>
            <w:r>
              <w:rPr>
                <w:b/>
                <w:sz w:val="20"/>
                <w:szCs w:val="20"/>
              </w:rPr>
              <w:br/>
            </w:r>
            <w:r w:rsidRPr="00215243">
              <w:rPr>
                <w:sz w:val="20"/>
                <w:szCs w:val="20"/>
              </w:rPr>
              <w:t>(total of above columns)</w:t>
            </w:r>
          </w:p>
        </w:tc>
        <w:tc>
          <w:tcPr>
            <w:tcW w:w="1872"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City population</w:t>
            </w:r>
          </w:p>
        </w:tc>
        <w:tc>
          <w:tcPr>
            <w:tcW w:w="4410"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Pr>
                <w:sz w:val="20"/>
                <w:szCs w:val="20"/>
              </w:rPr>
              <w:t xml:space="preserve"> </w:t>
            </w:r>
            <w:r>
              <w:rPr>
                <w:rFonts w:cs="Arial"/>
                <w:sz w:val="20"/>
                <w:szCs w:val="20"/>
              </w:rPr>
              <w:t>*</w:t>
            </w:r>
            <w:r>
              <w:rPr>
                <w:sz w:val="20"/>
                <w:szCs w:val="20"/>
              </w:rPr>
              <w:t xml:space="preserve"> 100,000</w:t>
            </w:r>
          </w:p>
        </w:tc>
      </w:tr>
      <w:tr w:rsidR="00A33428" w:rsidRPr="00215243" w:rsidTr="00A33428">
        <w:trPr>
          <w:trHeight w:val="242"/>
        </w:trPr>
        <w:tc>
          <w:tcPr>
            <w:tcW w:w="2628" w:type="dxa"/>
          </w:tcPr>
          <w:p w:rsidR="00A33428" w:rsidRPr="00215243" w:rsidRDefault="00A33428" w:rsidP="00A33428">
            <w:pPr>
              <w:pStyle w:val="BodyText"/>
              <w:spacing w:before="120" w:after="60"/>
              <w:rPr>
                <w:sz w:val="20"/>
                <w:szCs w:val="20"/>
              </w:rPr>
            </w:pPr>
          </w:p>
        </w:tc>
        <w:tc>
          <w:tcPr>
            <w:tcW w:w="1872" w:type="dxa"/>
          </w:tcPr>
          <w:p w:rsidR="00A33428" w:rsidRPr="00215243" w:rsidRDefault="00A33428" w:rsidP="00A33428">
            <w:pPr>
              <w:pStyle w:val="BodyText"/>
              <w:spacing w:before="120" w:after="60"/>
              <w:rPr>
                <w:sz w:val="20"/>
                <w:szCs w:val="20"/>
              </w:rPr>
            </w:pPr>
          </w:p>
        </w:tc>
        <w:tc>
          <w:tcPr>
            <w:tcW w:w="4410" w:type="dxa"/>
          </w:tcPr>
          <w:p w:rsidR="00A33428" w:rsidRPr="00215243" w:rsidRDefault="00A33428" w:rsidP="00A33428">
            <w:pPr>
              <w:pStyle w:val="BodyText"/>
              <w:spacing w:before="120" w:after="60"/>
              <w:rPr>
                <w:sz w:val="20"/>
                <w:szCs w:val="20"/>
              </w:rPr>
            </w:pPr>
          </w:p>
        </w:tc>
      </w:tr>
    </w:tbl>
    <w:p w:rsidR="00A33428" w:rsidRDefault="00A33428" w:rsidP="00A33428">
      <w:pPr>
        <w:pStyle w:val="h2specificindicator"/>
        <w:rPr>
          <w:spacing w:val="12"/>
        </w:rPr>
      </w:pPr>
      <w:r>
        <w:t>CALCULATE TOTAL OF ALL LICENSES</w:t>
      </w:r>
      <w:r w:rsidRPr="00352CD5">
        <w:t>:</w:t>
      </w:r>
      <w:r>
        <w:rPr>
          <w:spacing w:val="12"/>
        </w:rPr>
        <w:t xml:space="preserve"> </w:t>
      </w:r>
    </w:p>
    <w:p w:rsidR="00A33428" w:rsidRPr="00A33428" w:rsidRDefault="00A33428" w:rsidP="00A33428"/>
    <w:tbl>
      <w:tblPr>
        <w:tblStyle w:val="Style3"/>
        <w:tblW w:w="8910" w:type="dxa"/>
        <w:tblInd w:w="108" w:type="dxa"/>
        <w:tblLook w:val="04A0" w:firstRow="1" w:lastRow="0" w:firstColumn="1" w:lastColumn="0" w:noHBand="0" w:noVBand="1"/>
      </w:tblPr>
      <w:tblGrid>
        <w:gridCol w:w="2628"/>
        <w:gridCol w:w="1872"/>
        <w:gridCol w:w="4410"/>
      </w:tblGrid>
      <w:tr w:rsidR="00A33428" w:rsidRPr="00215243" w:rsidTr="0001657B">
        <w:trPr>
          <w:trHeight w:val="242"/>
        </w:trPr>
        <w:tc>
          <w:tcPr>
            <w:tcW w:w="2628"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 xml:space="preserve">Total </w:t>
            </w:r>
            <w:r>
              <w:rPr>
                <w:b/>
                <w:sz w:val="20"/>
                <w:szCs w:val="20"/>
              </w:rPr>
              <w:t>from all tables</w:t>
            </w:r>
            <w:r>
              <w:rPr>
                <w:b/>
                <w:sz w:val="20"/>
                <w:szCs w:val="20"/>
              </w:rPr>
              <w:br/>
            </w:r>
            <w:r w:rsidRPr="00215243">
              <w:rPr>
                <w:sz w:val="20"/>
                <w:szCs w:val="20"/>
              </w:rPr>
              <w:t>(total of above columns)</w:t>
            </w:r>
          </w:p>
        </w:tc>
        <w:tc>
          <w:tcPr>
            <w:tcW w:w="1872"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City population</w:t>
            </w:r>
          </w:p>
        </w:tc>
        <w:tc>
          <w:tcPr>
            <w:tcW w:w="4410" w:type="dxa"/>
            <w:vAlign w:val="top"/>
          </w:tcPr>
          <w:p w:rsidR="00A33428" w:rsidRPr="00215243" w:rsidRDefault="00A33428" w:rsidP="006E3FD2">
            <w:pPr>
              <w:pStyle w:val="BodyText"/>
              <w:spacing w:before="120" w:after="60" w:line="240" w:lineRule="auto"/>
              <w:jc w:val="center"/>
              <w:rPr>
                <w:b/>
                <w:sz w:val="20"/>
                <w:szCs w:val="20"/>
              </w:rPr>
            </w:pPr>
            <w:r w:rsidRPr="00215243">
              <w:rPr>
                <w:b/>
                <w:sz w:val="20"/>
                <w:szCs w:val="20"/>
              </w:rPr>
              <w:t>On-sale licenses per 100,000 population</w:t>
            </w:r>
            <w:r>
              <w:rPr>
                <w:b/>
                <w:sz w:val="20"/>
                <w:szCs w:val="20"/>
              </w:rPr>
              <w:br/>
            </w:r>
            <w:r w:rsidRPr="00215243">
              <w:rPr>
                <w:sz w:val="20"/>
                <w:szCs w:val="20"/>
              </w:rPr>
              <w:t>(</w:t>
            </w:r>
            <w:r>
              <w:rPr>
                <w:sz w:val="20"/>
                <w:szCs w:val="20"/>
              </w:rPr>
              <w:t xml:space="preserve">licenses </w:t>
            </w:r>
            <w:r>
              <w:rPr>
                <w:rFonts w:cs="Arial"/>
                <w:sz w:val="20"/>
                <w:szCs w:val="20"/>
              </w:rPr>
              <w:t>÷</w:t>
            </w:r>
            <w:r>
              <w:rPr>
                <w:sz w:val="20"/>
                <w:szCs w:val="20"/>
              </w:rPr>
              <w:t xml:space="preserve"> population</w:t>
            </w:r>
            <w:r w:rsidRPr="00215243">
              <w:rPr>
                <w:sz w:val="20"/>
                <w:szCs w:val="20"/>
              </w:rPr>
              <w:t>)</w:t>
            </w:r>
            <w:r>
              <w:rPr>
                <w:sz w:val="20"/>
                <w:szCs w:val="20"/>
              </w:rPr>
              <w:t xml:space="preserve"> </w:t>
            </w:r>
            <w:r>
              <w:rPr>
                <w:rFonts w:cs="Arial"/>
                <w:sz w:val="20"/>
                <w:szCs w:val="20"/>
              </w:rPr>
              <w:t>*</w:t>
            </w:r>
            <w:r>
              <w:rPr>
                <w:sz w:val="20"/>
                <w:szCs w:val="20"/>
              </w:rPr>
              <w:t xml:space="preserve"> 100,000</w:t>
            </w:r>
          </w:p>
        </w:tc>
      </w:tr>
      <w:tr w:rsidR="00A33428" w:rsidRPr="00215243" w:rsidTr="0001657B">
        <w:trPr>
          <w:trHeight w:val="242"/>
        </w:trPr>
        <w:tc>
          <w:tcPr>
            <w:tcW w:w="2628" w:type="dxa"/>
          </w:tcPr>
          <w:p w:rsidR="00A33428" w:rsidRPr="00215243" w:rsidRDefault="00A33428" w:rsidP="0001657B">
            <w:pPr>
              <w:pStyle w:val="BodyText"/>
              <w:spacing w:before="120" w:after="60"/>
              <w:rPr>
                <w:sz w:val="20"/>
                <w:szCs w:val="20"/>
              </w:rPr>
            </w:pPr>
          </w:p>
        </w:tc>
        <w:tc>
          <w:tcPr>
            <w:tcW w:w="1872" w:type="dxa"/>
          </w:tcPr>
          <w:p w:rsidR="00A33428" w:rsidRPr="00215243" w:rsidRDefault="00A33428" w:rsidP="0001657B">
            <w:pPr>
              <w:pStyle w:val="BodyText"/>
              <w:spacing w:before="120" w:after="60"/>
              <w:rPr>
                <w:sz w:val="20"/>
                <w:szCs w:val="20"/>
              </w:rPr>
            </w:pPr>
          </w:p>
        </w:tc>
        <w:tc>
          <w:tcPr>
            <w:tcW w:w="4410" w:type="dxa"/>
          </w:tcPr>
          <w:p w:rsidR="00A33428" w:rsidRPr="00215243" w:rsidRDefault="00A33428" w:rsidP="0001657B">
            <w:pPr>
              <w:pStyle w:val="BodyText"/>
              <w:spacing w:before="120" w:after="60"/>
              <w:rPr>
                <w:sz w:val="20"/>
                <w:szCs w:val="20"/>
              </w:rPr>
            </w:pPr>
          </w:p>
        </w:tc>
      </w:tr>
    </w:tbl>
    <w:p w:rsidR="007964A6" w:rsidRDefault="007964A6" w:rsidP="000E2971">
      <w:bookmarkStart w:id="25" w:name="_Toc314817805"/>
      <w:bookmarkEnd w:id="20"/>
      <w:r>
        <w:br w:type="page"/>
      </w:r>
    </w:p>
    <w:p w:rsidR="004865D0" w:rsidRDefault="004865D0" w:rsidP="004865D0">
      <w:pPr>
        <w:pStyle w:val="h2specificindicator"/>
        <w:rPr>
          <w:spacing w:val="12"/>
        </w:rPr>
      </w:pPr>
      <w:r w:rsidRPr="00352CD5">
        <w:t>INDICATOR:</w:t>
      </w:r>
      <w:r>
        <w:rPr>
          <w:spacing w:val="12"/>
        </w:rPr>
        <w:t xml:space="preserve"> </w:t>
      </w:r>
    </w:p>
    <w:p w:rsidR="00211989" w:rsidRPr="00EB0BCA" w:rsidRDefault="007D773C" w:rsidP="00211989">
      <w:pPr>
        <w:pStyle w:val="Heading2"/>
      </w:pPr>
      <w:bookmarkStart w:id="26" w:name="_Toc338659251"/>
      <w:r>
        <w:t>1e</w:t>
      </w:r>
      <w:r w:rsidR="004865D0" w:rsidRPr="00EB0BCA">
        <w:t>. Percent of outlets receiving Responsible Beverage Server Training</w:t>
      </w:r>
      <w:bookmarkEnd w:id="25"/>
      <w:r w:rsidR="00211989">
        <w:t xml:space="preserve"> </w:t>
      </w:r>
      <w:r w:rsidR="00211989" w:rsidRPr="00C7534B">
        <w:t>within the last year</w:t>
      </w:r>
      <w:bookmarkEnd w:id="26"/>
    </w:p>
    <w:p w:rsidR="004865D0" w:rsidRDefault="004865D0" w:rsidP="004865D0">
      <w:pPr>
        <w:pStyle w:val="Heading3"/>
      </w:pPr>
      <w:r>
        <w:t>What source do I use?</w:t>
      </w:r>
    </w:p>
    <w:p w:rsidR="004865D0" w:rsidRPr="00B41A12" w:rsidRDefault="00211989" w:rsidP="004865D0">
      <w:pPr>
        <w:pStyle w:val="BodyText"/>
      </w:pPr>
      <w:proofErr w:type="gramStart"/>
      <w:r>
        <w:t>Calls to e</w:t>
      </w:r>
      <w:r w:rsidR="004865D0">
        <w:t>ligible outlets in your community.</w:t>
      </w:r>
      <w:proofErr w:type="gramEnd"/>
      <w:r w:rsidR="004865D0">
        <w:t xml:space="preserve"> Outlets are defined as any commercial establishment, including bars and </w:t>
      </w:r>
      <w:proofErr w:type="gramStart"/>
      <w:r w:rsidR="004865D0">
        <w:t>restaurants, that</w:t>
      </w:r>
      <w:proofErr w:type="gramEnd"/>
      <w:r w:rsidR="004865D0">
        <w:t xml:space="preserve"> serve alcohol.</w:t>
      </w:r>
    </w:p>
    <w:p w:rsidR="004865D0" w:rsidRDefault="004865D0" w:rsidP="004865D0">
      <w:pPr>
        <w:pStyle w:val="Heading3"/>
      </w:pPr>
      <w:r>
        <w:t>Where can I find it?</w:t>
      </w:r>
    </w:p>
    <w:p w:rsidR="004865D0" w:rsidRPr="00B41A12" w:rsidRDefault="004865D0" w:rsidP="004865D0">
      <w:pPr>
        <w:pStyle w:val="BodyText"/>
      </w:pPr>
      <w:r>
        <w:t xml:space="preserve">You </w:t>
      </w:r>
      <w:r w:rsidR="003556E3">
        <w:t>can</w:t>
      </w:r>
      <w:r>
        <w:t xml:space="preserve"> gather this information through phone calls with each establishment in your community.  There is a protocol for making these phone calls in </w:t>
      </w:r>
      <w:r w:rsidRPr="003C4B53">
        <w:t>Appendix A.</w:t>
      </w:r>
      <w:r>
        <w:t xml:space="preserve"> </w:t>
      </w:r>
    </w:p>
    <w:p w:rsidR="004865D0" w:rsidRDefault="004865D0" w:rsidP="004865D0">
      <w:pPr>
        <w:pStyle w:val="Heading3"/>
      </w:pPr>
      <w:r>
        <w:t>Special instructions</w:t>
      </w:r>
    </w:p>
    <w:p w:rsidR="004865D0" w:rsidRPr="003C18E9" w:rsidRDefault="004865D0" w:rsidP="004865D0">
      <w:pPr>
        <w:pStyle w:val="BodyText"/>
        <w:rPr>
          <w:u w:val="single"/>
        </w:rPr>
      </w:pPr>
      <w:r>
        <w:t xml:space="preserve">After calling all establishments in your community to gather this information, summarize the findings by answering the questions below.  </w:t>
      </w:r>
    </w:p>
    <w:tbl>
      <w:tblPr>
        <w:tblStyle w:val="LightGrid-Accent6"/>
        <w:tblW w:w="0" w:type="auto"/>
        <w:tblLook w:val="04A0" w:firstRow="1" w:lastRow="0" w:firstColumn="1" w:lastColumn="0" w:noHBand="0" w:noVBand="1"/>
      </w:tblPr>
      <w:tblGrid>
        <w:gridCol w:w="5328"/>
        <w:gridCol w:w="1710"/>
      </w:tblGrid>
      <w:tr w:rsidR="004865D0" w:rsidRPr="004865D0" w:rsidTr="00114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gridSpan w:val="2"/>
            <w:tcBorders>
              <w:top w:val="single" w:sz="4" w:space="0" w:color="A5C249" w:themeColor="accent6"/>
              <w:left w:val="nil"/>
              <w:bottom w:val="single" w:sz="4" w:space="0" w:color="A5C249" w:themeColor="accent6"/>
              <w:right w:val="nil"/>
            </w:tcBorders>
            <w:vAlign w:val="bottom"/>
          </w:tcPr>
          <w:p w:rsidR="004865D0" w:rsidRPr="004865D0" w:rsidRDefault="004865D0" w:rsidP="006D50FD">
            <w:pPr>
              <w:pStyle w:val="TableText"/>
              <w:rPr>
                <w:u w:val="single"/>
              </w:rPr>
            </w:pPr>
            <w:r>
              <w:t xml:space="preserve">After calling all establishments in your community to gather this information, summarize the findings by answering the questions below.  </w:t>
            </w:r>
          </w:p>
        </w:tc>
      </w:tr>
      <w:tr w:rsidR="004865D0" w:rsidRPr="004865D0"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5C249" w:themeColor="accent6"/>
              <w:left w:val="nil"/>
              <w:bottom w:val="single" w:sz="4" w:space="0" w:color="A5C249" w:themeColor="accent6"/>
              <w:right w:val="single" w:sz="4" w:space="0" w:color="A5C249" w:themeColor="accent6"/>
            </w:tcBorders>
          </w:tcPr>
          <w:p w:rsidR="004865D0" w:rsidRPr="00CA7960" w:rsidRDefault="004865D0" w:rsidP="000D1A3C">
            <w:pPr>
              <w:pStyle w:val="TableText"/>
              <w:numPr>
                <w:ilvl w:val="0"/>
                <w:numId w:val="11"/>
              </w:numPr>
              <w:ind w:left="360"/>
              <w:rPr>
                <w:b w:val="0"/>
              </w:rPr>
            </w:pPr>
            <w:r w:rsidRPr="00CA7960">
              <w:rPr>
                <w:b w:val="0"/>
              </w:rPr>
              <w:t xml:space="preserve">Number of establishments that serve alcohol in </w:t>
            </w:r>
            <w:r w:rsidR="001148E2" w:rsidRPr="00CA7960">
              <w:rPr>
                <w:b w:val="0"/>
              </w:rPr>
              <w:br/>
            </w:r>
            <w:r w:rsidRPr="00CA7960">
              <w:rPr>
                <w:b w:val="0"/>
              </w:rPr>
              <w:t>your community</w:t>
            </w:r>
          </w:p>
        </w:tc>
        <w:tc>
          <w:tcPr>
            <w:tcW w:w="1710" w:type="dxa"/>
            <w:tcBorders>
              <w:top w:val="single" w:sz="4" w:space="0" w:color="A5C249" w:themeColor="accent6"/>
              <w:left w:val="single" w:sz="4" w:space="0" w:color="A5C249" w:themeColor="accent6"/>
              <w:bottom w:val="single" w:sz="4" w:space="0" w:color="A5C249" w:themeColor="accent6"/>
              <w:right w:val="nil"/>
            </w:tcBorders>
            <w:shd w:val="clear" w:color="auto" w:fill="auto"/>
          </w:tcPr>
          <w:p w:rsidR="004865D0" w:rsidRPr="004865D0" w:rsidRDefault="004865D0" w:rsidP="006D50FD">
            <w:pPr>
              <w:pStyle w:val="TableText"/>
              <w:cnfStyle w:val="000000100000" w:firstRow="0" w:lastRow="0" w:firstColumn="0" w:lastColumn="0" w:oddVBand="0" w:evenVBand="0" w:oddHBand="1" w:evenHBand="0" w:firstRowFirstColumn="0" w:firstRowLastColumn="0" w:lastRowFirstColumn="0" w:lastRowLastColumn="0"/>
            </w:pPr>
          </w:p>
        </w:tc>
      </w:tr>
      <w:tr w:rsidR="004865D0" w:rsidRPr="004865D0"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5C249" w:themeColor="accent6"/>
              <w:left w:val="nil"/>
              <w:bottom w:val="single" w:sz="4" w:space="0" w:color="A5C249" w:themeColor="accent6"/>
              <w:right w:val="single" w:sz="4" w:space="0" w:color="A5C249" w:themeColor="accent6"/>
            </w:tcBorders>
          </w:tcPr>
          <w:p w:rsidR="004865D0" w:rsidRPr="00CA7960" w:rsidRDefault="004865D0" w:rsidP="000D1A3C">
            <w:pPr>
              <w:pStyle w:val="TableText"/>
              <w:numPr>
                <w:ilvl w:val="0"/>
                <w:numId w:val="11"/>
              </w:numPr>
              <w:ind w:left="360"/>
              <w:rPr>
                <w:b w:val="0"/>
              </w:rPr>
            </w:pPr>
            <w:r w:rsidRPr="00CA7960">
              <w:rPr>
                <w:b w:val="0"/>
              </w:rPr>
              <w:t>Number of establishments to which an information call was completed</w:t>
            </w:r>
          </w:p>
        </w:tc>
        <w:tc>
          <w:tcPr>
            <w:tcW w:w="1710" w:type="dxa"/>
            <w:tcBorders>
              <w:top w:val="single" w:sz="4" w:space="0" w:color="A5C249" w:themeColor="accent6"/>
              <w:left w:val="single" w:sz="4" w:space="0" w:color="A5C249" w:themeColor="accent6"/>
              <w:bottom w:val="single" w:sz="4" w:space="0" w:color="A5C249" w:themeColor="accent6"/>
              <w:right w:val="nil"/>
            </w:tcBorders>
            <w:shd w:val="clear" w:color="auto" w:fill="auto"/>
          </w:tcPr>
          <w:p w:rsidR="004865D0" w:rsidRPr="004865D0" w:rsidRDefault="004865D0" w:rsidP="006D50FD">
            <w:pPr>
              <w:pStyle w:val="TableText"/>
              <w:cnfStyle w:val="000000010000" w:firstRow="0" w:lastRow="0" w:firstColumn="0" w:lastColumn="0" w:oddVBand="0" w:evenVBand="0" w:oddHBand="0" w:evenHBand="1" w:firstRowFirstColumn="0" w:firstRowLastColumn="0" w:lastRowFirstColumn="0" w:lastRowLastColumn="0"/>
            </w:pPr>
          </w:p>
        </w:tc>
      </w:tr>
      <w:tr w:rsidR="004865D0" w:rsidRPr="004865D0"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5C249" w:themeColor="accent6"/>
              <w:left w:val="nil"/>
              <w:bottom w:val="single" w:sz="4" w:space="0" w:color="A5C249" w:themeColor="accent6"/>
              <w:right w:val="single" w:sz="4" w:space="0" w:color="A5C249" w:themeColor="accent6"/>
            </w:tcBorders>
          </w:tcPr>
          <w:p w:rsidR="004865D0" w:rsidRPr="00CA7960" w:rsidRDefault="004865D0" w:rsidP="000D1A3C">
            <w:pPr>
              <w:pStyle w:val="TableText"/>
              <w:numPr>
                <w:ilvl w:val="0"/>
                <w:numId w:val="11"/>
              </w:numPr>
              <w:ind w:left="360"/>
              <w:rPr>
                <w:b w:val="0"/>
              </w:rPr>
            </w:pPr>
            <w:r w:rsidRPr="00CA7960">
              <w:rPr>
                <w:b w:val="0"/>
              </w:rPr>
              <w:t>Percent of all establishments in the community to which a call was completed (divide the answer to question 2 above by the answer to question 1 above)</w:t>
            </w:r>
          </w:p>
        </w:tc>
        <w:tc>
          <w:tcPr>
            <w:tcW w:w="1710" w:type="dxa"/>
            <w:tcBorders>
              <w:top w:val="single" w:sz="4" w:space="0" w:color="A5C249" w:themeColor="accent6"/>
              <w:left w:val="single" w:sz="4" w:space="0" w:color="A5C249" w:themeColor="accent6"/>
              <w:bottom w:val="single" w:sz="4" w:space="0" w:color="A5C249" w:themeColor="accent6"/>
              <w:right w:val="nil"/>
            </w:tcBorders>
            <w:shd w:val="clear" w:color="auto" w:fill="auto"/>
          </w:tcPr>
          <w:p w:rsidR="004865D0" w:rsidRPr="004865D0" w:rsidRDefault="004865D0" w:rsidP="006D50FD">
            <w:pPr>
              <w:pStyle w:val="TableText"/>
              <w:cnfStyle w:val="000000100000" w:firstRow="0" w:lastRow="0" w:firstColumn="0" w:lastColumn="0" w:oddVBand="0" w:evenVBand="0" w:oddHBand="1" w:evenHBand="0" w:firstRowFirstColumn="0" w:firstRowLastColumn="0" w:lastRowFirstColumn="0" w:lastRowLastColumn="0"/>
            </w:pPr>
          </w:p>
        </w:tc>
      </w:tr>
      <w:tr w:rsidR="004865D0" w:rsidRPr="004865D0"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5C249" w:themeColor="accent6"/>
              <w:left w:val="nil"/>
              <w:bottom w:val="single" w:sz="4" w:space="0" w:color="A5C249" w:themeColor="accent6"/>
              <w:right w:val="single" w:sz="4" w:space="0" w:color="A5C249" w:themeColor="accent6"/>
            </w:tcBorders>
          </w:tcPr>
          <w:p w:rsidR="004865D0" w:rsidRPr="00CA7960" w:rsidRDefault="004865D0" w:rsidP="000D1A3C">
            <w:pPr>
              <w:pStyle w:val="TableText"/>
              <w:numPr>
                <w:ilvl w:val="0"/>
                <w:numId w:val="11"/>
              </w:numPr>
              <w:ind w:left="360"/>
              <w:rPr>
                <w:b w:val="0"/>
              </w:rPr>
            </w:pPr>
            <w:r w:rsidRPr="00CA7960">
              <w:rPr>
                <w:b w:val="0"/>
              </w:rPr>
              <w:t>Number of establishments with at least one staff member who has received Responsible Beverage Server Training</w:t>
            </w:r>
            <w:r w:rsidR="00211989">
              <w:rPr>
                <w:b w:val="0"/>
              </w:rPr>
              <w:t xml:space="preserve"> </w:t>
            </w:r>
            <w:r w:rsidR="00211989" w:rsidRPr="00211989">
              <w:rPr>
                <w:b w:val="0"/>
              </w:rPr>
              <w:t>in the last year</w:t>
            </w:r>
          </w:p>
        </w:tc>
        <w:tc>
          <w:tcPr>
            <w:tcW w:w="1710" w:type="dxa"/>
            <w:tcBorders>
              <w:top w:val="single" w:sz="4" w:space="0" w:color="A5C249" w:themeColor="accent6"/>
              <w:left w:val="single" w:sz="4" w:space="0" w:color="A5C249" w:themeColor="accent6"/>
              <w:bottom w:val="single" w:sz="4" w:space="0" w:color="A5C249" w:themeColor="accent6"/>
              <w:right w:val="nil"/>
            </w:tcBorders>
            <w:shd w:val="clear" w:color="auto" w:fill="auto"/>
          </w:tcPr>
          <w:p w:rsidR="004865D0" w:rsidRPr="004865D0" w:rsidRDefault="004865D0" w:rsidP="006D50FD">
            <w:pPr>
              <w:pStyle w:val="TableText"/>
              <w:cnfStyle w:val="000000010000" w:firstRow="0" w:lastRow="0" w:firstColumn="0" w:lastColumn="0" w:oddVBand="0" w:evenVBand="0" w:oddHBand="0" w:evenHBand="1" w:firstRowFirstColumn="0" w:firstRowLastColumn="0" w:lastRowFirstColumn="0" w:lastRowLastColumn="0"/>
            </w:pPr>
          </w:p>
        </w:tc>
      </w:tr>
      <w:tr w:rsidR="004865D0" w:rsidRPr="004865D0"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top w:val="single" w:sz="4" w:space="0" w:color="A5C249" w:themeColor="accent6"/>
              <w:left w:val="nil"/>
              <w:bottom w:val="single" w:sz="4" w:space="0" w:color="A5C249" w:themeColor="accent6"/>
              <w:right w:val="single" w:sz="4" w:space="0" w:color="A5C249" w:themeColor="accent6"/>
            </w:tcBorders>
          </w:tcPr>
          <w:p w:rsidR="004865D0" w:rsidRPr="00CA7960" w:rsidRDefault="004865D0" w:rsidP="000D1A3C">
            <w:pPr>
              <w:pStyle w:val="TableText"/>
              <w:numPr>
                <w:ilvl w:val="0"/>
                <w:numId w:val="11"/>
              </w:numPr>
              <w:ind w:left="360"/>
              <w:rPr>
                <w:b w:val="0"/>
              </w:rPr>
            </w:pPr>
            <w:r w:rsidRPr="00CA7960">
              <w:rPr>
                <w:b w:val="0"/>
              </w:rPr>
              <w:t>Percent of all establishments called with at least one staff member who has received Responsible Beverage Server Training</w:t>
            </w:r>
            <w:r w:rsidRPr="00211989">
              <w:rPr>
                <w:b w:val="0"/>
              </w:rPr>
              <w:t xml:space="preserve"> </w:t>
            </w:r>
            <w:r w:rsidR="00211989" w:rsidRPr="00211989">
              <w:rPr>
                <w:b w:val="0"/>
              </w:rPr>
              <w:t>in the last year</w:t>
            </w:r>
            <w:r w:rsidR="00211989">
              <w:t xml:space="preserve"> </w:t>
            </w:r>
            <w:r w:rsidRPr="00CA7960">
              <w:rPr>
                <w:b w:val="0"/>
              </w:rPr>
              <w:t>(divide the answer to question 4 above by the answer to question 2 above)</w:t>
            </w:r>
          </w:p>
        </w:tc>
        <w:tc>
          <w:tcPr>
            <w:tcW w:w="1710" w:type="dxa"/>
            <w:tcBorders>
              <w:top w:val="single" w:sz="4" w:space="0" w:color="A5C249" w:themeColor="accent6"/>
              <w:left w:val="single" w:sz="4" w:space="0" w:color="A5C249" w:themeColor="accent6"/>
              <w:bottom w:val="single" w:sz="4" w:space="0" w:color="A5C249" w:themeColor="accent6"/>
              <w:right w:val="nil"/>
            </w:tcBorders>
            <w:shd w:val="clear" w:color="auto" w:fill="auto"/>
          </w:tcPr>
          <w:p w:rsidR="004865D0" w:rsidRPr="004865D0" w:rsidRDefault="004865D0" w:rsidP="006D50FD">
            <w:pPr>
              <w:pStyle w:val="TableText"/>
              <w:cnfStyle w:val="000000100000" w:firstRow="0" w:lastRow="0" w:firstColumn="0" w:lastColumn="0" w:oddVBand="0" w:evenVBand="0" w:oddHBand="1" w:evenHBand="0" w:firstRowFirstColumn="0" w:firstRowLastColumn="0" w:lastRowFirstColumn="0" w:lastRowLastColumn="0"/>
            </w:pPr>
          </w:p>
        </w:tc>
      </w:tr>
    </w:tbl>
    <w:p w:rsidR="001148E2" w:rsidRDefault="001148E2" w:rsidP="0075094A"/>
    <w:p w:rsidR="007964A6" w:rsidRDefault="007964A6" w:rsidP="001148E2">
      <w:pPr>
        <w:pStyle w:val="h2specificindicator"/>
      </w:pPr>
      <w:bookmarkStart w:id="27" w:name="_Toc314817806"/>
      <w:r>
        <w:br w:type="page"/>
      </w:r>
    </w:p>
    <w:p w:rsidR="001148E2" w:rsidRPr="00766A37" w:rsidRDefault="001148E2" w:rsidP="001148E2">
      <w:pPr>
        <w:pStyle w:val="h2specificindicator"/>
        <w:rPr>
          <w:spacing w:val="12"/>
        </w:rPr>
      </w:pPr>
      <w:r w:rsidRPr="00352CD5">
        <w:t>INDICATOR:</w:t>
      </w:r>
      <w:r>
        <w:rPr>
          <w:spacing w:val="12"/>
        </w:rPr>
        <w:t xml:space="preserve"> </w:t>
      </w:r>
    </w:p>
    <w:p w:rsidR="001148E2" w:rsidRPr="00EB0BCA" w:rsidRDefault="007D773C" w:rsidP="001148E2">
      <w:pPr>
        <w:pStyle w:val="Heading2"/>
        <w:ind w:right="-270"/>
      </w:pPr>
      <w:bookmarkStart w:id="28" w:name="_Toc338659252"/>
      <w:r>
        <w:t>1f</w:t>
      </w:r>
      <w:r w:rsidR="001148E2" w:rsidRPr="00EB0BCA">
        <w:t>. Number of responsible beverage server trainings and people trained</w:t>
      </w:r>
      <w:bookmarkEnd w:id="27"/>
      <w:bookmarkEnd w:id="28"/>
    </w:p>
    <w:p w:rsidR="001148E2" w:rsidRDefault="001148E2" w:rsidP="001148E2">
      <w:pPr>
        <w:pStyle w:val="Heading3"/>
      </w:pPr>
      <w:r>
        <w:t>What source do I use?</w:t>
      </w:r>
    </w:p>
    <w:p w:rsidR="001148E2" w:rsidRPr="00B41A12" w:rsidRDefault="001148E2" w:rsidP="001148E2">
      <w:pPr>
        <w:pStyle w:val="BodyText"/>
      </w:pPr>
      <w:proofErr w:type="gramStart"/>
      <w:r>
        <w:t>Eligible outlets in your community.</w:t>
      </w:r>
      <w:proofErr w:type="gramEnd"/>
      <w:r>
        <w:t xml:space="preserve"> Outlets are defined as any commercial establishment, including bars and </w:t>
      </w:r>
      <w:proofErr w:type="gramStart"/>
      <w:r>
        <w:t>restaurants, that</w:t>
      </w:r>
      <w:proofErr w:type="gramEnd"/>
      <w:r>
        <w:t xml:space="preserve"> serve alcohol.</w:t>
      </w:r>
    </w:p>
    <w:p w:rsidR="001148E2" w:rsidRDefault="001148E2" w:rsidP="001148E2">
      <w:pPr>
        <w:pStyle w:val="Heading3"/>
      </w:pPr>
      <w:r>
        <w:t>Where can I find it?</w:t>
      </w:r>
    </w:p>
    <w:p w:rsidR="001148E2" w:rsidRPr="00B41A12" w:rsidRDefault="001148E2" w:rsidP="001148E2">
      <w:pPr>
        <w:pStyle w:val="BodyText"/>
      </w:pPr>
      <w:r>
        <w:t xml:space="preserve">You </w:t>
      </w:r>
      <w:r w:rsidR="003556E3">
        <w:t xml:space="preserve">can </w:t>
      </w:r>
      <w:r>
        <w:t xml:space="preserve">gather this information through phone calls with each establishment in your community.  There is a protocol for making these phone </w:t>
      </w:r>
      <w:r w:rsidRPr="003C4B53">
        <w:t>calls in Appendix A.</w:t>
      </w:r>
      <w:r>
        <w:t xml:space="preserve"> </w:t>
      </w:r>
    </w:p>
    <w:p w:rsidR="001148E2" w:rsidRDefault="001148E2" w:rsidP="001148E2">
      <w:pPr>
        <w:pStyle w:val="Heading3"/>
      </w:pPr>
      <w:r>
        <w:t>Special instructions</w:t>
      </w:r>
    </w:p>
    <w:p w:rsidR="001148E2" w:rsidRPr="007964A6" w:rsidRDefault="001148E2" w:rsidP="007964A6">
      <w:pPr>
        <w:pStyle w:val="BodyText"/>
        <w:rPr>
          <w:u w:val="single"/>
        </w:rPr>
      </w:pPr>
      <w:r>
        <w:t xml:space="preserve">After calling all establishments in your community to gather this information, summarize the findings by answering the questions below.  </w:t>
      </w:r>
    </w:p>
    <w:p w:rsidR="001148E2" w:rsidRDefault="00211989" w:rsidP="0075791E">
      <w:pPr>
        <w:pStyle w:val="FigureTitle"/>
      </w:pPr>
      <w:bookmarkStart w:id="29" w:name="_Toc338659365"/>
      <w:r>
        <w:t>8</w:t>
      </w:r>
      <w:r w:rsidR="001148E2">
        <w:t>.</w:t>
      </w:r>
      <w:r w:rsidR="001148E2">
        <w:tab/>
        <w:t xml:space="preserve">Number of </w:t>
      </w:r>
      <w:r w:rsidR="007964A6">
        <w:t>R</w:t>
      </w:r>
      <w:r w:rsidR="001148E2">
        <w:t xml:space="preserve">esponsible </w:t>
      </w:r>
      <w:r w:rsidR="007964A6">
        <w:t>B</w:t>
      </w:r>
      <w:r w:rsidR="001148E2">
        <w:t xml:space="preserve">everage </w:t>
      </w:r>
      <w:r w:rsidR="007964A6">
        <w:t>S</w:t>
      </w:r>
      <w:r w:rsidR="001148E2">
        <w:t xml:space="preserve">erver </w:t>
      </w:r>
      <w:r w:rsidR="007964A6">
        <w:t>T</w:t>
      </w:r>
      <w:r w:rsidR="001148E2">
        <w:t>rainings and peopl</w:t>
      </w:r>
      <w:r w:rsidR="007964A6">
        <w:t>e trained during the last year</w:t>
      </w:r>
      <w:bookmarkEnd w:id="29"/>
      <w:r w:rsidR="007964A6">
        <w:t xml:space="preserve"> </w:t>
      </w:r>
    </w:p>
    <w:tbl>
      <w:tblPr>
        <w:tblStyle w:val="TableStyle"/>
        <w:tblW w:w="8850" w:type="dxa"/>
        <w:tblInd w:w="655" w:type="dxa"/>
        <w:tblLook w:val="04A0" w:firstRow="1" w:lastRow="0" w:firstColumn="1" w:lastColumn="0" w:noHBand="0" w:noVBand="1"/>
      </w:tblPr>
      <w:tblGrid>
        <w:gridCol w:w="4050"/>
        <w:gridCol w:w="2430"/>
        <w:gridCol w:w="2370"/>
      </w:tblGrid>
      <w:tr w:rsidR="001148E2" w:rsidRPr="00DB742B" w:rsidTr="00114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tcBorders>
          </w:tcPr>
          <w:p w:rsidR="001148E2" w:rsidRPr="002311B8" w:rsidRDefault="001148E2" w:rsidP="006D50FD">
            <w:pPr>
              <w:pStyle w:val="TableText"/>
            </w:pPr>
            <w:r w:rsidRPr="002311B8">
              <w:t>Outlet</w:t>
            </w:r>
          </w:p>
        </w:tc>
        <w:tc>
          <w:tcPr>
            <w:tcW w:w="2430" w:type="dxa"/>
            <w:tcBorders>
              <w:top w:val="single" w:sz="4" w:space="0" w:color="A5C249" w:themeColor="accent6"/>
              <w:bottom w:val="single" w:sz="4" w:space="0" w:color="A5C249" w:themeColor="accent6"/>
            </w:tcBorders>
          </w:tcPr>
          <w:p w:rsidR="001148E2" w:rsidRPr="002311B8" w:rsidRDefault="001148E2" w:rsidP="006D50FD">
            <w:pPr>
              <w:pStyle w:val="TableText"/>
              <w:cnfStyle w:val="100000000000" w:firstRow="1" w:lastRow="0" w:firstColumn="0" w:lastColumn="0" w:oddVBand="0" w:evenVBand="0" w:oddHBand="0" w:evenHBand="0" w:firstRowFirstColumn="0" w:firstRowLastColumn="0" w:lastRowFirstColumn="0" w:lastRowLastColumn="0"/>
            </w:pPr>
            <w:r w:rsidRPr="002311B8">
              <w:t>Number of trainings provided</w:t>
            </w:r>
          </w:p>
        </w:tc>
        <w:tc>
          <w:tcPr>
            <w:tcW w:w="2370" w:type="dxa"/>
            <w:tcBorders>
              <w:top w:val="single" w:sz="4" w:space="0" w:color="A5C249" w:themeColor="accent6"/>
              <w:bottom w:val="single" w:sz="4" w:space="0" w:color="A5C249" w:themeColor="accent6"/>
            </w:tcBorders>
          </w:tcPr>
          <w:p w:rsidR="001148E2" w:rsidRPr="002311B8" w:rsidRDefault="001148E2" w:rsidP="006D50FD">
            <w:pPr>
              <w:pStyle w:val="TableText"/>
              <w:cnfStyle w:val="100000000000" w:firstRow="1" w:lastRow="0" w:firstColumn="0" w:lastColumn="0" w:oddVBand="0" w:evenVBand="0" w:oddHBand="0" w:evenHBand="0" w:firstRowFirstColumn="0" w:firstRowLastColumn="0" w:lastRowFirstColumn="0" w:lastRowLastColumn="0"/>
            </w:pPr>
            <w:r w:rsidRPr="002311B8">
              <w:t>Number of employees trained at all trainings</w:t>
            </w: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r w:rsidR="001148E2" w:rsidRPr="00DB742B" w:rsidTr="00114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auto"/>
          </w:tcPr>
          <w:p w:rsidR="001148E2" w:rsidRPr="002311B8" w:rsidRDefault="001148E2" w:rsidP="006D50FD">
            <w:pPr>
              <w:pStyle w:val="TableText"/>
            </w:pP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100000" w:firstRow="0" w:lastRow="0" w:firstColumn="0" w:lastColumn="0" w:oddVBand="0" w:evenVBand="0" w:oddHBand="1" w:evenHBand="0" w:firstRowFirstColumn="0" w:firstRowLastColumn="0" w:lastRowFirstColumn="0" w:lastRowLastColumn="0"/>
            </w:pPr>
          </w:p>
        </w:tc>
      </w:tr>
      <w:tr w:rsidR="001148E2" w:rsidRPr="00DB742B" w:rsidTr="001148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1148E2" w:rsidRPr="002311B8" w:rsidRDefault="001148E2" w:rsidP="006D50FD">
            <w:pPr>
              <w:pStyle w:val="TableText"/>
            </w:pPr>
            <w:r w:rsidRPr="002311B8">
              <w:t>TOTAL</w:t>
            </w:r>
          </w:p>
        </w:tc>
        <w:tc>
          <w:tcPr>
            <w:tcW w:w="243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c>
          <w:tcPr>
            <w:tcW w:w="2370" w:type="dxa"/>
            <w:tcBorders>
              <w:top w:val="single" w:sz="4" w:space="0" w:color="A5C249" w:themeColor="accent6"/>
              <w:left w:val="single" w:sz="4" w:space="0" w:color="A5C249" w:themeColor="accent6"/>
              <w:bottom w:val="single" w:sz="4" w:space="0" w:color="A5C249" w:themeColor="accent6"/>
            </w:tcBorders>
          </w:tcPr>
          <w:p w:rsidR="001148E2" w:rsidRPr="002311B8" w:rsidRDefault="001148E2" w:rsidP="006D50FD">
            <w:pPr>
              <w:pStyle w:val="TableText"/>
              <w:cnfStyle w:val="000000010000" w:firstRow="0" w:lastRow="0" w:firstColumn="0" w:lastColumn="0" w:oddVBand="0" w:evenVBand="0" w:oddHBand="0" w:evenHBand="1" w:firstRowFirstColumn="0" w:firstRowLastColumn="0" w:lastRowFirstColumn="0" w:lastRowLastColumn="0"/>
            </w:pPr>
          </w:p>
        </w:tc>
      </w:tr>
    </w:tbl>
    <w:p w:rsidR="009C61A1" w:rsidRPr="007D773C" w:rsidRDefault="009C61A1" w:rsidP="007D773C">
      <w:pPr>
        <w:pStyle w:val="h2specificindicator"/>
        <w:rPr>
          <w:spacing w:val="12"/>
        </w:rPr>
      </w:pPr>
      <w:r w:rsidRPr="00352CD5">
        <w:t>INDICATOR:</w:t>
      </w:r>
      <w:r>
        <w:rPr>
          <w:spacing w:val="12"/>
        </w:rPr>
        <w:t xml:space="preserve"> </w:t>
      </w:r>
    </w:p>
    <w:p w:rsidR="009C61A1" w:rsidRPr="003763D8" w:rsidRDefault="007D773C" w:rsidP="009C61A1">
      <w:pPr>
        <w:pStyle w:val="Heading2"/>
      </w:pPr>
      <w:bookmarkStart w:id="30" w:name="_Toc338659253"/>
      <w:r>
        <w:t>1g</w:t>
      </w:r>
      <w:r w:rsidR="009C61A1" w:rsidRPr="003763D8">
        <w:t>. Students reporting use of a fake ID, if they bought alcohol in the last 30 days</w:t>
      </w:r>
      <w:bookmarkEnd w:id="30"/>
    </w:p>
    <w:p w:rsidR="009C61A1" w:rsidRPr="003763D8" w:rsidRDefault="009C61A1" w:rsidP="009C61A1">
      <w:pPr>
        <w:pStyle w:val="Heading3"/>
      </w:pPr>
      <w:r w:rsidRPr="003763D8">
        <w:t>What source do I use?</w:t>
      </w:r>
    </w:p>
    <w:p w:rsidR="009C61A1" w:rsidRPr="003763D8" w:rsidRDefault="009C61A1" w:rsidP="009C61A1">
      <w:pPr>
        <w:pStyle w:val="BodyText"/>
        <w:ind w:right="-360"/>
      </w:pPr>
      <w:r w:rsidRPr="003763D8">
        <w:t>The Minnesota Student Survey</w:t>
      </w:r>
      <w:r w:rsidR="00C85789">
        <w:t xml:space="preserve"> </w:t>
      </w:r>
      <w:r w:rsidR="00C85789">
        <w:sym w:font="Symbol" w:char="F02D"/>
      </w:r>
      <w:r w:rsidR="00C85789">
        <w:t xml:space="preserve"> </w:t>
      </w:r>
      <w:r w:rsidRPr="00C85789">
        <w:t>Table 32 for 2001 and 2004, and Table 31 for 2007 and 2010</w:t>
      </w:r>
    </w:p>
    <w:p w:rsidR="009C61A1" w:rsidRDefault="009C61A1" w:rsidP="009C61A1">
      <w:pPr>
        <w:pStyle w:val="Heading3"/>
      </w:pPr>
      <w:r>
        <w:t>Where can I find it?</w:t>
      </w:r>
    </w:p>
    <w:p w:rsidR="009C61A1" w:rsidRPr="001F62F6" w:rsidRDefault="007D773C" w:rsidP="009C61A1">
      <w:pPr>
        <w:pStyle w:val="BodyText"/>
      </w:pPr>
      <w:r w:rsidRPr="003556E3">
        <w:t>See Appendix E for instructions</w:t>
      </w:r>
      <w:r w:rsidRPr="00D52344">
        <w:t xml:space="preserve"> on how </w:t>
      </w:r>
      <w:r w:rsidR="003556E3">
        <w:t>to access the tables</w:t>
      </w:r>
      <w:r w:rsidRPr="00D52344">
        <w:t>.</w:t>
      </w:r>
    </w:p>
    <w:p w:rsidR="009C61A1" w:rsidRPr="001C1CC3" w:rsidRDefault="009C61A1" w:rsidP="009C61A1">
      <w:pPr>
        <w:pStyle w:val="Heading3"/>
      </w:pPr>
      <w:r>
        <w:t>Special instructions</w:t>
      </w:r>
    </w:p>
    <w:p w:rsidR="00C85789" w:rsidRDefault="00C85789" w:rsidP="00C85789">
      <w:pPr>
        <w:pStyle w:val="BodyText"/>
      </w:pPr>
      <w:r w:rsidRPr="002140AE">
        <w:t xml:space="preserve">Fill in Table </w:t>
      </w:r>
      <w:r w:rsidR="00FF7179">
        <w:t>9</w:t>
      </w:r>
      <w:r w:rsidRPr="002140AE">
        <w:t xml:space="preserve"> with the percentages for each grade and gender that responded “Yes” to the question “</w:t>
      </w:r>
      <w:r>
        <w:t>If you bought alcohol in the last 30 days, did you use a fake ID</w:t>
      </w:r>
      <w:r w:rsidRPr="002140AE">
        <w:t>?”</w:t>
      </w:r>
      <w:r>
        <w:t>*</w:t>
      </w:r>
    </w:p>
    <w:p w:rsidR="009C61A1" w:rsidRDefault="00FF7179" w:rsidP="0075791E">
      <w:pPr>
        <w:pStyle w:val="FigureTitle"/>
      </w:pPr>
      <w:bookmarkStart w:id="31" w:name="_Toc338659366"/>
      <w:r>
        <w:t>9</w:t>
      </w:r>
      <w:r w:rsidR="009C61A1">
        <w:t>.</w:t>
      </w:r>
      <w:r w:rsidR="009C61A1">
        <w:tab/>
      </w:r>
      <w:r w:rsidR="00C85789">
        <w:t>Students reporting use of a fake ID, if they bought alcohol in the last 30 days</w:t>
      </w:r>
      <w:bookmarkEnd w:id="31"/>
    </w:p>
    <w:tbl>
      <w:tblPr>
        <w:tblStyle w:val="LightShading-Accent6"/>
        <w:tblW w:w="9558" w:type="dxa"/>
        <w:tblLook w:val="04A0" w:firstRow="1" w:lastRow="0" w:firstColumn="1" w:lastColumn="0" w:noHBand="0" w:noVBand="1"/>
      </w:tblPr>
      <w:tblGrid>
        <w:gridCol w:w="2046"/>
        <w:gridCol w:w="1878"/>
        <w:gridCol w:w="1878"/>
        <w:gridCol w:w="1878"/>
        <w:gridCol w:w="1878"/>
      </w:tblGrid>
      <w:tr w:rsidR="009C61A1" w:rsidRPr="00EB0BCA" w:rsidTr="00C52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9C61A1" w:rsidRPr="00CA7960" w:rsidRDefault="009C61A1" w:rsidP="006D50FD">
            <w:pPr>
              <w:pStyle w:val="TableText"/>
              <w:rPr>
                <w:color w:val="auto"/>
              </w:rPr>
            </w:pP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2001</w:t>
            </w: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2004</w:t>
            </w: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2007</w:t>
            </w:r>
          </w:p>
        </w:tc>
        <w:tc>
          <w:tcPr>
            <w:tcW w:w="1878" w:type="dxa"/>
            <w:tcBorders>
              <w:lef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2010</w:t>
            </w:r>
          </w:p>
        </w:tc>
      </w:tr>
      <w:tr w:rsidR="009C61A1" w:rsidRPr="00EB0BCA" w:rsidTr="00C85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Statewide</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C85789"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C85789"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C85789"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878"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9C61A1" w:rsidRPr="00CA7960" w:rsidRDefault="00C85789"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9C61A1" w:rsidRPr="00EB0BCA" w:rsidTr="00C52671">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Overall</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9C61A1" w:rsidRPr="00EB0BCA" w:rsidTr="00C52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9th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9C61A1" w:rsidRPr="00EB0BCA" w:rsidTr="00C52671">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9th Grade Female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9C61A1" w:rsidRPr="00EB0BCA" w:rsidTr="00C52671">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12th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9C61A1" w:rsidRPr="00EB0BCA" w:rsidTr="00C52671">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12th Grade Female</w:t>
            </w: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9C61A1" w:rsidRDefault="009C61A1" w:rsidP="009C61A1">
      <w:pPr>
        <w:pStyle w:val="Source"/>
      </w:pPr>
      <w:r>
        <w:t>*Question no longer asked of 6</w:t>
      </w:r>
      <w:r w:rsidRPr="00335EFD">
        <w:rPr>
          <w:vertAlign w:val="superscript"/>
        </w:rPr>
        <w:t>th</w:t>
      </w:r>
      <w:r>
        <w:t xml:space="preserve"> graders</w:t>
      </w:r>
    </w:p>
    <w:p w:rsidR="009C61A1" w:rsidRDefault="009C61A1" w:rsidP="009C61A1">
      <w:pPr>
        <w:pStyle w:val="Source"/>
      </w:pPr>
      <w:r>
        <w:br w:type="page"/>
      </w:r>
    </w:p>
    <w:p w:rsidR="009C61A1" w:rsidRPr="00CB3750" w:rsidRDefault="009C61A1" w:rsidP="009C61A1">
      <w:pPr>
        <w:pStyle w:val="h2specificindicator"/>
        <w:rPr>
          <w:spacing w:val="12"/>
        </w:rPr>
      </w:pPr>
      <w:bookmarkStart w:id="32" w:name="_Toc314817809"/>
      <w:r w:rsidRPr="00352CD5">
        <w:t>INDICATOR:</w:t>
      </w:r>
      <w:r>
        <w:rPr>
          <w:spacing w:val="12"/>
        </w:rPr>
        <w:t xml:space="preserve"> </w:t>
      </w:r>
    </w:p>
    <w:p w:rsidR="009C61A1" w:rsidRPr="00EB0BCA" w:rsidRDefault="007D773C" w:rsidP="009C61A1">
      <w:pPr>
        <w:pStyle w:val="Heading2"/>
      </w:pPr>
      <w:bookmarkStart w:id="33" w:name="_Toc338659254"/>
      <w:r>
        <w:t>1h</w:t>
      </w:r>
      <w:r w:rsidR="009C61A1" w:rsidRPr="00EB0BCA">
        <w:t>. Students reporting they got someone else to buy for them, if they used alcohol in the last 30 days</w:t>
      </w:r>
      <w:bookmarkEnd w:id="32"/>
      <w:bookmarkEnd w:id="33"/>
    </w:p>
    <w:p w:rsidR="009C61A1" w:rsidRDefault="009C61A1" w:rsidP="009C61A1">
      <w:pPr>
        <w:pStyle w:val="Heading3"/>
      </w:pPr>
      <w:r>
        <w:t>What source do I use?</w:t>
      </w:r>
    </w:p>
    <w:p w:rsidR="009C61A1" w:rsidRPr="001F62F6" w:rsidRDefault="009C61A1" w:rsidP="009C61A1">
      <w:pPr>
        <w:pStyle w:val="BodyText"/>
        <w:ind w:right="-360"/>
      </w:pPr>
      <w:r>
        <w:t>The Minnesota Student Survey</w:t>
      </w:r>
      <w:r w:rsidR="00211989">
        <w:t xml:space="preserve"> </w:t>
      </w:r>
      <w:r w:rsidR="00211989">
        <w:sym w:font="Symbol" w:char="F02D"/>
      </w:r>
      <w:r w:rsidR="00211989">
        <w:t xml:space="preserve"> </w:t>
      </w:r>
      <w:r w:rsidRPr="00211989">
        <w:t>Table 32 for 2001 and 2004, and Table 31 for 2007 and 2010</w:t>
      </w:r>
    </w:p>
    <w:p w:rsidR="009C61A1" w:rsidRDefault="009C61A1" w:rsidP="009C61A1">
      <w:pPr>
        <w:pStyle w:val="Heading3"/>
      </w:pPr>
      <w:r>
        <w:t>Where can I find it?</w:t>
      </w:r>
    </w:p>
    <w:p w:rsidR="007D773C" w:rsidRPr="00D52344" w:rsidRDefault="007D773C" w:rsidP="007D773C">
      <w:pPr>
        <w:pStyle w:val="BodyText"/>
      </w:pPr>
      <w:r w:rsidRPr="003556E3">
        <w:t>See Appendix E for</w:t>
      </w:r>
      <w:r w:rsidRPr="00D52344">
        <w:t xml:space="preserve"> instructions on how </w:t>
      </w:r>
      <w:r w:rsidR="003556E3">
        <w:t>to access the tables</w:t>
      </w:r>
      <w:r w:rsidRPr="00D52344">
        <w:t>.</w:t>
      </w:r>
    </w:p>
    <w:p w:rsidR="009C61A1" w:rsidRPr="001C1CC3" w:rsidRDefault="009C61A1" w:rsidP="009C61A1">
      <w:pPr>
        <w:pStyle w:val="Heading3"/>
      </w:pPr>
      <w:r>
        <w:t>Special instructions</w:t>
      </w:r>
    </w:p>
    <w:p w:rsidR="00C85789" w:rsidRPr="00AE7D78" w:rsidRDefault="00C85789" w:rsidP="00C85789">
      <w:pPr>
        <w:pStyle w:val="BodyText"/>
      </w:pPr>
      <w:r w:rsidRPr="002140AE">
        <w:t xml:space="preserve">Fill in Table </w:t>
      </w:r>
      <w:r w:rsidR="00FF7179">
        <w:t>10</w:t>
      </w:r>
      <w:r w:rsidRPr="002140AE">
        <w:t xml:space="preserve"> with the percentages for each grade and gender that responded “</w:t>
      </w:r>
      <w:r>
        <w:t>Got it by getting someone else to buy for me</w:t>
      </w:r>
      <w:r w:rsidRPr="002140AE">
        <w:t>” to the question “</w:t>
      </w:r>
      <w:r>
        <w:t xml:space="preserve">If you used alcohol, how </w:t>
      </w:r>
      <w:proofErr w:type="gramStart"/>
      <w:r>
        <w:t>did you get</w:t>
      </w:r>
      <w:proofErr w:type="gramEnd"/>
      <w:r>
        <w:t xml:space="preserve"> it in the last 30 days</w:t>
      </w:r>
      <w:r w:rsidRPr="002140AE">
        <w:t>?”</w:t>
      </w:r>
      <w:r>
        <w:t>*</w:t>
      </w:r>
    </w:p>
    <w:p w:rsidR="009C61A1" w:rsidRDefault="00211989" w:rsidP="0075791E">
      <w:pPr>
        <w:pStyle w:val="FigureTitle"/>
      </w:pPr>
      <w:bookmarkStart w:id="34" w:name="_Toc338659367"/>
      <w:r>
        <w:t>1</w:t>
      </w:r>
      <w:r w:rsidR="00FF7179">
        <w:t>0</w:t>
      </w:r>
      <w:r w:rsidR="009C61A1">
        <w:t>.</w:t>
      </w:r>
      <w:r w:rsidR="009C61A1">
        <w:tab/>
      </w:r>
      <w:r w:rsidR="00C85789">
        <w:t>Students reporting they got someone else to buy for them, if they used alcohol in the last 30 days</w:t>
      </w:r>
      <w:bookmarkEnd w:id="34"/>
    </w:p>
    <w:tbl>
      <w:tblPr>
        <w:tblStyle w:val="LightShading-Accent6"/>
        <w:tblW w:w="9558" w:type="dxa"/>
        <w:tblLook w:val="04A0" w:firstRow="1" w:lastRow="0" w:firstColumn="1" w:lastColumn="0" w:noHBand="0" w:noVBand="1"/>
      </w:tblPr>
      <w:tblGrid>
        <w:gridCol w:w="2046"/>
        <w:gridCol w:w="1878"/>
        <w:gridCol w:w="1878"/>
        <w:gridCol w:w="1878"/>
        <w:gridCol w:w="1878"/>
      </w:tblGrid>
      <w:tr w:rsidR="009C61A1" w:rsidRPr="00EB0BCA" w:rsidTr="008C6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9C61A1" w:rsidRPr="00CA7960" w:rsidRDefault="009C61A1" w:rsidP="006D50FD">
            <w:pPr>
              <w:pStyle w:val="TableText"/>
              <w:rPr>
                <w:color w:val="auto"/>
              </w:rPr>
            </w:pP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2001</w:t>
            </w: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2004</w:t>
            </w:r>
          </w:p>
        </w:tc>
        <w:tc>
          <w:tcPr>
            <w:tcW w:w="1878" w:type="dxa"/>
            <w:tcBorders>
              <w:left w:val="single" w:sz="4" w:space="0" w:color="A5C249" w:themeColor="accent6"/>
              <w:righ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2007</w:t>
            </w:r>
          </w:p>
        </w:tc>
        <w:tc>
          <w:tcPr>
            <w:tcW w:w="1878" w:type="dxa"/>
            <w:tcBorders>
              <w:left w:val="single" w:sz="4" w:space="0" w:color="A5C249" w:themeColor="accent6"/>
            </w:tcBorders>
            <w:vAlign w:val="bottom"/>
          </w:tcPr>
          <w:p w:rsidR="009C61A1" w:rsidRPr="00CA7960" w:rsidRDefault="009C61A1" w:rsidP="00CA7960">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CA7960">
              <w:rPr>
                <w:color w:val="auto"/>
              </w:rPr>
              <w:t>2010</w:t>
            </w:r>
          </w:p>
        </w:tc>
      </w:tr>
      <w:tr w:rsidR="009C61A1"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Statewide</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9C61A1"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CA7960">
              <w:rPr>
                <w:color w:val="auto"/>
              </w:rPr>
              <w:t>36%</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9C61A1"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CA7960">
              <w:rPr>
                <w:color w:val="auto"/>
              </w:rPr>
              <w:t>38%</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9C61A1" w:rsidRPr="00CA7960" w:rsidRDefault="009C61A1"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CA7960">
              <w:rPr>
                <w:color w:val="auto"/>
              </w:rPr>
              <w:t>32%</w:t>
            </w:r>
          </w:p>
        </w:tc>
        <w:tc>
          <w:tcPr>
            <w:tcW w:w="1878"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9C61A1" w:rsidRPr="00CA7960" w:rsidRDefault="009C61A1" w:rsidP="00CA7960">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CA7960">
              <w:rPr>
                <w:color w:val="auto"/>
              </w:rPr>
              <w:t>29%</w:t>
            </w:r>
          </w:p>
        </w:tc>
      </w:tr>
      <w:tr w:rsidR="009C61A1"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Overall</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9C61A1"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9th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9C61A1"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9th Grade Female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9C61A1" w:rsidRPr="00EB0BCA" w:rsidTr="008C6B0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9C61A1" w:rsidRPr="00CA7960" w:rsidRDefault="009C61A1" w:rsidP="006D50FD">
            <w:pPr>
              <w:pStyle w:val="TableText"/>
              <w:rPr>
                <w:b w:val="0"/>
                <w:color w:val="auto"/>
              </w:rPr>
            </w:pPr>
            <w:r w:rsidRPr="00CA7960">
              <w:rPr>
                <w:b w:val="0"/>
                <w:color w:val="auto"/>
              </w:rPr>
              <w:t>12th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9C61A1" w:rsidRPr="00CA7960" w:rsidRDefault="009C61A1"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9C61A1"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rPr>
                <w:b w:val="0"/>
                <w:color w:val="auto"/>
              </w:rPr>
            </w:pPr>
            <w:r w:rsidRPr="00CA7960">
              <w:rPr>
                <w:b w:val="0"/>
                <w:color w:val="auto"/>
              </w:rPr>
              <w:t>12th Grade Female</w:t>
            </w: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tcBorders>
            <w:shd w:val="clear" w:color="auto" w:fill="auto"/>
          </w:tcPr>
          <w:p w:rsidR="009C61A1" w:rsidRPr="00CA7960" w:rsidRDefault="009C61A1"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9C61A1" w:rsidRDefault="009C61A1" w:rsidP="009C61A1">
      <w:pPr>
        <w:pStyle w:val="Source"/>
      </w:pPr>
      <w:r>
        <w:t>*Question no longer asked of 6</w:t>
      </w:r>
      <w:r w:rsidRPr="00335EFD">
        <w:rPr>
          <w:vertAlign w:val="superscript"/>
        </w:rPr>
        <w:t>th</w:t>
      </w:r>
      <w:r>
        <w:t xml:space="preserve"> graders</w:t>
      </w:r>
    </w:p>
    <w:p w:rsidR="009C61A1" w:rsidRPr="00335EFD" w:rsidRDefault="009C61A1" w:rsidP="009C61A1">
      <w:pPr>
        <w:rPr>
          <w:sz w:val="20"/>
        </w:rPr>
      </w:pPr>
    </w:p>
    <w:p w:rsidR="00C85789" w:rsidRDefault="00C85789" w:rsidP="009C61A1">
      <w:pPr>
        <w:pStyle w:val="Heading3"/>
      </w:pPr>
      <w:bookmarkStart w:id="35" w:name="_Toc314817810"/>
      <w:r>
        <w:br w:type="page"/>
      </w:r>
    </w:p>
    <w:p w:rsidR="009C61A1" w:rsidRDefault="009C61A1" w:rsidP="0075791E">
      <w:pPr>
        <w:pStyle w:val="Heading2"/>
      </w:pPr>
      <w:bookmarkStart w:id="36" w:name="_Toc338659255"/>
      <w:r>
        <w:t>Retail access/availability summary</w:t>
      </w:r>
      <w:bookmarkEnd w:id="35"/>
      <w:bookmarkEnd w:id="36"/>
    </w:p>
    <w:p w:rsidR="009C61A1" w:rsidRDefault="009C61A1" w:rsidP="009C61A1">
      <w:pPr>
        <w:pStyle w:val="BodyText"/>
      </w:pPr>
      <w:r>
        <w:t xml:space="preserve">Please have all coalition members who helped compile the information in this section discuss the questions below and document the main points from this discussion.  </w:t>
      </w:r>
    </w:p>
    <w:p w:rsidR="009C61A1" w:rsidRDefault="009C61A1" w:rsidP="00C85789">
      <w:pPr>
        <w:pStyle w:val="BlockQuotation"/>
      </w:pPr>
      <w:r>
        <w:t xml:space="preserve">What did you learn about the retail access/availability of alcohol in your community by filling out </w:t>
      </w:r>
      <w:r w:rsidRPr="00C85789">
        <w:t>this</w:t>
      </w:r>
      <w:r>
        <w:t xml:space="preserve"> section? Was there anything you found particularly surprising or interesting?</w:t>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r w:rsidR="00C85789">
        <w:br/>
      </w:r>
    </w:p>
    <w:p w:rsidR="009C61A1" w:rsidRDefault="009C61A1" w:rsidP="009C61A1">
      <w:pPr>
        <w:pStyle w:val="Source"/>
      </w:pPr>
    </w:p>
    <w:p w:rsidR="00C85789" w:rsidRDefault="00C85789" w:rsidP="009C61A1">
      <w:pPr>
        <w:pStyle w:val="Source"/>
        <w:sectPr w:rsidR="00C85789" w:rsidSect="009768F9">
          <w:headerReference w:type="default" r:id="rId21"/>
          <w:headerReference w:type="first" r:id="rId22"/>
          <w:pgSz w:w="12240" w:h="15840" w:code="1"/>
          <w:pgMar w:top="1440" w:right="1440" w:bottom="1440" w:left="1440" w:header="720" w:footer="432" w:gutter="0"/>
          <w:cols w:space="720"/>
          <w:titlePg/>
          <w:docGrid w:linePitch="299"/>
        </w:sectPr>
      </w:pPr>
    </w:p>
    <w:p w:rsidR="00E41F8E" w:rsidRPr="00E41F8E" w:rsidRDefault="009C61A1" w:rsidP="00E41F8E">
      <w:pPr>
        <w:pStyle w:val="Heading1"/>
      </w:pPr>
      <w:bookmarkStart w:id="37" w:name="_Toc294177450"/>
      <w:bookmarkStart w:id="38" w:name="_Toc338659256"/>
      <w:r>
        <w:t>INTERVENING VARIABLE 2</w:t>
      </w:r>
      <w:r w:rsidR="00E41F8E" w:rsidRPr="00E41F8E">
        <w:t xml:space="preserve">: </w:t>
      </w:r>
      <w:bookmarkEnd w:id="37"/>
      <w:r>
        <w:t>Social Access/availability</w:t>
      </w:r>
      <w:bookmarkEnd w:id="38"/>
    </w:p>
    <w:p w:rsidR="00B118AD" w:rsidRDefault="00B118AD" w:rsidP="00B118AD">
      <w:pPr>
        <w:pStyle w:val="BodyText"/>
      </w:pPr>
      <w:r>
        <w:t xml:space="preserve">Social availability refers to how readily alcohol is accessed through social channels such as friends and relatives with no exchanges of money or goods. It also refers to alcohol that is made available at parties and other social events. Studies have shown that parties offer an opportunity </w:t>
      </w:r>
      <w:r w:rsidRPr="00F23E63">
        <w:rPr>
          <w:spacing w:val="-4"/>
        </w:rPr>
        <w:t>for high-risk consumption of alcohol by minors and initiation of alcohol use for young adolescents.</w:t>
      </w:r>
      <w:r>
        <w:t xml:space="preserve"> Additional studies have shown that the majority of alcohol consumed by youth is obtained through social sources and that younger youth rely on social sources of alcohol more than older youth (</w:t>
      </w:r>
      <w:proofErr w:type="spellStart"/>
      <w:r>
        <w:t>Birckmayer</w:t>
      </w:r>
      <w:proofErr w:type="spellEnd"/>
      <w:r>
        <w:t xml:space="preserve"> et al., 2004).</w:t>
      </w:r>
    </w:p>
    <w:p w:rsidR="00B118AD" w:rsidRPr="002945FC" w:rsidRDefault="00B118AD" w:rsidP="00B118AD">
      <w:pPr>
        <w:pStyle w:val="BodyText"/>
        <w:rPr>
          <w:spacing w:val="-4"/>
        </w:rPr>
      </w:pPr>
      <w:r w:rsidRPr="002945FC">
        <w:rPr>
          <w:spacing w:val="-4"/>
        </w:rPr>
        <w:t>The following indicators will be used to assess the social availability of alcohol in your community:</w:t>
      </w:r>
    </w:p>
    <w:tbl>
      <w:tblPr>
        <w:tblStyle w:val="LightShading-Accent6"/>
        <w:tblW w:w="10133" w:type="dxa"/>
        <w:tblInd w:w="108" w:type="dxa"/>
        <w:tblLook w:val="04A0" w:firstRow="1" w:lastRow="0" w:firstColumn="1" w:lastColumn="0" w:noHBand="0" w:noVBand="1"/>
      </w:tblPr>
      <w:tblGrid>
        <w:gridCol w:w="6390"/>
        <w:gridCol w:w="3743"/>
      </w:tblGrid>
      <w:tr w:rsidR="00B118AD" w:rsidRPr="00BC5D84" w:rsidTr="00F23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Borders>
              <w:right w:val="single" w:sz="4" w:space="0" w:color="A5C249" w:themeColor="accent6"/>
            </w:tcBorders>
          </w:tcPr>
          <w:p w:rsidR="00B118AD" w:rsidRPr="009768F9" w:rsidRDefault="00B118AD" w:rsidP="009768F9">
            <w:pPr>
              <w:pStyle w:val="TableText"/>
              <w:spacing w:after="120"/>
              <w:rPr>
                <w:color w:val="auto"/>
              </w:rPr>
            </w:pPr>
            <w:r w:rsidRPr="009768F9">
              <w:rPr>
                <w:color w:val="auto"/>
              </w:rPr>
              <w:t>Indicators</w:t>
            </w:r>
          </w:p>
        </w:tc>
        <w:tc>
          <w:tcPr>
            <w:tcW w:w="3743" w:type="dxa"/>
            <w:tcBorders>
              <w:left w:val="single" w:sz="4" w:space="0" w:color="A5C249" w:themeColor="accent6"/>
            </w:tcBorders>
          </w:tcPr>
          <w:p w:rsidR="00B118AD" w:rsidRPr="009768F9" w:rsidRDefault="00B118AD" w:rsidP="009768F9">
            <w:pPr>
              <w:pStyle w:val="TableText"/>
              <w:spacing w:after="120"/>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Data sources</w:t>
            </w:r>
          </w:p>
        </w:tc>
      </w:tr>
      <w:tr w:rsidR="00B118AD" w:rsidRPr="00BC5D84" w:rsidTr="00F2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Borders>
              <w:right w:val="single" w:sz="4" w:space="0" w:color="A5C249" w:themeColor="accent6"/>
            </w:tcBorders>
            <w:shd w:val="clear" w:color="auto" w:fill="ECF2DA" w:themeFill="accent6" w:themeFillTint="33"/>
          </w:tcPr>
          <w:p w:rsidR="00B118AD" w:rsidRPr="009768F9" w:rsidRDefault="00B118AD" w:rsidP="00AB178F">
            <w:pPr>
              <w:pStyle w:val="TableText"/>
              <w:spacing w:after="120"/>
              <w:ind w:left="432" w:hanging="432"/>
              <w:rPr>
                <w:b w:val="0"/>
                <w:color w:val="auto"/>
              </w:rPr>
            </w:pPr>
            <w:r w:rsidRPr="009768F9">
              <w:rPr>
                <w:b w:val="0"/>
                <w:color w:val="auto"/>
              </w:rPr>
              <w:t>2a</w:t>
            </w:r>
            <w:r w:rsidRPr="009768F9">
              <w:rPr>
                <w:b w:val="0"/>
                <w:color w:val="auto"/>
              </w:rPr>
              <w:tab/>
              <w:t>Students accessing alcohol from parents</w:t>
            </w:r>
          </w:p>
          <w:p w:rsidR="00B118AD" w:rsidRPr="009768F9" w:rsidRDefault="00B118AD" w:rsidP="00AB178F">
            <w:pPr>
              <w:pStyle w:val="TableText"/>
              <w:spacing w:after="120"/>
              <w:ind w:left="432" w:hanging="432"/>
              <w:rPr>
                <w:b w:val="0"/>
                <w:color w:val="auto"/>
              </w:rPr>
            </w:pPr>
            <w:r w:rsidRPr="009768F9">
              <w:rPr>
                <w:b w:val="0"/>
                <w:color w:val="auto"/>
              </w:rPr>
              <w:t>2b.</w:t>
            </w:r>
            <w:r w:rsidRPr="009768F9">
              <w:rPr>
                <w:b w:val="0"/>
                <w:color w:val="auto"/>
              </w:rPr>
              <w:tab/>
              <w:t>Students accessing alcohol from friends</w:t>
            </w:r>
          </w:p>
          <w:p w:rsidR="00B118AD" w:rsidRPr="009768F9" w:rsidRDefault="00B118AD" w:rsidP="00AB178F">
            <w:pPr>
              <w:pStyle w:val="TableText"/>
              <w:spacing w:after="120"/>
              <w:ind w:left="432" w:hanging="432"/>
              <w:rPr>
                <w:b w:val="0"/>
                <w:color w:val="auto"/>
              </w:rPr>
            </w:pPr>
            <w:r w:rsidRPr="009768F9">
              <w:rPr>
                <w:b w:val="0"/>
                <w:color w:val="auto"/>
              </w:rPr>
              <w:t>2c.</w:t>
            </w:r>
            <w:r w:rsidRPr="009768F9">
              <w:rPr>
                <w:b w:val="0"/>
                <w:color w:val="auto"/>
              </w:rPr>
              <w:tab/>
              <w:t>Students accessing alcohol from family members</w:t>
            </w:r>
          </w:p>
          <w:p w:rsidR="00B118AD" w:rsidRPr="009768F9" w:rsidRDefault="00B118AD" w:rsidP="00AB178F">
            <w:pPr>
              <w:pStyle w:val="TableText"/>
              <w:spacing w:after="120"/>
              <w:ind w:left="432" w:hanging="432"/>
              <w:rPr>
                <w:b w:val="0"/>
                <w:color w:val="auto"/>
              </w:rPr>
            </w:pPr>
            <w:r w:rsidRPr="009768F9">
              <w:rPr>
                <w:b w:val="0"/>
                <w:color w:val="auto"/>
              </w:rPr>
              <w:t>2d.</w:t>
            </w:r>
            <w:r w:rsidRPr="009768F9">
              <w:rPr>
                <w:b w:val="0"/>
                <w:color w:val="auto"/>
              </w:rPr>
              <w:tab/>
              <w:t>Students taking alcohol from home</w:t>
            </w:r>
          </w:p>
          <w:p w:rsidR="00B118AD" w:rsidRPr="009768F9" w:rsidRDefault="00B118AD" w:rsidP="00AB178F">
            <w:pPr>
              <w:pStyle w:val="TableText"/>
              <w:spacing w:after="120"/>
              <w:ind w:left="432" w:hanging="432"/>
              <w:rPr>
                <w:b w:val="0"/>
                <w:color w:val="auto"/>
              </w:rPr>
            </w:pPr>
            <w:r w:rsidRPr="009768F9">
              <w:rPr>
                <w:b w:val="0"/>
                <w:color w:val="auto"/>
              </w:rPr>
              <w:t>2e.</w:t>
            </w:r>
            <w:r w:rsidRPr="009768F9">
              <w:rPr>
                <w:b w:val="0"/>
                <w:color w:val="auto"/>
              </w:rPr>
              <w:tab/>
              <w:t>Students taking alcohol from friends’ homes</w:t>
            </w:r>
          </w:p>
          <w:p w:rsidR="00B118AD" w:rsidRPr="009768F9" w:rsidRDefault="00B118AD" w:rsidP="00AB178F">
            <w:pPr>
              <w:pStyle w:val="TableText"/>
              <w:spacing w:after="120"/>
              <w:ind w:left="432" w:hanging="432"/>
              <w:rPr>
                <w:b w:val="0"/>
                <w:color w:val="auto"/>
              </w:rPr>
            </w:pPr>
            <w:r w:rsidRPr="009768F9">
              <w:rPr>
                <w:b w:val="0"/>
                <w:color w:val="auto"/>
              </w:rPr>
              <w:t>2f.</w:t>
            </w:r>
            <w:r w:rsidRPr="009768F9">
              <w:rPr>
                <w:b w:val="0"/>
                <w:color w:val="auto"/>
              </w:rPr>
              <w:tab/>
              <w:t>Students getting alcohol at parties</w:t>
            </w:r>
          </w:p>
        </w:tc>
        <w:tc>
          <w:tcPr>
            <w:tcW w:w="3743" w:type="dxa"/>
            <w:tcBorders>
              <w:left w:val="single" w:sz="4" w:space="0" w:color="A5C249" w:themeColor="accent6"/>
            </w:tcBorders>
            <w:shd w:val="clear" w:color="auto" w:fill="ECF2DA" w:themeFill="accent6" w:themeFillTint="33"/>
          </w:tcPr>
          <w:p w:rsidR="00B118AD" w:rsidRPr="009768F9" w:rsidRDefault="00B118AD" w:rsidP="009768F9">
            <w:pPr>
              <w:pStyle w:val="TableText"/>
              <w:spacing w:after="120"/>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Minnesota Student Survey</w:t>
            </w:r>
          </w:p>
          <w:p w:rsidR="00B118AD" w:rsidRPr="009768F9" w:rsidRDefault="00B118AD" w:rsidP="009768F9">
            <w:pPr>
              <w:pStyle w:val="TableText"/>
              <w:spacing w:after="120"/>
              <w:cnfStyle w:val="000000100000" w:firstRow="0" w:lastRow="0" w:firstColumn="0" w:lastColumn="0" w:oddVBand="0" w:evenVBand="0" w:oddHBand="1" w:evenHBand="0" w:firstRowFirstColumn="0" w:firstRowLastColumn="0" w:lastRowFirstColumn="0" w:lastRowLastColumn="0"/>
              <w:rPr>
                <w:color w:val="auto"/>
              </w:rPr>
            </w:pPr>
          </w:p>
        </w:tc>
      </w:tr>
      <w:tr w:rsidR="00AB178F" w:rsidRPr="00BC5D84" w:rsidTr="00F23E63">
        <w:tc>
          <w:tcPr>
            <w:cnfStyle w:val="001000000000" w:firstRow="0" w:lastRow="0" w:firstColumn="1" w:lastColumn="0" w:oddVBand="0" w:evenVBand="0" w:oddHBand="0" w:evenHBand="0" w:firstRowFirstColumn="0" w:firstRowLastColumn="0" w:lastRowFirstColumn="0" w:lastRowLastColumn="0"/>
            <w:tcW w:w="6390" w:type="dxa"/>
            <w:tcBorders>
              <w:right w:val="single" w:sz="4" w:space="0" w:color="A5C249" w:themeColor="accent6"/>
            </w:tcBorders>
            <w:shd w:val="clear" w:color="auto" w:fill="ECF2DA" w:themeFill="accent6" w:themeFillTint="33"/>
          </w:tcPr>
          <w:p w:rsidR="00AB178F" w:rsidRPr="00AB178F" w:rsidRDefault="007D773C" w:rsidP="00AB178F">
            <w:pPr>
              <w:pStyle w:val="TableText"/>
              <w:tabs>
                <w:tab w:val="left" w:pos="540"/>
              </w:tabs>
              <w:ind w:left="432" w:hanging="432"/>
              <w:rPr>
                <w:b w:val="0"/>
                <w:color w:val="auto"/>
              </w:rPr>
            </w:pPr>
            <w:r>
              <w:rPr>
                <w:b w:val="0"/>
                <w:color w:val="auto"/>
              </w:rPr>
              <w:t>2g</w:t>
            </w:r>
            <w:r w:rsidR="00AB178F" w:rsidRPr="00AB178F">
              <w:rPr>
                <w:b w:val="0"/>
                <w:color w:val="auto"/>
              </w:rPr>
              <w:t>.</w:t>
            </w:r>
            <w:r w:rsidR="00AB178F" w:rsidRPr="00AB178F">
              <w:rPr>
                <w:b w:val="0"/>
                <w:color w:val="auto"/>
              </w:rPr>
              <w:tab/>
              <w:t>Youth perceptions of ease of obtaining alcohol</w:t>
            </w:r>
          </w:p>
        </w:tc>
        <w:tc>
          <w:tcPr>
            <w:tcW w:w="3743" w:type="dxa"/>
            <w:tcBorders>
              <w:left w:val="single" w:sz="4" w:space="0" w:color="A5C249" w:themeColor="accent6"/>
            </w:tcBorders>
            <w:shd w:val="clear" w:color="auto" w:fill="ECF2DA" w:themeFill="accent6" w:themeFillTint="33"/>
          </w:tcPr>
          <w:p w:rsidR="00AB178F" w:rsidRPr="00AB178F" w:rsidRDefault="00AB178F" w:rsidP="00AB178F">
            <w:pPr>
              <w:pStyle w:val="TableText"/>
              <w:tabs>
                <w:tab w:val="left" w:pos="540"/>
              </w:tabs>
              <w:ind w:left="432" w:hanging="432"/>
              <w:cnfStyle w:val="000000000000" w:firstRow="0" w:lastRow="0" w:firstColumn="0" w:lastColumn="0" w:oddVBand="0" w:evenVBand="0" w:oddHBand="0" w:evenHBand="0" w:firstRowFirstColumn="0" w:firstRowLastColumn="0" w:lastRowFirstColumn="0" w:lastRowLastColumn="0"/>
              <w:rPr>
                <w:color w:val="auto"/>
              </w:rPr>
            </w:pPr>
            <w:r w:rsidRPr="00AB178F">
              <w:rPr>
                <w:color w:val="auto"/>
              </w:rPr>
              <w:t>Youth web survey</w:t>
            </w:r>
          </w:p>
        </w:tc>
      </w:tr>
    </w:tbl>
    <w:p w:rsidR="00B118AD" w:rsidRDefault="00E07854" w:rsidP="00B118AD">
      <w:pPr>
        <w:pStyle w:val="h2specificindicator"/>
        <w:rPr>
          <w:spacing w:val="12"/>
        </w:rPr>
      </w:pPr>
      <w:r>
        <w:rPr>
          <w:b w:val="0"/>
          <w:bCs/>
        </w:rPr>
        <w:br w:type="page"/>
      </w:r>
      <w:bookmarkStart w:id="39" w:name="_Toc314817812"/>
      <w:r w:rsidR="00B118AD" w:rsidRPr="00352CD5">
        <w:t>INDICATOR:</w:t>
      </w:r>
      <w:r w:rsidR="00B118AD">
        <w:rPr>
          <w:spacing w:val="12"/>
        </w:rPr>
        <w:t xml:space="preserve"> </w:t>
      </w:r>
    </w:p>
    <w:p w:rsidR="00B118AD" w:rsidRPr="009D2B51" w:rsidRDefault="00B118AD" w:rsidP="00B118AD">
      <w:pPr>
        <w:pStyle w:val="Heading2"/>
      </w:pPr>
      <w:bookmarkStart w:id="40" w:name="_Toc338659257"/>
      <w:r w:rsidRPr="009D2B51">
        <w:t>2a.</w:t>
      </w:r>
      <w:r w:rsidR="008C6B04">
        <w:t xml:space="preserve"> </w:t>
      </w:r>
      <w:r w:rsidRPr="009D2B51">
        <w:t>Students accessing alcohol from parents, if they used alcohol in the last 30 days</w:t>
      </w:r>
      <w:bookmarkEnd w:id="39"/>
      <w:bookmarkEnd w:id="40"/>
    </w:p>
    <w:p w:rsidR="00B118AD" w:rsidRDefault="00B118AD" w:rsidP="00B118AD">
      <w:pPr>
        <w:pStyle w:val="Heading3"/>
      </w:pPr>
      <w:r>
        <w:t xml:space="preserve">What </w:t>
      </w:r>
      <w:r w:rsidRPr="009D2B51">
        <w:t>source</w:t>
      </w:r>
      <w:r>
        <w:t xml:space="preserve"> do I use?</w:t>
      </w:r>
    </w:p>
    <w:p w:rsidR="00B118AD" w:rsidRPr="001F62F6" w:rsidRDefault="00B118AD" w:rsidP="00B118AD">
      <w:pPr>
        <w:pStyle w:val="BodyText"/>
      </w:pPr>
      <w:r>
        <w:t xml:space="preserve">The </w:t>
      </w:r>
      <w:r w:rsidRPr="009D2B51">
        <w:t>Minnesota</w:t>
      </w:r>
      <w:r>
        <w:t xml:space="preserve"> Student Survey</w:t>
      </w:r>
      <w:r w:rsidR="00AB178F">
        <w:t xml:space="preserve"> </w:t>
      </w:r>
      <w:r w:rsidR="00AB178F">
        <w:sym w:font="Symbol" w:char="F02D"/>
      </w:r>
      <w:r w:rsidRPr="00AB178F">
        <w:t xml:space="preserve"> Table 31 for both 2007 and 2010</w:t>
      </w:r>
    </w:p>
    <w:p w:rsidR="00B118AD" w:rsidRDefault="00B118AD" w:rsidP="00B118AD">
      <w:pPr>
        <w:pStyle w:val="Heading3"/>
      </w:pPr>
      <w:r>
        <w:t>Where can I find it?</w:t>
      </w:r>
    </w:p>
    <w:p w:rsidR="00B118AD" w:rsidRPr="001F62F6" w:rsidRDefault="003556E3" w:rsidP="00B118AD">
      <w:pPr>
        <w:pStyle w:val="BodyText"/>
      </w:pPr>
      <w:r w:rsidRPr="003556E3">
        <w:t>See Appendix E for</w:t>
      </w:r>
      <w:r w:rsidRPr="00D52344">
        <w:t xml:space="preserve"> instructions on how </w:t>
      </w:r>
      <w:r>
        <w:t>to access the tables</w:t>
      </w:r>
      <w:r w:rsidRPr="00D52344">
        <w:t>.</w:t>
      </w:r>
    </w:p>
    <w:p w:rsidR="00B118AD" w:rsidRPr="001C1CC3" w:rsidRDefault="00B118AD" w:rsidP="00B118AD">
      <w:pPr>
        <w:pStyle w:val="Heading3"/>
      </w:pPr>
      <w:r>
        <w:t>Special instructions</w:t>
      </w:r>
    </w:p>
    <w:p w:rsidR="00B118AD" w:rsidRPr="004D4EB6" w:rsidRDefault="00B118AD" w:rsidP="00B118AD">
      <w:pPr>
        <w:pStyle w:val="BodyText"/>
      </w:pPr>
      <w:r w:rsidRPr="004D4EB6">
        <w:t xml:space="preserve">Fill in Table </w:t>
      </w:r>
      <w:r w:rsidR="00FF7179">
        <w:t>11</w:t>
      </w:r>
      <w:r w:rsidRPr="004D4EB6">
        <w:t xml:space="preserve"> with the percentages for each grade and gender that responded “Got it from my parents” to the question “If you used alcohol, how did you get it in the last 30 days?”</w:t>
      </w:r>
    </w:p>
    <w:p w:rsidR="00E07854" w:rsidRDefault="00FF7179" w:rsidP="0075791E">
      <w:pPr>
        <w:pStyle w:val="FigureTitle"/>
      </w:pPr>
      <w:bookmarkStart w:id="41" w:name="_Toc338659368"/>
      <w:r>
        <w:t>11</w:t>
      </w:r>
      <w:r w:rsidR="00B118AD">
        <w:t>.</w:t>
      </w:r>
      <w:r w:rsidR="00B118AD">
        <w:tab/>
      </w:r>
      <w:r w:rsidR="00B118AD" w:rsidRPr="009D2B51">
        <w:t>Students</w:t>
      </w:r>
      <w:r w:rsidR="00B118AD">
        <w:t xml:space="preserve"> accessing alcohol from parents, if they u</w:t>
      </w:r>
      <w:r w:rsidR="000D1A3C">
        <w:t>sed alcohol in the last 30 days</w:t>
      </w:r>
      <w:bookmarkEnd w:id="41"/>
    </w:p>
    <w:tbl>
      <w:tblPr>
        <w:tblStyle w:val="LightShading-Accent6"/>
        <w:tblW w:w="5106" w:type="dxa"/>
        <w:tblLook w:val="04A0" w:firstRow="1" w:lastRow="0" w:firstColumn="1" w:lastColumn="0" w:noHBand="0" w:noVBand="1"/>
      </w:tblPr>
      <w:tblGrid>
        <w:gridCol w:w="2046"/>
        <w:gridCol w:w="1530"/>
        <w:gridCol w:w="1530"/>
      </w:tblGrid>
      <w:tr w:rsidR="00B118AD" w:rsidRPr="00EB0BCA" w:rsidTr="00B11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B118AD" w:rsidRPr="009768F9" w:rsidRDefault="00B118AD" w:rsidP="006D50FD">
            <w:pPr>
              <w:pStyle w:val="TableText"/>
              <w:rPr>
                <w:color w:val="auto"/>
              </w:rPr>
            </w:pPr>
          </w:p>
        </w:tc>
        <w:tc>
          <w:tcPr>
            <w:tcW w:w="1530" w:type="dxa"/>
            <w:tcBorders>
              <w:left w:val="single" w:sz="4" w:space="0" w:color="A5C249" w:themeColor="accent6"/>
              <w:righ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2007*</w:t>
            </w:r>
          </w:p>
        </w:tc>
        <w:tc>
          <w:tcPr>
            <w:tcW w:w="1530" w:type="dxa"/>
            <w:tcBorders>
              <w:lef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2010</w:t>
            </w:r>
          </w:p>
        </w:tc>
      </w:tr>
      <w:tr w:rsidR="00B118AD" w:rsidRPr="00EB0BCA" w:rsidTr="00B1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Statewide</w:t>
            </w:r>
          </w:p>
        </w:tc>
        <w:tc>
          <w:tcPr>
            <w:tcW w:w="1530"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13%</w:t>
            </w:r>
          </w:p>
        </w:tc>
        <w:tc>
          <w:tcPr>
            <w:tcW w:w="1530"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13%</w:t>
            </w: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Overall</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B1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9th Grade 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9th Grade Female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B118A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12th Grade 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12th Grade Female</w:t>
            </w:r>
          </w:p>
        </w:tc>
        <w:tc>
          <w:tcPr>
            <w:tcW w:w="1530"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8"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B118AD" w:rsidRDefault="00B118AD" w:rsidP="00B118AD">
      <w:pPr>
        <w:pStyle w:val="Source"/>
      </w:pPr>
      <w:r>
        <w:t>*</w:t>
      </w:r>
      <w:r w:rsidRPr="009D2B51">
        <w:t>New</w:t>
      </w:r>
      <w:r w:rsidRPr="000C474F">
        <w:t xml:space="preserve"> response option in 2007</w:t>
      </w:r>
    </w:p>
    <w:p w:rsidR="009768F9" w:rsidRDefault="009768F9" w:rsidP="00B118AD">
      <w:pPr>
        <w:pStyle w:val="h2specificindicator"/>
      </w:pPr>
      <w:bookmarkStart w:id="42" w:name="_Toc314817813"/>
      <w:r>
        <w:br w:type="page"/>
      </w:r>
    </w:p>
    <w:p w:rsidR="00B118AD" w:rsidRDefault="00B118AD" w:rsidP="00B118AD">
      <w:pPr>
        <w:pStyle w:val="h2specificindicator"/>
        <w:rPr>
          <w:spacing w:val="12"/>
        </w:rPr>
      </w:pPr>
      <w:r w:rsidRPr="00352CD5">
        <w:t>INDICATOR:</w:t>
      </w:r>
      <w:r>
        <w:rPr>
          <w:spacing w:val="12"/>
        </w:rPr>
        <w:t xml:space="preserve"> </w:t>
      </w:r>
    </w:p>
    <w:p w:rsidR="00B118AD" w:rsidRPr="00EB0BCA" w:rsidRDefault="00B118AD" w:rsidP="00B118AD">
      <w:pPr>
        <w:pStyle w:val="Heading2"/>
      </w:pPr>
      <w:bookmarkStart w:id="43" w:name="_Toc338659258"/>
      <w:r w:rsidRPr="00EB0BCA">
        <w:t>2b.</w:t>
      </w:r>
      <w:r w:rsidR="009768F9">
        <w:t xml:space="preserve"> </w:t>
      </w:r>
      <w:r w:rsidRPr="00EB0BCA">
        <w:t xml:space="preserve">Students </w:t>
      </w:r>
      <w:r w:rsidRPr="007573D6">
        <w:t>accessing</w:t>
      </w:r>
      <w:r w:rsidRPr="00EB0BCA">
        <w:t xml:space="preserve"> alcohol from friends, if they used alcohol in the last 30 days</w:t>
      </w:r>
      <w:bookmarkEnd w:id="42"/>
      <w:bookmarkEnd w:id="43"/>
    </w:p>
    <w:p w:rsidR="00B118AD" w:rsidRDefault="00B118AD" w:rsidP="00B118AD">
      <w:pPr>
        <w:pStyle w:val="Heading3"/>
      </w:pPr>
      <w:r>
        <w:t>What source do I use?</w:t>
      </w:r>
    </w:p>
    <w:p w:rsidR="00B118AD" w:rsidRPr="00766A37" w:rsidRDefault="00B118AD" w:rsidP="00B118AD">
      <w:pPr>
        <w:pStyle w:val="BodyText"/>
        <w:ind w:right="-360"/>
        <w:rPr>
          <w:spacing w:val="-4"/>
        </w:rPr>
      </w:pPr>
      <w:r w:rsidRPr="00766A37">
        <w:rPr>
          <w:spacing w:val="-4"/>
        </w:rPr>
        <w:t>The Minnesota Student Survey</w:t>
      </w:r>
      <w:r w:rsidR="00AB178F">
        <w:rPr>
          <w:spacing w:val="-4"/>
        </w:rPr>
        <w:t xml:space="preserve"> </w:t>
      </w:r>
      <w:r w:rsidR="00AB178F">
        <w:rPr>
          <w:spacing w:val="-4"/>
        </w:rPr>
        <w:sym w:font="Symbol" w:char="F02D"/>
      </w:r>
      <w:r w:rsidRPr="00AB178F">
        <w:rPr>
          <w:spacing w:val="-4"/>
        </w:rPr>
        <w:t xml:space="preserve"> Table 32 for 2001 and 2004, and in Table 31 for 2007 and 2010</w:t>
      </w:r>
    </w:p>
    <w:p w:rsidR="00B118AD" w:rsidRDefault="00B118AD" w:rsidP="00B118AD">
      <w:pPr>
        <w:pStyle w:val="Heading3"/>
      </w:pPr>
      <w:r>
        <w:t>Where can I find it?</w:t>
      </w:r>
    </w:p>
    <w:p w:rsidR="00B118AD" w:rsidRPr="001F62F6" w:rsidRDefault="007D773C" w:rsidP="00B118AD">
      <w:pPr>
        <w:pStyle w:val="BodyText"/>
      </w:pPr>
      <w:r w:rsidRPr="003556E3">
        <w:t>See Appendix E for</w:t>
      </w:r>
      <w:r w:rsidRPr="00D52344">
        <w:t xml:space="preserve"> instructions on how </w:t>
      </w:r>
      <w:r w:rsidR="003556E3">
        <w:t>to access the tables</w:t>
      </w:r>
      <w:r w:rsidRPr="00D52344">
        <w:t>.</w:t>
      </w:r>
    </w:p>
    <w:p w:rsidR="00B118AD" w:rsidRPr="001C1CC3" w:rsidRDefault="00B118AD" w:rsidP="00B118AD">
      <w:pPr>
        <w:pStyle w:val="Heading3"/>
      </w:pPr>
      <w:r>
        <w:t>Special instructions</w:t>
      </w:r>
    </w:p>
    <w:p w:rsidR="00B118AD" w:rsidRDefault="00B118AD" w:rsidP="00B118AD">
      <w:pPr>
        <w:pStyle w:val="BodyText"/>
      </w:pPr>
      <w:r w:rsidRPr="004D4EB6">
        <w:t>Fill in Table 1</w:t>
      </w:r>
      <w:r w:rsidR="00FF7179">
        <w:t>2</w:t>
      </w:r>
      <w:r w:rsidRPr="004D4EB6">
        <w:t xml:space="preserve"> with the percentages for each grade and gender that responded “Got it from </w:t>
      </w:r>
      <w:r w:rsidRPr="004D4EB6">
        <w:rPr>
          <w:spacing w:val="-2"/>
        </w:rPr>
        <w:t>friends” to the question “If you used alcohol, how did you get it in the last 30 days?”*</w:t>
      </w:r>
    </w:p>
    <w:p w:rsidR="00B118AD" w:rsidRDefault="00B118AD" w:rsidP="0075791E">
      <w:pPr>
        <w:pStyle w:val="FigureTitle"/>
      </w:pPr>
      <w:bookmarkStart w:id="44" w:name="_Toc338659369"/>
      <w:r>
        <w:t>1</w:t>
      </w:r>
      <w:r w:rsidR="00FF7179">
        <w:t>2</w:t>
      </w:r>
      <w:r>
        <w:t>.</w:t>
      </w:r>
      <w:r>
        <w:tab/>
      </w:r>
      <w:r w:rsidRPr="00766A37">
        <w:t>Students</w:t>
      </w:r>
      <w:r>
        <w:t xml:space="preserve"> accessing alcohol from friends, if they used alcohol in the last 30 days</w:t>
      </w:r>
      <w:bookmarkEnd w:id="44"/>
    </w:p>
    <w:tbl>
      <w:tblPr>
        <w:tblStyle w:val="LightShading-Accent6"/>
        <w:tblW w:w="9468" w:type="dxa"/>
        <w:tblLook w:val="04A0" w:firstRow="1" w:lastRow="0" w:firstColumn="1" w:lastColumn="0" w:noHBand="0" w:noVBand="1"/>
      </w:tblPr>
      <w:tblGrid>
        <w:gridCol w:w="2046"/>
        <w:gridCol w:w="1855"/>
        <w:gridCol w:w="1856"/>
        <w:gridCol w:w="1855"/>
        <w:gridCol w:w="1856"/>
      </w:tblGrid>
      <w:tr w:rsidR="00B118AD" w:rsidRPr="00EB0BCA" w:rsidTr="008C6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B118AD" w:rsidRPr="009768F9" w:rsidRDefault="00B118AD" w:rsidP="006D50FD">
            <w:pPr>
              <w:pStyle w:val="TableText"/>
              <w:rPr>
                <w:color w:val="auto"/>
              </w:rPr>
            </w:pPr>
          </w:p>
        </w:tc>
        <w:tc>
          <w:tcPr>
            <w:tcW w:w="1855" w:type="dxa"/>
            <w:tcBorders>
              <w:left w:val="single" w:sz="4" w:space="0" w:color="A5C249" w:themeColor="accent6"/>
              <w:right w:val="single" w:sz="4" w:space="0" w:color="A5C249" w:themeColor="accent6"/>
            </w:tcBorders>
            <w:vAlign w:val="bottom"/>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2001</w:t>
            </w:r>
          </w:p>
        </w:tc>
        <w:tc>
          <w:tcPr>
            <w:tcW w:w="1856" w:type="dxa"/>
            <w:tcBorders>
              <w:left w:val="single" w:sz="4" w:space="0" w:color="A5C249" w:themeColor="accent6"/>
              <w:right w:val="single" w:sz="4" w:space="0" w:color="A5C249" w:themeColor="accent6"/>
            </w:tcBorders>
            <w:vAlign w:val="bottom"/>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2004</w:t>
            </w:r>
          </w:p>
        </w:tc>
        <w:tc>
          <w:tcPr>
            <w:tcW w:w="1855" w:type="dxa"/>
            <w:tcBorders>
              <w:left w:val="single" w:sz="4" w:space="0" w:color="A5C249" w:themeColor="accent6"/>
              <w:right w:val="single" w:sz="4" w:space="0" w:color="A5C249" w:themeColor="accent6"/>
            </w:tcBorders>
            <w:vAlign w:val="bottom"/>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2007</w:t>
            </w:r>
          </w:p>
        </w:tc>
        <w:tc>
          <w:tcPr>
            <w:tcW w:w="1856" w:type="dxa"/>
            <w:tcBorders>
              <w:left w:val="single" w:sz="4" w:space="0" w:color="A5C249" w:themeColor="accent6"/>
            </w:tcBorders>
            <w:vAlign w:val="bottom"/>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2010</w:t>
            </w:r>
          </w:p>
        </w:tc>
      </w:tr>
      <w:tr w:rsidR="00B118AD"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Statewide</w:t>
            </w:r>
          </w:p>
        </w:tc>
        <w:tc>
          <w:tcPr>
            <w:tcW w:w="1855"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66%</w:t>
            </w:r>
          </w:p>
        </w:tc>
        <w:tc>
          <w:tcPr>
            <w:tcW w:w="1856"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65%</w:t>
            </w:r>
          </w:p>
        </w:tc>
        <w:tc>
          <w:tcPr>
            <w:tcW w:w="1855"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65%</w:t>
            </w:r>
          </w:p>
        </w:tc>
        <w:tc>
          <w:tcPr>
            <w:tcW w:w="1856"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59%</w:t>
            </w: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Overall</w:t>
            </w: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9th Grade Male</w:t>
            </w: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9th Grade Female</w:t>
            </w: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8C6B0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12th Grade Male</w:t>
            </w: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5"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12th Grade Female</w:t>
            </w:r>
          </w:p>
        </w:tc>
        <w:tc>
          <w:tcPr>
            <w:tcW w:w="1855"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5"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56" w:type="dxa"/>
            <w:tcBorders>
              <w:top w:val="single" w:sz="4" w:space="0" w:color="A5C249" w:themeColor="accent6"/>
              <w:left w:val="single" w:sz="4" w:space="0" w:color="A5C249" w:themeColor="accent6"/>
              <w:bottom w:val="single" w:sz="8"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B118AD" w:rsidRPr="000C474F" w:rsidRDefault="00B118AD" w:rsidP="00B118AD">
      <w:pPr>
        <w:pStyle w:val="Source"/>
      </w:pPr>
      <w:r>
        <w:t xml:space="preserve">*Question no </w:t>
      </w:r>
      <w:r w:rsidRPr="004D4EB6">
        <w:t>longer</w:t>
      </w:r>
      <w:r>
        <w:t xml:space="preserve"> asked of 6</w:t>
      </w:r>
      <w:r w:rsidRPr="008124DD">
        <w:rPr>
          <w:vertAlign w:val="superscript"/>
        </w:rPr>
        <w:t>th</w:t>
      </w:r>
      <w:r>
        <w:t xml:space="preserve"> graders</w:t>
      </w:r>
    </w:p>
    <w:p w:rsidR="00E41F8E" w:rsidRDefault="00E41F8E" w:rsidP="00E41F8E"/>
    <w:p w:rsidR="00B118AD" w:rsidRDefault="00B118AD" w:rsidP="00B118AD">
      <w:pPr>
        <w:pStyle w:val="h2specificindicator"/>
      </w:pPr>
      <w:bookmarkStart w:id="45" w:name="_Toc314817814"/>
      <w:r>
        <w:br w:type="page"/>
      </w:r>
    </w:p>
    <w:p w:rsidR="00B118AD" w:rsidRDefault="00B118AD" w:rsidP="00B118AD">
      <w:pPr>
        <w:pStyle w:val="h2specificindicator"/>
        <w:rPr>
          <w:spacing w:val="12"/>
        </w:rPr>
      </w:pPr>
      <w:r w:rsidRPr="00352CD5">
        <w:t>INDICATOR:</w:t>
      </w:r>
      <w:r>
        <w:rPr>
          <w:spacing w:val="12"/>
        </w:rPr>
        <w:t xml:space="preserve"> </w:t>
      </w:r>
    </w:p>
    <w:p w:rsidR="00B118AD" w:rsidRPr="007A71E2" w:rsidRDefault="00B118AD" w:rsidP="00B118AD">
      <w:pPr>
        <w:pStyle w:val="Heading2"/>
        <w:rPr>
          <w:b w:val="0"/>
          <w:spacing w:val="8"/>
          <w:sz w:val="18"/>
          <w:szCs w:val="18"/>
        </w:rPr>
      </w:pPr>
      <w:bookmarkStart w:id="46" w:name="_Toc338659259"/>
      <w:r w:rsidRPr="007A71E2">
        <w:t xml:space="preserve">2c. Students accessing alcohol from other family members, </w:t>
      </w:r>
      <w:r>
        <w:br/>
      </w:r>
      <w:r w:rsidRPr="007A71E2">
        <w:t>if they used alcohol in the last 30 days</w:t>
      </w:r>
      <w:bookmarkEnd w:id="45"/>
      <w:bookmarkEnd w:id="46"/>
    </w:p>
    <w:p w:rsidR="00B118AD" w:rsidRDefault="00B118AD" w:rsidP="00B118AD">
      <w:pPr>
        <w:pStyle w:val="Heading3"/>
      </w:pPr>
      <w:r>
        <w:t>What source do I use?</w:t>
      </w:r>
    </w:p>
    <w:p w:rsidR="00B118AD" w:rsidRPr="00442FBB" w:rsidRDefault="00B118AD" w:rsidP="00B118AD">
      <w:pPr>
        <w:pStyle w:val="BodyText"/>
      </w:pPr>
      <w:r>
        <w:t>The Minnesota Student Survey</w:t>
      </w:r>
      <w:r w:rsidR="00AB178F">
        <w:t xml:space="preserve"> </w:t>
      </w:r>
      <w:r w:rsidR="00AB178F">
        <w:sym w:font="Symbol" w:char="F02D"/>
      </w:r>
      <w:r w:rsidRPr="00AB178F">
        <w:t xml:space="preserve"> Table 31 for both 2007 and 2010</w:t>
      </w:r>
    </w:p>
    <w:p w:rsidR="00B118AD" w:rsidRDefault="00B118AD" w:rsidP="00B118AD">
      <w:pPr>
        <w:pStyle w:val="Heading3"/>
      </w:pPr>
      <w:r>
        <w:t>Where can I find it?</w:t>
      </w:r>
    </w:p>
    <w:p w:rsidR="00B118AD" w:rsidRPr="001F62F6" w:rsidRDefault="007D773C" w:rsidP="00B118AD">
      <w:pPr>
        <w:pStyle w:val="BodyText"/>
      </w:pPr>
      <w:r w:rsidRPr="003556E3">
        <w:t>See Appendix E for</w:t>
      </w:r>
      <w:r w:rsidRPr="00D52344">
        <w:t xml:space="preserve"> instructions on how to access t</w:t>
      </w:r>
      <w:r w:rsidR="003556E3">
        <w:t>he tables</w:t>
      </w:r>
      <w:r w:rsidRPr="00D52344">
        <w:t>.</w:t>
      </w:r>
    </w:p>
    <w:p w:rsidR="00B118AD" w:rsidRPr="001C1CC3" w:rsidRDefault="00B118AD" w:rsidP="00B118AD">
      <w:pPr>
        <w:pStyle w:val="Heading3"/>
      </w:pPr>
      <w:r>
        <w:t>Special instructions</w:t>
      </w:r>
    </w:p>
    <w:p w:rsidR="00B118AD" w:rsidRPr="00766A37" w:rsidRDefault="00B118AD" w:rsidP="00B118AD">
      <w:pPr>
        <w:pStyle w:val="BodyText"/>
        <w:ind w:right="-360"/>
        <w:rPr>
          <w:spacing w:val="-4"/>
        </w:rPr>
      </w:pPr>
      <w:r w:rsidRPr="00766A37">
        <w:rPr>
          <w:spacing w:val="-4"/>
        </w:rPr>
        <w:t>Fill in Table 1</w:t>
      </w:r>
      <w:r w:rsidR="00FF7179">
        <w:rPr>
          <w:spacing w:val="-4"/>
        </w:rPr>
        <w:t>3</w:t>
      </w:r>
      <w:r w:rsidRPr="00766A37">
        <w:rPr>
          <w:spacing w:val="-4"/>
        </w:rPr>
        <w:t xml:space="preserve"> with the percentages for each grade and gender that responded “Got it from other family members” to the question “If you used alcohol, how did you get it in the last 30 days?”</w:t>
      </w:r>
    </w:p>
    <w:p w:rsidR="00B118AD" w:rsidRDefault="00B118AD" w:rsidP="0075791E">
      <w:pPr>
        <w:pStyle w:val="FigureTitle"/>
      </w:pPr>
      <w:bookmarkStart w:id="47" w:name="_Toc338659370"/>
      <w:r>
        <w:t>1</w:t>
      </w:r>
      <w:r w:rsidR="00FF7179">
        <w:t>3</w:t>
      </w:r>
      <w:r>
        <w:t>.</w:t>
      </w:r>
      <w:r>
        <w:tab/>
      </w:r>
      <w:r w:rsidR="00AB178F">
        <w:t>Students accessing alcohol from other family members, if they used alcohol in the last 30 days*</w:t>
      </w:r>
      <w:bookmarkEnd w:id="47"/>
    </w:p>
    <w:tbl>
      <w:tblPr>
        <w:tblStyle w:val="LightShading-Accent6"/>
        <w:tblW w:w="5106" w:type="dxa"/>
        <w:tblLook w:val="04A0" w:firstRow="1" w:lastRow="0" w:firstColumn="1" w:lastColumn="0" w:noHBand="0" w:noVBand="1"/>
      </w:tblPr>
      <w:tblGrid>
        <w:gridCol w:w="2046"/>
        <w:gridCol w:w="1530"/>
        <w:gridCol w:w="1530"/>
      </w:tblGrid>
      <w:tr w:rsidR="00B118AD" w:rsidRPr="00EB0BCA" w:rsidTr="00B11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B118AD" w:rsidRPr="009768F9" w:rsidRDefault="00B118AD" w:rsidP="006D50FD">
            <w:pPr>
              <w:pStyle w:val="TableText"/>
              <w:rPr>
                <w:color w:val="auto"/>
              </w:rPr>
            </w:pPr>
          </w:p>
        </w:tc>
        <w:tc>
          <w:tcPr>
            <w:tcW w:w="1530" w:type="dxa"/>
            <w:tcBorders>
              <w:left w:val="single" w:sz="4" w:space="0" w:color="A5C249" w:themeColor="accent6"/>
              <w:righ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2007</w:t>
            </w:r>
          </w:p>
        </w:tc>
        <w:tc>
          <w:tcPr>
            <w:tcW w:w="1530" w:type="dxa"/>
            <w:tcBorders>
              <w:lef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2010</w:t>
            </w:r>
          </w:p>
        </w:tc>
      </w:tr>
      <w:tr w:rsidR="00B118AD" w:rsidRPr="00EB0BCA" w:rsidTr="00B1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Statewide</w:t>
            </w:r>
          </w:p>
        </w:tc>
        <w:tc>
          <w:tcPr>
            <w:tcW w:w="1530"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14%</w:t>
            </w:r>
          </w:p>
        </w:tc>
        <w:tc>
          <w:tcPr>
            <w:tcW w:w="1530"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13%</w:t>
            </w: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Overall</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B1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9th Grade 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9th Grade Female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B118A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12th Grade Male</w:t>
            </w:r>
          </w:p>
        </w:tc>
        <w:tc>
          <w:tcPr>
            <w:tcW w:w="1530"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B118AD">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12th Grade Female</w:t>
            </w:r>
          </w:p>
        </w:tc>
        <w:tc>
          <w:tcPr>
            <w:tcW w:w="1530"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530" w:type="dxa"/>
            <w:tcBorders>
              <w:top w:val="single" w:sz="4" w:space="0" w:color="A5C249" w:themeColor="accent6"/>
              <w:left w:val="single" w:sz="4" w:space="0" w:color="A5C249" w:themeColor="accent6"/>
              <w:bottom w:val="single" w:sz="8"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B118AD" w:rsidRPr="007E591F" w:rsidRDefault="00B118AD" w:rsidP="00B118AD">
      <w:pPr>
        <w:pStyle w:val="Source"/>
        <w:ind w:right="-360"/>
      </w:pPr>
      <w:r>
        <w:t>* Excluding 2001 and 2004 because “family members” in those years included parents, question not asked of 6</w:t>
      </w:r>
      <w:r w:rsidRPr="00335EFD">
        <w:rPr>
          <w:vertAlign w:val="superscript"/>
        </w:rPr>
        <w:t>th</w:t>
      </w:r>
      <w:r>
        <w:t xml:space="preserve"> graders</w:t>
      </w:r>
    </w:p>
    <w:p w:rsidR="00B118AD" w:rsidRDefault="00B118AD" w:rsidP="00B118AD">
      <w:pPr>
        <w:pStyle w:val="h2specificindicator"/>
      </w:pPr>
      <w:bookmarkStart w:id="48" w:name="_Toc314817815"/>
      <w:r>
        <w:br w:type="page"/>
      </w:r>
    </w:p>
    <w:p w:rsidR="00B118AD" w:rsidRDefault="00B118AD" w:rsidP="00B118AD">
      <w:pPr>
        <w:pStyle w:val="h2specificindicator"/>
        <w:rPr>
          <w:spacing w:val="12"/>
        </w:rPr>
      </w:pPr>
      <w:r w:rsidRPr="00352CD5">
        <w:t>INDICATOR:</w:t>
      </w:r>
      <w:r>
        <w:rPr>
          <w:spacing w:val="12"/>
        </w:rPr>
        <w:t xml:space="preserve"> </w:t>
      </w:r>
    </w:p>
    <w:p w:rsidR="00B118AD" w:rsidRPr="008C6B04" w:rsidRDefault="00B118AD" w:rsidP="008C6B04">
      <w:pPr>
        <w:pStyle w:val="Heading2"/>
        <w:ind w:right="-180"/>
        <w:rPr>
          <w:spacing w:val="-4"/>
        </w:rPr>
      </w:pPr>
      <w:bookmarkStart w:id="49" w:name="_Toc338659260"/>
      <w:r w:rsidRPr="008C6B04">
        <w:rPr>
          <w:spacing w:val="-4"/>
        </w:rPr>
        <w:t>2d. Students taking alcohol from home, if they used alcohol in the last 30 days</w:t>
      </w:r>
      <w:bookmarkEnd w:id="48"/>
      <w:bookmarkEnd w:id="49"/>
    </w:p>
    <w:p w:rsidR="00B118AD" w:rsidRDefault="00B118AD" w:rsidP="00B118AD">
      <w:pPr>
        <w:pStyle w:val="Heading3"/>
      </w:pPr>
      <w:r>
        <w:t>What source do I use?</w:t>
      </w:r>
    </w:p>
    <w:p w:rsidR="00B118AD" w:rsidRPr="00442FBB" w:rsidRDefault="00B118AD" w:rsidP="00B118AD">
      <w:pPr>
        <w:pStyle w:val="BodyText"/>
        <w:ind w:right="-450"/>
      </w:pPr>
      <w:r>
        <w:t>The Minnesota Student Survey</w:t>
      </w:r>
      <w:r w:rsidR="00AB178F">
        <w:t xml:space="preserve"> </w:t>
      </w:r>
      <w:r w:rsidR="00AB178F">
        <w:sym w:font="Symbol" w:char="F02D"/>
      </w:r>
      <w:r w:rsidRPr="00AB178F">
        <w:t xml:space="preserve"> Table 32 for 2001 and 2004, and in Table 31 for 2007 and 2010</w:t>
      </w:r>
    </w:p>
    <w:p w:rsidR="00B118AD" w:rsidRDefault="00B118AD" w:rsidP="00B118AD">
      <w:pPr>
        <w:pStyle w:val="Heading3"/>
      </w:pPr>
      <w:r>
        <w:t>Where can I find it?</w:t>
      </w:r>
    </w:p>
    <w:p w:rsidR="00B118AD" w:rsidRPr="001F62F6" w:rsidRDefault="007D773C" w:rsidP="00B118AD">
      <w:pPr>
        <w:pStyle w:val="BodyText"/>
      </w:pPr>
      <w:r w:rsidRPr="003556E3">
        <w:t>See Appendix E for instructions</w:t>
      </w:r>
      <w:r w:rsidRPr="00D52344">
        <w:t xml:space="preserve"> on how </w:t>
      </w:r>
      <w:r w:rsidR="003556E3">
        <w:t>to access the tables</w:t>
      </w:r>
      <w:r w:rsidRPr="00D52344">
        <w:t>.</w:t>
      </w:r>
    </w:p>
    <w:p w:rsidR="00B118AD" w:rsidRPr="001C1CC3" w:rsidRDefault="00B118AD" w:rsidP="00B118AD">
      <w:pPr>
        <w:pStyle w:val="Heading3"/>
      </w:pPr>
      <w:r>
        <w:t>Special instructions</w:t>
      </w:r>
    </w:p>
    <w:p w:rsidR="00B118AD" w:rsidRDefault="00B118AD" w:rsidP="00B118AD">
      <w:pPr>
        <w:pStyle w:val="BodyText"/>
      </w:pPr>
      <w:r w:rsidRPr="004D4EB6">
        <w:t>Fill in Table 1</w:t>
      </w:r>
      <w:r w:rsidR="00FF7179">
        <w:t>4</w:t>
      </w:r>
      <w:r w:rsidRPr="004D4EB6">
        <w:t xml:space="preserve"> with the percentages for each grade and gender that responded “Took it from my home” to the question “If you used alcohol, how did you get it in the last 30 days?”*</w:t>
      </w:r>
    </w:p>
    <w:p w:rsidR="00B118AD" w:rsidRDefault="00B118AD" w:rsidP="0075791E">
      <w:pPr>
        <w:pStyle w:val="FigureTitle"/>
      </w:pPr>
      <w:bookmarkStart w:id="50" w:name="_Toc338659371"/>
      <w:r>
        <w:t>1</w:t>
      </w:r>
      <w:r w:rsidR="00FF7179">
        <w:t>4</w:t>
      </w:r>
      <w:r>
        <w:t>.</w:t>
      </w:r>
      <w:r>
        <w:tab/>
      </w:r>
      <w:r w:rsidRPr="00352CD5">
        <w:t>Students</w:t>
      </w:r>
      <w:r w:rsidRPr="0055264F">
        <w:t xml:space="preserve"> taking alcohol from home, if they used alcohol in the last 30 days</w:t>
      </w:r>
      <w:bookmarkEnd w:id="50"/>
    </w:p>
    <w:tbl>
      <w:tblPr>
        <w:tblStyle w:val="LightShading-Accent6"/>
        <w:tblW w:w="9558" w:type="dxa"/>
        <w:tblLook w:val="04A0" w:firstRow="1" w:lastRow="0" w:firstColumn="1" w:lastColumn="0" w:noHBand="0" w:noVBand="1"/>
      </w:tblPr>
      <w:tblGrid>
        <w:gridCol w:w="2046"/>
        <w:gridCol w:w="1878"/>
        <w:gridCol w:w="1878"/>
        <w:gridCol w:w="1878"/>
        <w:gridCol w:w="1878"/>
      </w:tblGrid>
      <w:tr w:rsidR="00B118AD" w:rsidRPr="00EB0BCA" w:rsidTr="008C6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right w:val="single" w:sz="4" w:space="0" w:color="A5C249" w:themeColor="accent6"/>
            </w:tcBorders>
          </w:tcPr>
          <w:p w:rsidR="00B118AD" w:rsidRPr="009768F9" w:rsidRDefault="00B118AD" w:rsidP="006D50FD">
            <w:pPr>
              <w:pStyle w:val="TableText"/>
              <w:rPr>
                <w:b w:val="0"/>
                <w:color w:val="auto"/>
              </w:rPr>
            </w:pPr>
          </w:p>
        </w:tc>
        <w:tc>
          <w:tcPr>
            <w:tcW w:w="1878" w:type="dxa"/>
            <w:tcBorders>
              <w:left w:val="single" w:sz="4" w:space="0" w:color="A5C249" w:themeColor="accent6"/>
              <w:righ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2001</w:t>
            </w:r>
          </w:p>
        </w:tc>
        <w:tc>
          <w:tcPr>
            <w:tcW w:w="1878" w:type="dxa"/>
            <w:tcBorders>
              <w:left w:val="single" w:sz="4" w:space="0" w:color="A5C249" w:themeColor="accent6"/>
              <w:righ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2004</w:t>
            </w:r>
          </w:p>
        </w:tc>
        <w:tc>
          <w:tcPr>
            <w:tcW w:w="1878" w:type="dxa"/>
            <w:tcBorders>
              <w:left w:val="single" w:sz="4" w:space="0" w:color="A5C249" w:themeColor="accent6"/>
              <w:righ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2007</w:t>
            </w:r>
          </w:p>
        </w:tc>
        <w:tc>
          <w:tcPr>
            <w:tcW w:w="1878" w:type="dxa"/>
            <w:tcBorders>
              <w:left w:val="single" w:sz="4" w:space="0" w:color="A5C249" w:themeColor="accent6"/>
            </w:tcBorders>
          </w:tcPr>
          <w:p w:rsidR="00B118AD" w:rsidRPr="009768F9" w:rsidRDefault="00B118AD" w:rsidP="009768F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9768F9">
              <w:rPr>
                <w:color w:val="auto"/>
              </w:rPr>
              <w:t>2010</w:t>
            </w:r>
          </w:p>
        </w:tc>
      </w:tr>
      <w:tr w:rsidR="00B118AD"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8"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Statewide</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19%</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19%</w:t>
            </w:r>
          </w:p>
        </w:tc>
        <w:tc>
          <w:tcPr>
            <w:tcW w:w="1878" w:type="dxa"/>
            <w:tcBorders>
              <w:top w:val="single" w:sz="8" w:space="0" w:color="A5C249" w:themeColor="accent6"/>
              <w:left w:val="single" w:sz="4" w:space="0" w:color="A5C249" w:themeColor="accent6"/>
              <w:bottom w:val="single" w:sz="4" w:space="0" w:color="A5C249" w:themeColor="accent6"/>
              <w:right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19%</w:t>
            </w:r>
          </w:p>
        </w:tc>
        <w:tc>
          <w:tcPr>
            <w:tcW w:w="1878" w:type="dxa"/>
            <w:tcBorders>
              <w:top w:val="single" w:sz="8" w:space="0" w:color="A5C249" w:themeColor="accent6"/>
              <w:left w:val="single" w:sz="4" w:space="0" w:color="A5C249" w:themeColor="accent6"/>
              <w:bottom w:val="single" w:sz="4" w:space="0" w:color="A5C249" w:themeColor="accent6"/>
            </w:tcBorders>
            <w:shd w:val="clear" w:color="auto" w:fill="ECF2DA" w:themeFill="accent6" w:themeFillTint="33"/>
            <w:vAlign w:val="bottom"/>
          </w:tcPr>
          <w:p w:rsidR="00B118AD" w:rsidRPr="009768F9" w:rsidRDefault="00B118AD" w:rsidP="009768F9">
            <w:pPr>
              <w:pStyle w:val="TableText"/>
              <w:jc w:val="center"/>
              <w:cnfStyle w:val="000000100000" w:firstRow="0" w:lastRow="0" w:firstColumn="0" w:lastColumn="0" w:oddVBand="0" w:evenVBand="0" w:oddHBand="1" w:evenHBand="0" w:firstRowFirstColumn="0" w:firstRowLastColumn="0" w:lastRowFirstColumn="0" w:lastRowLastColumn="0"/>
              <w:rPr>
                <w:color w:val="auto"/>
              </w:rPr>
            </w:pPr>
            <w:r w:rsidRPr="009768F9">
              <w:rPr>
                <w:color w:val="auto"/>
              </w:rPr>
              <w:t>18%</w:t>
            </w: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Overall</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8C6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9th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9th Grade Female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B118AD" w:rsidRPr="00EB0BCA" w:rsidTr="008C6B0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4" w:space="0" w:color="A5C249" w:themeColor="accent6"/>
              <w:right w:val="single" w:sz="4" w:space="0" w:color="A5C249" w:themeColor="accent6"/>
            </w:tcBorders>
            <w:shd w:val="clear" w:color="auto" w:fill="ECF2DA" w:themeFill="accent6" w:themeFillTint="33"/>
          </w:tcPr>
          <w:p w:rsidR="00B118AD" w:rsidRPr="009768F9" w:rsidRDefault="00B118AD" w:rsidP="006D50FD">
            <w:pPr>
              <w:pStyle w:val="TableText"/>
              <w:rPr>
                <w:b w:val="0"/>
                <w:color w:val="auto"/>
              </w:rPr>
            </w:pPr>
            <w:r w:rsidRPr="009768F9">
              <w:rPr>
                <w:b w:val="0"/>
                <w:color w:val="auto"/>
              </w:rPr>
              <w:t>12th Grade Male</w:t>
            </w: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right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4" w:space="0" w:color="A5C249" w:themeColor="accent6"/>
            </w:tcBorders>
            <w:shd w:val="clear" w:color="auto" w:fill="auto"/>
          </w:tcPr>
          <w:p w:rsidR="00B118AD" w:rsidRPr="009768F9" w:rsidRDefault="00B118AD" w:rsidP="006D50FD">
            <w:pPr>
              <w:pStyle w:val="TableText"/>
              <w:cnfStyle w:val="000000100000" w:firstRow="0" w:lastRow="0" w:firstColumn="0" w:lastColumn="0" w:oddVBand="0" w:evenVBand="0" w:oddHBand="1" w:evenHBand="0" w:firstRowFirstColumn="0" w:firstRowLastColumn="0" w:lastRowFirstColumn="0" w:lastRowLastColumn="0"/>
              <w:rPr>
                <w:color w:val="auto"/>
              </w:rPr>
            </w:pPr>
          </w:p>
        </w:tc>
      </w:tr>
      <w:tr w:rsidR="00B118AD" w:rsidRPr="00EB0BCA" w:rsidTr="008C6B04">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rPr>
                <w:b w:val="0"/>
                <w:color w:val="auto"/>
              </w:rPr>
            </w:pPr>
            <w:r w:rsidRPr="009768F9">
              <w:rPr>
                <w:b w:val="0"/>
                <w:color w:val="auto"/>
              </w:rPr>
              <w:t>12th Grade Female</w:t>
            </w: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right w:val="single" w:sz="4"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1878" w:type="dxa"/>
            <w:tcBorders>
              <w:top w:val="single" w:sz="4" w:space="0" w:color="A5C249" w:themeColor="accent6"/>
              <w:left w:val="single" w:sz="4" w:space="0" w:color="A5C249" w:themeColor="accent6"/>
              <w:bottom w:val="single" w:sz="8" w:space="0" w:color="A5C249" w:themeColor="accent6"/>
            </w:tcBorders>
            <w:shd w:val="clear" w:color="auto" w:fill="auto"/>
          </w:tcPr>
          <w:p w:rsidR="00B118AD" w:rsidRPr="009768F9" w:rsidRDefault="00B118AD" w:rsidP="006D50FD">
            <w:pPr>
              <w:pStyle w:val="TableText"/>
              <w:cnfStyle w:val="000000000000" w:firstRow="0" w:lastRow="0" w:firstColumn="0" w:lastColumn="0" w:oddVBand="0" w:evenVBand="0" w:oddHBand="0" w:evenHBand="0" w:firstRowFirstColumn="0" w:firstRowLastColumn="0" w:lastRowFirstColumn="0" w:lastRowLastColumn="0"/>
              <w:rPr>
                <w:color w:val="auto"/>
              </w:rPr>
            </w:pPr>
          </w:p>
        </w:tc>
      </w:tr>
    </w:tbl>
    <w:p w:rsidR="00691D8F" w:rsidRDefault="00B118AD" w:rsidP="00B118AD">
      <w:pPr>
        <w:pStyle w:val="Source"/>
      </w:pPr>
      <w:r>
        <w:t>*Question no longer asked of 6</w:t>
      </w:r>
      <w:r w:rsidRPr="00C755F7">
        <w:rPr>
          <w:vertAlign w:val="superscript"/>
        </w:rPr>
        <w:t>th</w:t>
      </w:r>
      <w:r>
        <w:t xml:space="preserve"> graders</w:t>
      </w:r>
    </w:p>
    <w:p w:rsidR="006D50FD" w:rsidRDefault="006D50FD" w:rsidP="006D50FD">
      <w:pPr>
        <w:pStyle w:val="h2specificindicator"/>
      </w:pPr>
      <w:bookmarkStart w:id="51" w:name="_Toc314817816"/>
      <w:r>
        <w:br w:type="page"/>
      </w:r>
    </w:p>
    <w:p w:rsidR="006D50FD" w:rsidRDefault="006D50FD" w:rsidP="006D50FD">
      <w:pPr>
        <w:pStyle w:val="h2specificindicator"/>
        <w:rPr>
          <w:spacing w:val="12"/>
        </w:rPr>
      </w:pPr>
      <w:r w:rsidRPr="00352CD5">
        <w:t>INDICATOR:</w:t>
      </w:r>
      <w:r>
        <w:rPr>
          <w:spacing w:val="12"/>
        </w:rPr>
        <w:t xml:space="preserve"> </w:t>
      </w:r>
    </w:p>
    <w:p w:rsidR="006D50FD" w:rsidRPr="00EB0BCA" w:rsidRDefault="006D50FD" w:rsidP="006D50FD">
      <w:pPr>
        <w:pStyle w:val="Heading2"/>
      </w:pPr>
      <w:bookmarkStart w:id="52" w:name="_Toc338659261"/>
      <w:r w:rsidRPr="00EB0BCA">
        <w:t>2e.</w:t>
      </w:r>
      <w:r>
        <w:t xml:space="preserve"> </w:t>
      </w:r>
      <w:r w:rsidRPr="00EB0BCA">
        <w:t>Students taking alcohol from friends’ home, if they used alcohol in the last 30 days</w:t>
      </w:r>
      <w:bookmarkEnd w:id="51"/>
      <w:bookmarkEnd w:id="52"/>
    </w:p>
    <w:p w:rsidR="006D50FD" w:rsidRDefault="006D50FD" w:rsidP="006D50FD">
      <w:pPr>
        <w:pStyle w:val="Heading3"/>
      </w:pPr>
      <w:r>
        <w:t>What source do I use?</w:t>
      </w:r>
    </w:p>
    <w:p w:rsidR="006D50FD" w:rsidRPr="00442FBB" w:rsidRDefault="006D50FD" w:rsidP="006D50FD">
      <w:pPr>
        <w:pStyle w:val="BodyText"/>
        <w:ind w:right="-540"/>
      </w:pPr>
      <w:r>
        <w:t>The Minnesota Student Survey</w:t>
      </w:r>
      <w:r w:rsidR="00AB178F">
        <w:t xml:space="preserve"> </w:t>
      </w:r>
      <w:r w:rsidR="00AB178F">
        <w:sym w:font="Symbol" w:char="F02D"/>
      </w:r>
      <w:r w:rsidRPr="00AB178F">
        <w:t xml:space="preserve"> Table 32 for 2001 and 2004, and in Table 31 for 2007 and 2010</w:t>
      </w:r>
    </w:p>
    <w:p w:rsidR="006D50FD" w:rsidRDefault="006D50FD" w:rsidP="006D50FD">
      <w:pPr>
        <w:pStyle w:val="Heading3"/>
      </w:pPr>
      <w:r>
        <w:t>Where can I find it?</w:t>
      </w:r>
    </w:p>
    <w:p w:rsidR="006D50FD" w:rsidRPr="001F62F6" w:rsidRDefault="007D773C" w:rsidP="006D50FD">
      <w:pPr>
        <w:pStyle w:val="BodyText"/>
      </w:pPr>
      <w:r w:rsidRPr="003556E3">
        <w:t>See Appendix E for</w:t>
      </w:r>
      <w:r w:rsidRPr="00D52344">
        <w:t xml:space="preserve"> instructions on how </w:t>
      </w:r>
      <w:r w:rsidR="003556E3">
        <w:t>to access the tables</w:t>
      </w:r>
      <w:r w:rsidRPr="00D52344">
        <w:t>.</w:t>
      </w:r>
    </w:p>
    <w:p w:rsidR="006D50FD" w:rsidRPr="001C1CC3" w:rsidRDefault="006D50FD" w:rsidP="006D50FD">
      <w:pPr>
        <w:pStyle w:val="Heading3"/>
      </w:pPr>
      <w:r>
        <w:t>Special instructions</w:t>
      </w:r>
    </w:p>
    <w:p w:rsidR="00AB178F" w:rsidRDefault="00AB178F" w:rsidP="00AB178F">
      <w:pPr>
        <w:pStyle w:val="BodyText"/>
      </w:pPr>
      <w:r w:rsidRPr="00515169">
        <w:t xml:space="preserve">Fill in Table </w:t>
      </w:r>
      <w:r w:rsidR="00FF7179">
        <w:t>15</w:t>
      </w:r>
      <w:r w:rsidRPr="00515169">
        <w:t xml:space="preserve"> with the percentages for each grade and gender that responded “Took it from a friend’s home” to the question “If you used alcohol, how did you get it in the last 30 days?”</w:t>
      </w:r>
    </w:p>
    <w:p w:rsidR="006D50FD" w:rsidRPr="008C6B04" w:rsidRDefault="006D50FD" w:rsidP="0075791E">
      <w:pPr>
        <w:pStyle w:val="FigureTitle"/>
      </w:pPr>
      <w:bookmarkStart w:id="53" w:name="_Toc338659372"/>
      <w:r w:rsidRPr="008C6B04">
        <w:t>1</w:t>
      </w:r>
      <w:r w:rsidR="00FF7179">
        <w:t>5</w:t>
      </w:r>
      <w:r w:rsidRPr="008C6B04">
        <w:t>.</w:t>
      </w:r>
      <w:r w:rsidRPr="008C6B04">
        <w:tab/>
        <w:t>Students taking alcohol from friends’ homes, if they used alcohol in the last 30 days</w:t>
      </w:r>
      <w:bookmarkEnd w:id="53"/>
    </w:p>
    <w:tbl>
      <w:tblPr>
        <w:tblStyle w:val="Style3"/>
        <w:tblW w:w="9468" w:type="dxa"/>
        <w:tblLook w:val="04A0" w:firstRow="1" w:lastRow="0" w:firstColumn="1" w:lastColumn="0" w:noHBand="0" w:noVBand="1"/>
      </w:tblPr>
      <w:tblGrid>
        <w:gridCol w:w="2046"/>
        <w:gridCol w:w="1855"/>
        <w:gridCol w:w="1856"/>
        <w:gridCol w:w="1855"/>
        <w:gridCol w:w="1856"/>
      </w:tblGrid>
      <w:tr w:rsidR="006D50FD" w:rsidRPr="00EB0BCA" w:rsidTr="008C6B04">
        <w:tc>
          <w:tcPr>
            <w:tcW w:w="2046" w:type="dxa"/>
          </w:tcPr>
          <w:p w:rsidR="006D50FD" w:rsidRPr="002311B8" w:rsidRDefault="006D50FD" w:rsidP="006D50FD">
            <w:pPr>
              <w:pStyle w:val="TableText"/>
            </w:pPr>
          </w:p>
        </w:tc>
        <w:tc>
          <w:tcPr>
            <w:tcW w:w="1855" w:type="dxa"/>
          </w:tcPr>
          <w:p w:rsidR="006D50FD" w:rsidRPr="009768F9" w:rsidRDefault="006D50FD" w:rsidP="009768F9">
            <w:pPr>
              <w:pStyle w:val="TableText"/>
              <w:jc w:val="center"/>
              <w:rPr>
                <w:b/>
              </w:rPr>
            </w:pPr>
            <w:r w:rsidRPr="009768F9">
              <w:rPr>
                <w:b/>
              </w:rPr>
              <w:t>2001</w:t>
            </w:r>
          </w:p>
        </w:tc>
        <w:tc>
          <w:tcPr>
            <w:tcW w:w="1856" w:type="dxa"/>
          </w:tcPr>
          <w:p w:rsidR="006D50FD" w:rsidRPr="009768F9" w:rsidRDefault="006D50FD" w:rsidP="009768F9">
            <w:pPr>
              <w:pStyle w:val="TableText"/>
              <w:jc w:val="center"/>
              <w:rPr>
                <w:b/>
              </w:rPr>
            </w:pPr>
            <w:r w:rsidRPr="009768F9">
              <w:rPr>
                <w:b/>
              </w:rPr>
              <w:t>2004</w:t>
            </w:r>
          </w:p>
        </w:tc>
        <w:tc>
          <w:tcPr>
            <w:tcW w:w="1855" w:type="dxa"/>
          </w:tcPr>
          <w:p w:rsidR="006D50FD" w:rsidRPr="009768F9" w:rsidRDefault="006D50FD" w:rsidP="009768F9">
            <w:pPr>
              <w:pStyle w:val="TableText"/>
              <w:jc w:val="center"/>
              <w:rPr>
                <w:b/>
              </w:rPr>
            </w:pPr>
            <w:r w:rsidRPr="009768F9">
              <w:rPr>
                <w:b/>
              </w:rPr>
              <w:t>2007</w:t>
            </w:r>
          </w:p>
        </w:tc>
        <w:tc>
          <w:tcPr>
            <w:tcW w:w="1856" w:type="dxa"/>
          </w:tcPr>
          <w:p w:rsidR="006D50FD" w:rsidRPr="009768F9" w:rsidRDefault="006D50FD" w:rsidP="009768F9">
            <w:pPr>
              <w:pStyle w:val="TableText"/>
              <w:jc w:val="center"/>
              <w:rPr>
                <w:b/>
              </w:rPr>
            </w:pPr>
            <w:r w:rsidRPr="009768F9">
              <w:rPr>
                <w:b/>
              </w:rPr>
              <w:t>2010</w:t>
            </w:r>
          </w:p>
        </w:tc>
      </w:tr>
      <w:tr w:rsidR="006D50FD" w:rsidRPr="00EB0BCA" w:rsidTr="008C6B04">
        <w:tc>
          <w:tcPr>
            <w:tcW w:w="2046" w:type="dxa"/>
            <w:shd w:val="clear" w:color="auto" w:fill="ECF2DA" w:themeFill="accent6" w:themeFillTint="33"/>
          </w:tcPr>
          <w:p w:rsidR="006D50FD" w:rsidRPr="002311B8" w:rsidRDefault="006D50FD" w:rsidP="006D50FD">
            <w:pPr>
              <w:pStyle w:val="TableText"/>
            </w:pPr>
            <w:r w:rsidRPr="002311B8">
              <w:t>Statewide</w:t>
            </w:r>
          </w:p>
        </w:tc>
        <w:tc>
          <w:tcPr>
            <w:tcW w:w="1855" w:type="dxa"/>
            <w:shd w:val="clear" w:color="auto" w:fill="ECF2DA" w:themeFill="accent6" w:themeFillTint="33"/>
          </w:tcPr>
          <w:p w:rsidR="006D50FD" w:rsidRPr="002311B8" w:rsidRDefault="006D50FD" w:rsidP="009768F9">
            <w:pPr>
              <w:pStyle w:val="TableText"/>
              <w:jc w:val="center"/>
            </w:pPr>
            <w:r w:rsidRPr="002311B8">
              <w:t>10%</w:t>
            </w:r>
          </w:p>
        </w:tc>
        <w:tc>
          <w:tcPr>
            <w:tcW w:w="1856" w:type="dxa"/>
            <w:shd w:val="clear" w:color="auto" w:fill="ECF2DA" w:themeFill="accent6" w:themeFillTint="33"/>
          </w:tcPr>
          <w:p w:rsidR="006D50FD" w:rsidRPr="002311B8" w:rsidRDefault="006D50FD" w:rsidP="009768F9">
            <w:pPr>
              <w:pStyle w:val="TableText"/>
              <w:jc w:val="center"/>
            </w:pPr>
            <w:r w:rsidRPr="002311B8">
              <w:t>9%</w:t>
            </w:r>
          </w:p>
        </w:tc>
        <w:tc>
          <w:tcPr>
            <w:tcW w:w="1855" w:type="dxa"/>
            <w:shd w:val="clear" w:color="auto" w:fill="ECF2DA" w:themeFill="accent6" w:themeFillTint="33"/>
          </w:tcPr>
          <w:p w:rsidR="006D50FD" w:rsidRPr="002311B8" w:rsidRDefault="006D50FD" w:rsidP="009768F9">
            <w:pPr>
              <w:pStyle w:val="TableText"/>
              <w:jc w:val="center"/>
            </w:pPr>
            <w:r w:rsidRPr="002311B8">
              <w:t>10%</w:t>
            </w:r>
          </w:p>
        </w:tc>
        <w:tc>
          <w:tcPr>
            <w:tcW w:w="1856" w:type="dxa"/>
            <w:shd w:val="clear" w:color="auto" w:fill="ECF2DA" w:themeFill="accent6" w:themeFillTint="33"/>
          </w:tcPr>
          <w:p w:rsidR="006D50FD" w:rsidRPr="002311B8" w:rsidRDefault="006D50FD" w:rsidP="009768F9">
            <w:pPr>
              <w:pStyle w:val="TableText"/>
              <w:jc w:val="center"/>
            </w:pPr>
            <w:r w:rsidRPr="002311B8">
              <w:t>8%</w:t>
            </w:r>
          </w:p>
        </w:tc>
      </w:tr>
      <w:tr w:rsidR="006D50FD" w:rsidRPr="00EB0BCA" w:rsidTr="008C6B04">
        <w:tc>
          <w:tcPr>
            <w:tcW w:w="2046" w:type="dxa"/>
          </w:tcPr>
          <w:p w:rsidR="006D50FD" w:rsidRPr="002311B8" w:rsidRDefault="006D50FD" w:rsidP="006D50FD">
            <w:pPr>
              <w:pStyle w:val="TableText"/>
            </w:pPr>
            <w:r w:rsidRPr="002311B8">
              <w:t>Overall</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EB0BCA" w:rsidTr="008C6B04">
        <w:tc>
          <w:tcPr>
            <w:tcW w:w="2046" w:type="dxa"/>
            <w:shd w:val="clear" w:color="auto" w:fill="ECF2DA" w:themeFill="accent6" w:themeFillTint="33"/>
          </w:tcPr>
          <w:p w:rsidR="006D50FD" w:rsidRPr="002311B8" w:rsidRDefault="006D50FD" w:rsidP="006D50FD">
            <w:pPr>
              <w:pStyle w:val="TableText"/>
            </w:pPr>
            <w:r w:rsidRPr="002311B8">
              <w:t>9th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EB0BCA" w:rsidTr="008C6B04">
        <w:tc>
          <w:tcPr>
            <w:tcW w:w="2046" w:type="dxa"/>
          </w:tcPr>
          <w:p w:rsidR="006D50FD" w:rsidRPr="002311B8" w:rsidRDefault="006D50FD" w:rsidP="006D50FD">
            <w:pPr>
              <w:pStyle w:val="TableText"/>
            </w:pPr>
            <w:r w:rsidRPr="002311B8">
              <w:t>9th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EB0BCA" w:rsidTr="008C6B04">
        <w:tc>
          <w:tcPr>
            <w:tcW w:w="2046" w:type="dxa"/>
            <w:shd w:val="clear" w:color="auto" w:fill="ECF2DA" w:themeFill="accent6" w:themeFillTint="33"/>
          </w:tcPr>
          <w:p w:rsidR="006D50FD" w:rsidRPr="002311B8" w:rsidRDefault="006D50FD" w:rsidP="006D50FD">
            <w:pPr>
              <w:pStyle w:val="TableText"/>
            </w:pPr>
            <w:r w:rsidRPr="002311B8">
              <w:t>12th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EB0BCA" w:rsidTr="008C6B04">
        <w:tc>
          <w:tcPr>
            <w:tcW w:w="2046" w:type="dxa"/>
          </w:tcPr>
          <w:p w:rsidR="006D50FD" w:rsidRPr="002311B8" w:rsidRDefault="006D50FD" w:rsidP="006D50FD">
            <w:pPr>
              <w:pStyle w:val="TableText"/>
            </w:pPr>
            <w:r w:rsidRPr="002311B8">
              <w:t>12th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bl>
    <w:p w:rsidR="006D50FD" w:rsidRPr="004D4EB6" w:rsidRDefault="006D50FD" w:rsidP="006D50FD">
      <w:pPr>
        <w:pStyle w:val="Source"/>
      </w:pPr>
      <w:r>
        <w:t>*Question no longer asked of 6</w:t>
      </w:r>
      <w:r w:rsidRPr="00493B4D">
        <w:rPr>
          <w:vertAlign w:val="superscript"/>
        </w:rPr>
        <w:t>th</w:t>
      </w:r>
      <w:r>
        <w:t xml:space="preserve"> graders</w:t>
      </w:r>
    </w:p>
    <w:p w:rsidR="006D50FD" w:rsidRDefault="006D50FD" w:rsidP="006D50FD">
      <w:pPr>
        <w:pStyle w:val="h2specificindicator"/>
      </w:pPr>
      <w:bookmarkStart w:id="54" w:name="_Toc314817817"/>
      <w:r>
        <w:br w:type="page"/>
      </w:r>
    </w:p>
    <w:p w:rsidR="006D50FD" w:rsidRDefault="006D50FD" w:rsidP="006D50FD">
      <w:pPr>
        <w:pStyle w:val="h2specificindicator"/>
        <w:rPr>
          <w:spacing w:val="12"/>
        </w:rPr>
      </w:pPr>
      <w:r w:rsidRPr="00352CD5">
        <w:t>INDICATOR:</w:t>
      </w:r>
      <w:r>
        <w:rPr>
          <w:spacing w:val="12"/>
        </w:rPr>
        <w:t xml:space="preserve"> </w:t>
      </w:r>
    </w:p>
    <w:p w:rsidR="006D50FD" w:rsidRPr="006E3FD2" w:rsidRDefault="006D50FD" w:rsidP="006D50FD">
      <w:pPr>
        <w:pStyle w:val="Heading2"/>
        <w:rPr>
          <w:spacing w:val="-4"/>
        </w:rPr>
      </w:pPr>
      <w:bookmarkStart w:id="55" w:name="_Toc338659262"/>
      <w:r w:rsidRPr="006E3FD2">
        <w:rPr>
          <w:spacing w:val="-4"/>
        </w:rPr>
        <w:t>2f.</w:t>
      </w:r>
      <w:r w:rsidRPr="006E3FD2">
        <w:rPr>
          <w:spacing w:val="-4"/>
        </w:rPr>
        <w:tab/>
        <w:t>Students getting alcohol at parties, if they used alcohol in the last 30 days</w:t>
      </w:r>
      <w:bookmarkEnd w:id="54"/>
      <w:bookmarkEnd w:id="55"/>
    </w:p>
    <w:p w:rsidR="006D50FD" w:rsidRDefault="006D50FD" w:rsidP="006D50FD">
      <w:pPr>
        <w:pStyle w:val="Heading3"/>
      </w:pPr>
      <w:r>
        <w:t>What source do I use?</w:t>
      </w:r>
    </w:p>
    <w:p w:rsidR="006D50FD" w:rsidRPr="00442FBB" w:rsidRDefault="006D50FD" w:rsidP="006D50FD">
      <w:pPr>
        <w:pStyle w:val="BodyText"/>
        <w:ind w:right="-450"/>
      </w:pPr>
      <w:r>
        <w:t>The Minnesota Student Survey</w:t>
      </w:r>
      <w:r w:rsidR="00AB178F">
        <w:t xml:space="preserve"> </w:t>
      </w:r>
      <w:r w:rsidR="00AB178F">
        <w:sym w:font="Symbol" w:char="F02D"/>
      </w:r>
      <w:r w:rsidRPr="00AB178F">
        <w:t xml:space="preserve"> Table 32 for 2001 and 2004, and in Table 31 for 2007 and 2010</w:t>
      </w:r>
    </w:p>
    <w:p w:rsidR="006D50FD" w:rsidRDefault="006D50FD" w:rsidP="006D50FD">
      <w:pPr>
        <w:pStyle w:val="Heading3"/>
      </w:pPr>
      <w:r>
        <w:t>Where can I find it?</w:t>
      </w:r>
    </w:p>
    <w:p w:rsidR="006D50FD" w:rsidRPr="001F62F6" w:rsidRDefault="007D773C" w:rsidP="006D50FD">
      <w:pPr>
        <w:pStyle w:val="BodyText"/>
      </w:pPr>
      <w:r w:rsidRPr="003556E3">
        <w:t>See Appendix E for</w:t>
      </w:r>
      <w:r w:rsidRPr="00D52344">
        <w:t xml:space="preserve"> instructions on how </w:t>
      </w:r>
      <w:r w:rsidR="003556E3">
        <w:t>to access the tables</w:t>
      </w:r>
      <w:r w:rsidRPr="00D52344">
        <w:t>.</w:t>
      </w:r>
    </w:p>
    <w:p w:rsidR="006D50FD" w:rsidRPr="001C1CC3" w:rsidRDefault="006D50FD" w:rsidP="006D50FD">
      <w:pPr>
        <w:pStyle w:val="Heading3"/>
      </w:pPr>
      <w:r>
        <w:t>Special instructions</w:t>
      </w:r>
    </w:p>
    <w:p w:rsidR="006D50FD" w:rsidRPr="00EF44F8" w:rsidRDefault="006D50FD" w:rsidP="006D50FD">
      <w:pPr>
        <w:pStyle w:val="BodyText"/>
      </w:pPr>
      <w:r w:rsidRPr="002140AE">
        <w:t xml:space="preserve">Fill in Table </w:t>
      </w:r>
      <w:r>
        <w:t>1</w:t>
      </w:r>
      <w:r w:rsidR="00FF7179">
        <w:t>6</w:t>
      </w:r>
      <w:r w:rsidRPr="002140AE">
        <w:t xml:space="preserve"> with the percentages for each grade and gender that responded “</w:t>
      </w:r>
      <w:r>
        <w:t>Got it at parties</w:t>
      </w:r>
      <w:r w:rsidRPr="002140AE">
        <w:t>” to the question “</w:t>
      </w:r>
      <w:r>
        <w:t>If you used alcohol, how did you get it in the last 30 days</w:t>
      </w:r>
      <w:r w:rsidRPr="002140AE">
        <w:t>?”</w:t>
      </w:r>
      <w:r>
        <w:t>*</w:t>
      </w:r>
    </w:p>
    <w:p w:rsidR="006D50FD" w:rsidRDefault="006D50FD" w:rsidP="0075791E">
      <w:pPr>
        <w:pStyle w:val="FigureTitle"/>
      </w:pPr>
      <w:bookmarkStart w:id="56" w:name="_Toc338659373"/>
      <w:r>
        <w:t>1</w:t>
      </w:r>
      <w:r w:rsidR="00FF7179">
        <w:t>6</w:t>
      </w:r>
      <w:r>
        <w:t>.</w:t>
      </w:r>
      <w:r>
        <w:tab/>
        <w:t>Students getting alcohol at parties, if they used alcohol in the last 30 days</w:t>
      </w:r>
      <w:bookmarkEnd w:id="56"/>
    </w:p>
    <w:tbl>
      <w:tblPr>
        <w:tblStyle w:val="Style3"/>
        <w:tblW w:w="9558" w:type="dxa"/>
        <w:tblLook w:val="04A0" w:firstRow="1" w:lastRow="0" w:firstColumn="1" w:lastColumn="0" w:noHBand="0" w:noVBand="1"/>
      </w:tblPr>
      <w:tblGrid>
        <w:gridCol w:w="2046"/>
        <w:gridCol w:w="1878"/>
        <w:gridCol w:w="1878"/>
        <w:gridCol w:w="1878"/>
        <w:gridCol w:w="1878"/>
      </w:tblGrid>
      <w:tr w:rsidR="006D50FD" w:rsidRPr="00EB0BCA" w:rsidTr="00C52671">
        <w:tc>
          <w:tcPr>
            <w:tcW w:w="2046" w:type="dxa"/>
          </w:tcPr>
          <w:p w:rsidR="006D50FD" w:rsidRPr="002311B8" w:rsidRDefault="006D50FD" w:rsidP="006D50FD">
            <w:pPr>
              <w:pStyle w:val="TableText"/>
            </w:pPr>
          </w:p>
        </w:tc>
        <w:tc>
          <w:tcPr>
            <w:tcW w:w="1878" w:type="dxa"/>
          </w:tcPr>
          <w:p w:rsidR="006D50FD" w:rsidRPr="009768F9" w:rsidRDefault="006D50FD" w:rsidP="009768F9">
            <w:pPr>
              <w:pStyle w:val="TableText"/>
              <w:jc w:val="center"/>
              <w:rPr>
                <w:b/>
              </w:rPr>
            </w:pPr>
            <w:r w:rsidRPr="009768F9">
              <w:rPr>
                <w:b/>
              </w:rPr>
              <w:t>2001</w:t>
            </w:r>
          </w:p>
        </w:tc>
        <w:tc>
          <w:tcPr>
            <w:tcW w:w="1878" w:type="dxa"/>
          </w:tcPr>
          <w:p w:rsidR="006D50FD" w:rsidRPr="009768F9" w:rsidRDefault="006D50FD" w:rsidP="009768F9">
            <w:pPr>
              <w:pStyle w:val="TableText"/>
              <w:jc w:val="center"/>
              <w:rPr>
                <w:b/>
              </w:rPr>
            </w:pPr>
            <w:r w:rsidRPr="009768F9">
              <w:rPr>
                <w:b/>
              </w:rPr>
              <w:t>2004</w:t>
            </w:r>
          </w:p>
        </w:tc>
        <w:tc>
          <w:tcPr>
            <w:tcW w:w="1878" w:type="dxa"/>
          </w:tcPr>
          <w:p w:rsidR="006D50FD" w:rsidRPr="009768F9" w:rsidRDefault="006D50FD" w:rsidP="009768F9">
            <w:pPr>
              <w:pStyle w:val="TableText"/>
              <w:jc w:val="center"/>
              <w:rPr>
                <w:b/>
              </w:rPr>
            </w:pPr>
            <w:r w:rsidRPr="009768F9">
              <w:rPr>
                <w:b/>
              </w:rPr>
              <w:t>2007</w:t>
            </w:r>
          </w:p>
        </w:tc>
        <w:tc>
          <w:tcPr>
            <w:tcW w:w="1878" w:type="dxa"/>
          </w:tcPr>
          <w:p w:rsidR="006D50FD" w:rsidRPr="009768F9" w:rsidRDefault="006D50FD" w:rsidP="009768F9">
            <w:pPr>
              <w:pStyle w:val="TableText"/>
              <w:jc w:val="center"/>
              <w:rPr>
                <w:b/>
              </w:rPr>
            </w:pPr>
            <w:r w:rsidRPr="009768F9">
              <w:rPr>
                <w:b/>
              </w:rPr>
              <w:t>2010</w:t>
            </w:r>
          </w:p>
        </w:tc>
      </w:tr>
      <w:tr w:rsidR="006D50FD" w:rsidRPr="00EB0BCA" w:rsidTr="00C52671">
        <w:tc>
          <w:tcPr>
            <w:tcW w:w="2046" w:type="dxa"/>
            <w:shd w:val="clear" w:color="auto" w:fill="ECF2DA" w:themeFill="accent6" w:themeFillTint="33"/>
          </w:tcPr>
          <w:p w:rsidR="006D50FD" w:rsidRPr="002311B8" w:rsidRDefault="006D50FD" w:rsidP="006D50FD">
            <w:pPr>
              <w:pStyle w:val="TableText"/>
            </w:pPr>
            <w:r w:rsidRPr="002311B8">
              <w:t>Statewide</w:t>
            </w:r>
          </w:p>
        </w:tc>
        <w:tc>
          <w:tcPr>
            <w:tcW w:w="1878" w:type="dxa"/>
            <w:shd w:val="clear" w:color="auto" w:fill="ECF2DA" w:themeFill="accent6" w:themeFillTint="33"/>
          </w:tcPr>
          <w:p w:rsidR="006D50FD" w:rsidRPr="002311B8" w:rsidRDefault="006D50FD" w:rsidP="009768F9">
            <w:pPr>
              <w:pStyle w:val="TableText"/>
              <w:jc w:val="center"/>
            </w:pPr>
            <w:r>
              <w:t>48</w:t>
            </w:r>
            <w:r w:rsidRPr="002311B8">
              <w:t>%</w:t>
            </w:r>
          </w:p>
        </w:tc>
        <w:tc>
          <w:tcPr>
            <w:tcW w:w="1878" w:type="dxa"/>
            <w:shd w:val="clear" w:color="auto" w:fill="ECF2DA" w:themeFill="accent6" w:themeFillTint="33"/>
          </w:tcPr>
          <w:p w:rsidR="006D50FD" w:rsidRPr="002311B8" w:rsidRDefault="006D50FD" w:rsidP="009768F9">
            <w:pPr>
              <w:pStyle w:val="TableText"/>
              <w:jc w:val="center"/>
            </w:pPr>
            <w:r>
              <w:t>46</w:t>
            </w:r>
            <w:r w:rsidRPr="002311B8">
              <w:t>%</w:t>
            </w:r>
          </w:p>
        </w:tc>
        <w:tc>
          <w:tcPr>
            <w:tcW w:w="1878" w:type="dxa"/>
            <w:shd w:val="clear" w:color="auto" w:fill="ECF2DA" w:themeFill="accent6" w:themeFillTint="33"/>
          </w:tcPr>
          <w:p w:rsidR="006D50FD" w:rsidRPr="002311B8" w:rsidRDefault="006D50FD" w:rsidP="009768F9">
            <w:pPr>
              <w:pStyle w:val="TableText"/>
              <w:jc w:val="center"/>
            </w:pPr>
            <w:r>
              <w:t>41</w:t>
            </w:r>
            <w:r w:rsidRPr="002311B8">
              <w:t>%</w:t>
            </w:r>
          </w:p>
        </w:tc>
        <w:tc>
          <w:tcPr>
            <w:tcW w:w="1878" w:type="dxa"/>
            <w:shd w:val="clear" w:color="auto" w:fill="ECF2DA" w:themeFill="accent6" w:themeFillTint="33"/>
          </w:tcPr>
          <w:p w:rsidR="006D50FD" w:rsidRPr="002311B8" w:rsidRDefault="006D50FD" w:rsidP="009768F9">
            <w:pPr>
              <w:pStyle w:val="TableText"/>
              <w:jc w:val="center"/>
            </w:pPr>
            <w:r>
              <w:t>3</w:t>
            </w:r>
            <w:r w:rsidRPr="002311B8">
              <w:t>8%</w:t>
            </w:r>
          </w:p>
        </w:tc>
      </w:tr>
      <w:tr w:rsidR="006D50FD" w:rsidRPr="00EB0BCA" w:rsidTr="00C52671">
        <w:tc>
          <w:tcPr>
            <w:tcW w:w="2046" w:type="dxa"/>
          </w:tcPr>
          <w:p w:rsidR="006D50FD" w:rsidRPr="002311B8" w:rsidRDefault="006D50FD" w:rsidP="006D50FD">
            <w:pPr>
              <w:pStyle w:val="TableText"/>
            </w:pPr>
            <w:r w:rsidRPr="002311B8">
              <w:t>Overall</w:t>
            </w: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r>
      <w:tr w:rsidR="006D50FD" w:rsidRPr="00EB0BCA" w:rsidTr="00C52671">
        <w:tc>
          <w:tcPr>
            <w:tcW w:w="2046" w:type="dxa"/>
            <w:shd w:val="clear" w:color="auto" w:fill="ECF2DA" w:themeFill="accent6" w:themeFillTint="33"/>
          </w:tcPr>
          <w:p w:rsidR="006D50FD" w:rsidRPr="002311B8" w:rsidRDefault="006D50FD" w:rsidP="006D50FD">
            <w:pPr>
              <w:pStyle w:val="TableText"/>
            </w:pPr>
            <w:r w:rsidRPr="002311B8">
              <w:t>9th Grade Male</w:t>
            </w: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r>
      <w:tr w:rsidR="006D50FD" w:rsidRPr="00EB0BCA" w:rsidTr="00C52671">
        <w:tc>
          <w:tcPr>
            <w:tcW w:w="2046" w:type="dxa"/>
          </w:tcPr>
          <w:p w:rsidR="006D50FD" w:rsidRPr="002311B8" w:rsidRDefault="006D50FD" w:rsidP="006D50FD">
            <w:pPr>
              <w:pStyle w:val="TableText"/>
            </w:pPr>
            <w:r w:rsidRPr="002311B8">
              <w:t>9th Grade Female</w:t>
            </w: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r>
      <w:tr w:rsidR="006D50FD" w:rsidRPr="00EB0BCA" w:rsidTr="00C52671">
        <w:tc>
          <w:tcPr>
            <w:tcW w:w="2046" w:type="dxa"/>
            <w:shd w:val="clear" w:color="auto" w:fill="ECF2DA" w:themeFill="accent6" w:themeFillTint="33"/>
          </w:tcPr>
          <w:p w:rsidR="006D50FD" w:rsidRPr="002311B8" w:rsidRDefault="006D50FD" w:rsidP="006D50FD">
            <w:pPr>
              <w:pStyle w:val="TableText"/>
            </w:pPr>
            <w:r w:rsidRPr="002311B8">
              <w:t>12th Grade Male</w:t>
            </w: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r>
      <w:tr w:rsidR="006D50FD" w:rsidRPr="00EB0BCA" w:rsidTr="00C52671">
        <w:tc>
          <w:tcPr>
            <w:tcW w:w="2046" w:type="dxa"/>
          </w:tcPr>
          <w:p w:rsidR="006D50FD" w:rsidRPr="002311B8" w:rsidRDefault="006D50FD" w:rsidP="006D50FD">
            <w:pPr>
              <w:pStyle w:val="TableText"/>
            </w:pPr>
            <w:r w:rsidRPr="002311B8">
              <w:t>12th Grade Female</w:t>
            </w: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c>
          <w:tcPr>
            <w:tcW w:w="1878" w:type="dxa"/>
          </w:tcPr>
          <w:p w:rsidR="006D50FD" w:rsidRPr="002311B8" w:rsidRDefault="006D50FD" w:rsidP="006D50FD">
            <w:pPr>
              <w:pStyle w:val="TableText"/>
            </w:pPr>
          </w:p>
        </w:tc>
      </w:tr>
    </w:tbl>
    <w:p w:rsidR="006D50FD" w:rsidRDefault="006D50FD" w:rsidP="006D50FD">
      <w:pPr>
        <w:pStyle w:val="Source"/>
      </w:pPr>
      <w:r>
        <w:t>*Question no longer asked of 6</w:t>
      </w:r>
      <w:r w:rsidRPr="00493B4D">
        <w:rPr>
          <w:vertAlign w:val="superscript"/>
        </w:rPr>
        <w:t>th</w:t>
      </w:r>
      <w:r>
        <w:t xml:space="preserve"> graders</w:t>
      </w:r>
    </w:p>
    <w:p w:rsidR="00E1127E" w:rsidRDefault="00E1127E" w:rsidP="00E1127E">
      <w:pPr>
        <w:pStyle w:val="h2specificindicator"/>
      </w:pPr>
      <w:r>
        <w:br w:type="page"/>
      </w:r>
    </w:p>
    <w:p w:rsidR="006D50FD" w:rsidRPr="007D773C" w:rsidRDefault="006D50FD" w:rsidP="006D50FD">
      <w:pPr>
        <w:pStyle w:val="h2specificindicator"/>
      </w:pPr>
      <w:bookmarkStart w:id="57" w:name="_Toc314817820"/>
      <w:r w:rsidRPr="00352CD5">
        <w:t>INDICATOR:</w:t>
      </w:r>
      <w:r>
        <w:rPr>
          <w:spacing w:val="12"/>
        </w:rPr>
        <w:t xml:space="preserve"> </w:t>
      </w:r>
    </w:p>
    <w:p w:rsidR="006D50FD" w:rsidRPr="00154AC6" w:rsidRDefault="006D50FD" w:rsidP="006D50FD">
      <w:pPr>
        <w:pStyle w:val="Heading2"/>
      </w:pPr>
      <w:bookmarkStart w:id="58" w:name="_Toc338659263"/>
      <w:r>
        <w:t>2</w:t>
      </w:r>
      <w:r w:rsidR="007D773C">
        <w:t>g</w:t>
      </w:r>
      <w:r>
        <w:t>.</w:t>
      </w:r>
      <w:r w:rsidR="00D50705">
        <w:t xml:space="preserve"> </w:t>
      </w:r>
      <w:r>
        <w:t>Youth perceptions of ease of obtaining alcohol</w:t>
      </w:r>
      <w:bookmarkEnd w:id="57"/>
      <w:bookmarkEnd w:id="58"/>
    </w:p>
    <w:p w:rsidR="006D50FD" w:rsidRDefault="006D50FD" w:rsidP="006D50FD">
      <w:pPr>
        <w:pStyle w:val="Heading3"/>
      </w:pPr>
      <w:r>
        <w:t>What source do I use?</w:t>
      </w:r>
    </w:p>
    <w:p w:rsidR="00E1127E" w:rsidRPr="00D50705" w:rsidRDefault="007D773C" w:rsidP="00D50705">
      <w:pPr>
        <w:pStyle w:val="BodyText"/>
        <w:ind w:right="-360"/>
        <w:rPr>
          <w:spacing w:val="-4"/>
        </w:rPr>
      </w:pPr>
      <w:bookmarkStart w:id="59" w:name="_Toc314817821"/>
      <w:r>
        <w:rPr>
          <w:spacing w:val="-4"/>
        </w:rPr>
        <w:t xml:space="preserve">A </w:t>
      </w:r>
      <w:r w:rsidR="00E1127E" w:rsidRPr="00D50705">
        <w:rPr>
          <w:spacing w:val="-4"/>
        </w:rPr>
        <w:t xml:space="preserve">web survey </w:t>
      </w:r>
      <w:r>
        <w:rPr>
          <w:spacing w:val="-4"/>
        </w:rPr>
        <w:t>will be used to</w:t>
      </w:r>
      <w:r w:rsidR="00E1127E" w:rsidRPr="00D50705">
        <w:rPr>
          <w:spacing w:val="-4"/>
        </w:rPr>
        <w:t xml:space="preserve"> collect this data from youth. </w:t>
      </w:r>
    </w:p>
    <w:p w:rsidR="00E1127E" w:rsidRPr="00E1127E" w:rsidRDefault="00E1127E" w:rsidP="00E1127E">
      <w:pPr>
        <w:pStyle w:val="Heading3"/>
      </w:pPr>
      <w:r w:rsidRPr="00E1127E">
        <w:t>Where can I find it?</w:t>
      </w:r>
    </w:p>
    <w:p w:rsidR="00E1127E" w:rsidRPr="00E1127E" w:rsidRDefault="00E1127E" w:rsidP="00E1127E">
      <w:pPr>
        <w:pStyle w:val="BodyText"/>
      </w:pPr>
      <w:r w:rsidRPr="00E1127E">
        <w:t xml:space="preserve">The protocol for this survey </w:t>
      </w:r>
      <w:r w:rsidR="003556E3">
        <w:t>is</w:t>
      </w:r>
      <w:r w:rsidRPr="00E1127E">
        <w:t xml:space="preserve"> posted on </w:t>
      </w:r>
      <w:proofErr w:type="spellStart"/>
      <w:r w:rsidRPr="00E1127E">
        <w:t>EvaluATOD</w:t>
      </w:r>
      <w:proofErr w:type="spellEnd"/>
      <w:r w:rsidRPr="00E1127E">
        <w:t>. See Appendix C to preview the survey.</w:t>
      </w:r>
    </w:p>
    <w:p w:rsidR="00E1127E" w:rsidRPr="00E1127E" w:rsidRDefault="00E1127E" w:rsidP="00E1127E">
      <w:pPr>
        <w:pStyle w:val="Heading3"/>
      </w:pPr>
      <w:r w:rsidRPr="00E1127E">
        <w:t>Special instructions</w:t>
      </w:r>
    </w:p>
    <w:p w:rsidR="00E1127E" w:rsidRPr="00E1127E" w:rsidRDefault="00FF7179" w:rsidP="00E1127E">
      <w:pPr>
        <w:pStyle w:val="BodyText"/>
      </w:pPr>
      <w:r>
        <w:t>Fill in Table 17</w:t>
      </w:r>
      <w:r w:rsidR="00E1127E" w:rsidRPr="00E1127E">
        <w:t xml:space="preserve"> with the percentages of survey respondents who responded “1,” “2,” “3,” “4,” and “5” to the questions:</w:t>
      </w:r>
    </w:p>
    <w:p w:rsidR="00E1127E" w:rsidRPr="00E1127E" w:rsidRDefault="00E1127E" w:rsidP="00DF250D">
      <w:pPr>
        <w:pStyle w:val="BodyText"/>
        <w:ind w:left="360" w:hanging="360"/>
      </w:pPr>
      <w:r w:rsidRPr="00E1127E">
        <w:t>a.</w:t>
      </w:r>
      <w:r w:rsidR="00DF250D">
        <w:tab/>
      </w:r>
      <w:r w:rsidRPr="00E1127E">
        <w:t xml:space="preserve"> “On a scale from 1 to 5 with 1 being “very easy” and 5 being “very difficult,” how easy do you think it is for young people to get alcohol in your community?” </w:t>
      </w:r>
    </w:p>
    <w:p w:rsidR="00E1127E" w:rsidRPr="00E1127E" w:rsidRDefault="00E1127E" w:rsidP="00DF250D">
      <w:pPr>
        <w:pStyle w:val="BodyText"/>
        <w:ind w:left="360" w:hanging="360"/>
      </w:pPr>
      <w:r w:rsidRPr="00E1127E">
        <w:t>b.</w:t>
      </w:r>
      <w:r w:rsidR="00DF250D">
        <w:tab/>
      </w:r>
      <w:r w:rsidRPr="00E1127E">
        <w:t xml:space="preserve">“On a scale from 1 to 5 with 1 being “not a problem at all” and 5 being “a very big problem,” how much of a problem do you think underage drinking is in your community?” </w:t>
      </w:r>
    </w:p>
    <w:p w:rsidR="00E1127E" w:rsidRPr="00FF6C0E" w:rsidRDefault="00E1127E" w:rsidP="00DF250D">
      <w:pPr>
        <w:pStyle w:val="BodyText"/>
        <w:ind w:left="360" w:hanging="360"/>
        <w:rPr>
          <w:spacing w:val="-4"/>
        </w:rPr>
      </w:pPr>
      <w:r w:rsidRPr="00FF6C0E">
        <w:rPr>
          <w:spacing w:val="-4"/>
        </w:rPr>
        <w:t>c.</w:t>
      </w:r>
      <w:r w:rsidR="00DF250D" w:rsidRPr="00FF6C0E">
        <w:rPr>
          <w:spacing w:val="-4"/>
        </w:rPr>
        <w:tab/>
      </w:r>
      <w:r w:rsidRPr="00FF6C0E">
        <w:rPr>
          <w:spacing w:val="-4"/>
        </w:rPr>
        <w:t xml:space="preserve">“On a scale from 1 to 5 with 1 being “not at all important” and 5 being “extremely important,” how important do you think reducing underage drinking is to the </w:t>
      </w:r>
      <w:r w:rsidRPr="00FF6C0E">
        <w:rPr>
          <w:b/>
          <w:spacing w:val="-4"/>
        </w:rPr>
        <w:t>adults</w:t>
      </w:r>
      <w:r w:rsidRPr="00FF6C0E">
        <w:rPr>
          <w:spacing w:val="-4"/>
        </w:rPr>
        <w:t xml:space="preserve"> in your community?” </w:t>
      </w:r>
    </w:p>
    <w:p w:rsidR="00E1127E" w:rsidRDefault="00E1127E" w:rsidP="00E1127E">
      <w:pPr>
        <w:pStyle w:val="BodyText"/>
      </w:pPr>
      <w:r w:rsidRPr="00E1127E">
        <w:t xml:space="preserve">Your “N” will be the total number of people who </w:t>
      </w:r>
      <w:r w:rsidR="009C21B0">
        <w:t>answered each question</w:t>
      </w:r>
      <w:r w:rsidRPr="00E1127E">
        <w:t>.</w:t>
      </w:r>
    </w:p>
    <w:p w:rsidR="00DF250D" w:rsidRDefault="00DF250D" w:rsidP="0075791E">
      <w:pPr>
        <w:pStyle w:val="FigureTitle"/>
      </w:pPr>
      <w:r>
        <w:br w:type="page"/>
      </w:r>
    </w:p>
    <w:p w:rsidR="00E1127E" w:rsidRPr="00DF250D" w:rsidRDefault="00FF7179" w:rsidP="0075791E">
      <w:pPr>
        <w:pStyle w:val="FigureTitle"/>
      </w:pPr>
      <w:bookmarkStart w:id="60" w:name="_Toc338659374"/>
      <w:r>
        <w:t>17</w:t>
      </w:r>
      <w:r w:rsidR="00E1127E" w:rsidRPr="00DF250D">
        <w:t>.</w:t>
      </w:r>
      <w:r w:rsidR="00E1127E" w:rsidRPr="00DF250D">
        <w:tab/>
        <w:t>Youth survey results</w:t>
      </w:r>
      <w:bookmarkEnd w:id="60"/>
    </w:p>
    <w:tbl>
      <w:tblPr>
        <w:tblStyle w:val="Style3"/>
        <w:tblW w:w="10188" w:type="dxa"/>
        <w:tblLook w:val="04A0" w:firstRow="1" w:lastRow="0" w:firstColumn="1" w:lastColumn="0" w:noHBand="0" w:noVBand="1"/>
      </w:tblPr>
      <w:tblGrid>
        <w:gridCol w:w="3708"/>
        <w:gridCol w:w="1530"/>
        <w:gridCol w:w="1169"/>
        <w:gridCol w:w="1169"/>
        <w:gridCol w:w="1169"/>
        <w:gridCol w:w="1443"/>
      </w:tblGrid>
      <w:tr w:rsidR="00E1127E" w:rsidRPr="00DF250D" w:rsidTr="004E0998">
        <w:tc>
          <w:tcPr>
            <w:tcW w:w="3708" w:type="dxa"/>
            <w:shd w:val="clear" w:color="auto" w:fill="ECF2DA" w:themeFill="accent6" w:themeFillTint="33"/>
          </w:tcPr>
          <w:p w:rsidR="00E1127E" w:rsidRPr="00DF250D" w:rsidRDefault="00DF250D" w:rsidP="00DF250D">
            <w:pPr>
              <w:pStyle w:val="TableText"/>
              <w:ind w:left="360" w:hanging="360"/>
              <w:rPr>
                <w:b/>
              </w:rPr>
            </w:pPr>
            <w:r w:rsidRPr="00DF250D">
              <w:rPr>
                <w:b/>
              </w:rPr>
              <w:t xml:space="preserve">a. </w:t>
            </w:r>
            <w:r w:rsidRPr="00DF250D">
              <w:rPr>
                <w:b/>
              </w:rPr>
              <w:tab/>
              <w:t>How easy do you think it is for young people to get alcohol in your community?</w:t>
            </w:r>
          </w:p>
        </w:tc>
        <w:tc>
          <w:tcPr>
            <w:tcW w:w="1530" w:type="dxa"/>
            <w:shd w:val="clear" w:color="auto" w:fill="ECF2DA" w:themeFill="accent6" w:themeFillTint="33"/>
          </w:tcPr>
          <w:p w:rsidR="00E1127E" w:rsidRDefault="00DF250D" w:rsidP="00E1127E">
            <w:pPr>
              <w:pStyle w:val="TableText"/>
              <w:jc w:val="center"/>
              <w:rPr>
                <w:b/>
              </w:rPr>
            </w:pPr>
            <w:r>
              <w:rPr>
                <w:b/>
              </w:rPr>
              <w:t>Very easy</w:t>
            </w:r>
          </w:p>
          <w:p w:rsidR="00DF250D" w:rsidRPr="00DF250D" w:rsidRDefault="00DF250D" w:rsidP="00E1127E">
            <w:pPr>
              <w:pStyle w:val="TableText"/>
              <w:jc w:val="center"/>
              <w:rPr>
                <w:b/>
              </w:rPr>
            </w:pPr>
            <w:r>
              <w:rPr>
                <w:b/>
              </w:rPr>
              <w:t>1</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2</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3</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4</w:t>
            </w:r>
          </w:p>
        </w:tc>
        <w:tc>
          <w:tcPr>
            <w:tcW w:w="1443" w:type="dxa"/>
            <w:shd w:val="clear" w:color="auto" w:fill="ECF2DA" w:themeFill="accent6" w:themeFillTint="33"/>
          </w:tcPr>
          <w:p w:rsidR="00E1127E" w:rsidRDefault="00E1127E" w:rsidP="00DF250D">
            <w:pPr>
              <w:pStyle w:val="TableText"/>
              <w:jc w:val="center"/>
              <w:rPr>
                <w:b/>
              </w:rPr>
            </w:pPr>
            <w:r w:rsidRPr="00DF250D">
              <w:rPr>
                <w:b/>
              </w:rPr>
              <w:t>Very difficult</w:t>
            </w:r>
          </w:p>
          <w:p w:rsidR="00DF250D" w:rsidRPr="00DF250D" w:rsidRDefault="00DF250D" w:rsidP="00DF250D">
            <w:pPr>
              <w:pStyle w:val="TableText"/>
              <w:jc w:val="center"/>
              <w:rPr>
                <w:b/>
              </w:rPr>
            </w:pPr>
            <w:r>
              <w:rPr>
                <w:b/>
              </w:rPr>
              <w:t>5</w:t>
            </w:r>
          </w:p>
        </w:tc>
      </w:tr>
      <w:tr w:rsidR="00E1127E" w:rsidRPr="00DF250D" w:rsidTr="004E0998">
        <w:tc>
          <w:tcPr>
            <w:tcW w:w="3708" w:type="dxa"/>
          </w:tcPr>
          <w:p w:rsidR="00E1127E" w:rsidRPr="00DF250D" w:rsidRDefault="00DF250D" w:rsidP="00E1127E">
            <w:pPr>
              <w:pStyle w:val="TableText"/>
            </w:pPr>
            <w:r>
              <w:tab/>
            </w:r>
            <w:r w:rsidRPr="00DF250D">
              <w:rPr>
                <w:b/>
              </w:rPr>
              <w:t>N=</w:t>
            </w:r>
          </w:p>
        </w:tc>
        <w:tc>
          <w:tcPr>
            <w:tcW w:w="1530"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443" w:type="dxa"/>
          </w:tcPr>
          <w:p w:rsidR="00E1127E" w:rsidRPr="00DF250D" w:rsidRDefault="00E1127E" w:rsidP="00E1127E">
            <w:pPr>
              <w:pStyle w:val="TableText"/>
              <w:jc w:val="center"/>
            </w:pPr>
          </w:p>
        </w:tc>
      </w:tr>
      <w:tr w:rsidR="00E1127E" w:rsidRPr="00DF250D" w:rsidTr="004E0998">
        <w:trPr>
          <w:trHeight w:val="611"/>
        </w:trPr>
        <w:tc>
          <w:tcPr>
            <w:tcW w:w="3708" w:type="dxa"/>
            <w:shd w:val="clear" w:color="auto" w:fill="ECF2DA" w:themeFill="accent6" w:themeFillTint="33"/>
          </w:tcPr>
          <w:p w:rsidR="00E1127E" w:rsidRPr="004E0998" w:rsidRDefault="00DF250D" w:rsidP="00DF250D">
            <w:pPr>
              <w:pStyle w:val="TableText"/>
              <w:ind w:left="360" w:hanging="360"/>
              <w:rPr>
                <w:b/>
              </w:rPr>
            </w:pPr>
            <w:r w:rsidRPr="004E0998">
              <w:rPr>
                <w:b/>
              </w:rPr>
              <w:t xml:space="preserve">b. </w:t>
            </w:r>
            <w:r w:rsidRPr="004E0998">
              <w:rPr>
                <w:b/>
              </w:rPr>
              <w:tab/>
              <w:t>How much of a problem do you think underage drinking is in your community?</w:t>
            </w:r>
          </w:p>
        </w:tc>
        <w:tc>
          <w:tcPr>
            <w:tcW w:w="1530" w:type="dxa"/>
            <w:shd w:val="clear" w:color="auto" w:fill="ECF2DA" w:themeFill="accent6" w:themeFillTint="33"/>
          </w:tcPr>
          <w:p w:rsidR="00E1127E" w:rsidRDefault="00E1127E" w:rsidP="00E1127E">
            <w:pPr>
              <w:pStyle w:val="TableText"/>
              <w:jc w:val="center"/>
              <w:rPr>
                <w:b/>
              </w:rPr>
            </w:pPr>
            <w:r w:rsidRPr="00DF250D">
              <w:rPr>
                <w:b/>
              </w:rPr>
              <w:t>Not a problem at all</w:t>
            </w:r>
          </w:p>
          <w:p w:rsidR="00DF250D" w:rsidRPr="00DF250D" w:rsidRDefault="00DF250D" w:rsidP="00E1127E">
            <w:pPr>
              <w:pStyle w:val="TableText"/>
              <w:jc w:val="center"/>
              <w:rPr>
                <w:b/>
              </w:rPr>
            </w:pPr>
            <w:r>
              <w:rPr>
                <w:b/>
              </w:rPr>
              <w:t>1</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2</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3</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4</w:t>
            </w:r>
          </w:p>
        </w:tc>
        <w:tc>
          <w:tcPr>
            <w:tcW w:w="1443" w:type="dxa"/>
            <w:shd w:val="clear" w:color="auto" w:fill="ECF2DA" w:themeFill="accent6" w:themeFillTint="33"/>
          </w:tcPr>
          <w:p w:rsidR="00E1127E" w:rsidRDefault="00E1127E" w:rsidP="00E1127E">
            <w:pPr>
              <w:pStyle w:val="TableText"/>
              <w:jc w:val="center"/>
              <w:rPr>
                <w:b/>
              </w:rPr>
            </w:pPr>
            <w:r w:rsidRPr="00DF250D">
              <w:rPr>
                <w:b/>
              </w:rPr>
              <w:t>A very big problem</w:t>
            </w:r>
          </w:p>
          <w:p w:rsidR="00DF250D" w:rsidRPr="00DF250D" w:rsidRDefault="00DF250D" w:rsidP="00E1127E">
            <w:pPr>
              <w:pStyle w:val="TableText"/>
              <w:jc w:val="center"/>
              <w:rPr>
                <w:b/>
              </w:rPr>
            </w:pPr>
            <w:r>
              <w:rPr>
                <w:b/>
              </w:rPr>
              <w:t>5</w:t>
            </w:r>
          </w:p>
        </w:tc>
      </w:tr>
      <w:tr w:rsidR="00E1127E" w:rsidRPr="00DF250D" w:rsidTr="004E0998">
        <w:tc>
          <w:tcPr>
            <w:tcW w:w="3708" w:type="dxa"/>
          </w:tcPr>
          <w:p w:rsidR="00E1127E" w:rsidRPr="00DF250D" w:rsidRDefault="00DF250D" w:rsidP="00E1127E">
            <w:pPr>
              <w:pStyle w:val="TableText"/>
            </w:pPr>
            <w:r>
              <w:tab/>
            </w:r>
            <w:r w:rsidRPr="00DF250D">
              <w:rPr>
                <w:b/>
              </w:rPr>
              <w:t>N=</w:t>
            </w:r>
          </w:p>
        </w:tc>
        <w:tc>
          <w:tcPr>
            <w:tcW w:w="1530"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443" w:type="dxa"/>
          </w:tcPr>
          <w:p w:rsidR="00E1127E" w:rsidRPr="00DF250D" w:rsidRDefault="00E1127E" w:rsidP="00E1127E">
            <w:pPr>
              <w:pStyle w:val="TableText"/>
              <w:jc w:val="center"/>
            </w:pPr>
          </w:p>
        </w:tc>
      </w:tr>
      <w:tr w:rsidR="00E1127E" w:rsidRPr="00DF250D" w:rsidTr="004E0998">
        <w:tc>
          <w:tcPr>
            <w:tcW w:w="3708" w:type="dxa"/>
            <w:shd w:val="clear" w:color="auto" w:fill="ECF2DA" w:themeFill="accent6" w:themeFillTint="33"/>
          </w:tcPr>
          <w:p w:rsidR="00E1127E" w:rsidRPr="004E0998" w:rsidRDefault="00DF250D" w:rsidP="00DF250D">
            <w:pPr>
              <w:pStyle w:val="TableText"/>
              <w:ind w:left="360" w:hanging="360"/>
              <w:rPr>
                <w:b/>
              </w:rPr>
            </w:pPr>
            <w:r w:rsidRPr="004E0998">
              <w:rPr>
                <w:b/>
              </w:rPr>
              <w:t xml:space="preserve">c. </w:t>
            </w:r>
            <w:r w:rsidRPr="004E0998">
              <w:rPr>
                <w:b/>
              </w:rPr>
              <w:tab/>
              <w:t>How important do you think reducing underage drinking is to the adults in your community?</w:t>
            </w:r>
          </w:p>
        </w:tc>
        <w:tc>
          <w:tcPr>
            <w:tcW w:w="1530" w:type="dxa"/>
            <w:shd w:val="clear" w:color="auto" w:fill="ECF2DA" w:themeFill="accent6" w:themeFillTint="33"/>
          </w:tcPr>
          <w:p w:rsidR="00E1127E" w:rsidRDefault="00E1127E" w:rsidP="00E1127E">
            <w:pPr>
              <w:pStyle w:val="TableText"/>
              <w:jc w:val="center"/>
              <w:rPr>
                <w:b/>
              </w:rPr>
            </w:pPr>
            <w:r w:rsidRPr="00DF250D">
              <w:rPr>
                <w:b/>
              </w:rPr>
              <w:t>Not at all important</w:t>
            </w:r>
          </w:p>
          <w:p w:rsidR="00DF250D" w:rsidRPr="00DF250D" w:rsidRDefault="00DF250D" w:rsidP="00E1127E">
            <w:pPr>
              <w:pStyle w:val="TableText"/>
              <w:jc w:val="center"/>
              <w:rPr>
                <w:b/>
              </w:rPr>
            </w:pPr>
            <w:r>
              <w:rPr>
                <w:b/>
              </w:rPr>
              <w:t>1</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2</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3</w:t>
            </w:r>
          </w:p>
        </w:tc>
        <w:tc>
          <w:tcPr>
            <w:tcW w:w="1169" w:type="dxa"/>
            <w:shd w:val="clear" w:color="auto" w:fill="ECF2DA" w:themeFill="accent6" w:themeFillTint="33"/>
          </w:tcPr>
          <w:p w:rsidR="00E1127E" w:rsidRPr="00DF250D" w:rsidRDefault="00E1127E" w:rsidP="00E1127E">
            <w:pPr>
              <w:pStyle w:val="TableText"/>
              <w:jc w:val="center"/>
              <w:rPr>
                <w:b/>
              </w:rPr>
            </w:pPr>
            <w:r w:rsidRPr="00DF250D">
              <w:rPr>
                <w:b/>
              </w:rPr>
              <w:t>4</w:t>
            </w:r>
          </w:p>
        </w:tc>
        <w:tc>
          <w:tcPr>
            <w:tcW w:w="1443" w:type="dxa"/>
            <w:shd w:val="clear" w:color="auto" w:fill="ECF2DA" w:themeFill="accent6" w:themeFillTint="33"/>
          </w:tcPr>
          <w:p w:rsidR="00E1127E" w:rsidRDefault="00E1127E" w:rsidP="00E1127E">
            <w:pPr>
              <w:pStyle w:val="TableText"/>
              <w:jc w:val="center"/>
              <w:rPr>
                <w:b/>
              </w:rPr>
            </w:pPr>
            <w:r w:rsidRPr="00DF250D">
              <w:rPr>
                <w:b/>
              </w:rPr>
              <w:t>Extremely important</w:t>
            </w:r>
          </w:p>
          <w:p w:rsidR="00DF250D" w:rsidRPr="00DF250D" w:rsidRDefault="00DF250D" w:rsidP="00E1127E">
            <w:pPr>
              <w:pStyle w:val="TableText"/>
              <w:jc w:val="center"/>
              <w:rPr>
                <w:b/>
              </w:rPr>
            </w:pPr>
            <w:r>
              <w:rPr>
                <w:b/>
              </w:rPr>
              <w:t>5</w:t>
            </w:r>
          </w:p>
        </w:tc>
      </w:tr>
      <w:tr w:rsidR="00E1127E" w:rsidRPr="00877D1D" w:rsidTr="004E0998">
        <w:tc>
          <w:tcPr>
            <w:tcW w:w="3708" w:type="dxa"/>
          </w:tcPr>
          <w:p w:rsidR="00E1127E" w:rsidRPr="00DF250D" w:rsidRDefault="00DF250D" w:rsidP="00E1127E">
            <w:pPr>
              <w:pStyle w:val="TableText"/>
            </w:pPr>
            <w:r>
              <w:tab/>
            </w:r>
            <w:r w:rsidRPr="00DF250D">
              <w:rPr>
                <w:b/>
              </w:rPr>
              <w:t>N=</w:t>
            </w:r>
          </w:p>
        </w:tc>
        <w:tc>
          <w:tcPr>
            <w:tcW w:w="1530"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169" w:type="dxa"/>
          </w:tcPr>
          <w:p w:rsidR="00E1127E" w:rsidRPr="00DF250D" w:rsidRDefault="00E1127E" w:rsidP="00E1127E">
            <w:pPr>
              <w:pStyle w:val="TableText"/>
              <w:jc w:val="center"/>
            </w:pPr>
          </w:p>
        </w:tc>
        <w:tc>
          <w:tcPr>
            <w:tcW w:w="1443" w:type="dxa"/>
          </w:tcPr>
          <w:p w:rsidR="00E1127E" w:rsidRPr="00DF250D" w:rsidRDefault="00E1127E" w:rsidP="00E1127E">
            <w:pPr>
              <w:pStyle w:val="TableText"/>
              <w:jc w:val="center"/>
            </w:pPr>
          </w:p>
        </w:tc>
      </w:tr>
    </w:tbl>
    <w:p w:rsidR="00E1127E" w:rsidRPr="004E0998" w:rsidRDefault="00E1127E" w:rsidP="004E0998"/>
    <w:p w:rsidR="004E0998" w:rsidRPr="004E0998" w:rsidRDefault="00FF7179" w:rsidP="004E0998">
      <w:pPr>
        <w:pStyle w:val="BodyText"/>
      </w:pPr>
      <w:r>
        <w:t>Fill in Table 18</w:t>
      </w:r>
      <w:r w:rsidR="004E0998" w:rsidRPr="004E0998">
        <w:t xml:space="preserve"> with the top ten most frequent responses to the question “how do you think young people are getting alcohol?” Please see Appendix D for instructions on how to analyze and report open-ended question responses.</w:t>
      </w:r>
    </w:p>
    <w:p w:rsidR="004E0998" w:rsidRPr="004E0998" w:rsidRDefault="00FF7179" w:rsidP="0075791E">
      <w:pPr>
        <w:pStyle w:val="FigureTitle"/>
      </w:pPr>
      <w:bookmarkStart w:id="61" w:name="_Toc338659375"/>
      <w:r>
        <w:t>18</w:t>
      </w:r>
      <w:r w:rsidR="004E0998" w:rsidRPr="004E0998">
        <w:t>.</w:t>
      </w:r>
      <w:r w:rsidR="004E0998" w:rsidRPr="004E0998">
        <w:tab/>
        <w:t xml:space="preserve">Top ten most </w:t>
      </w:r>
      <w:r w:rsidR="004E0998" w:rsidRPr="00C26026">
        <w:t>frequent</w:t>
      </w:r>
      <w:r w:rsidR="004E0998" w:rsidRPr="004E0998">
        <w:t xml:space="preserve"> responses to “how do you think young people are getting alcohol?”</w:t>
      </w:r>
      <w:bookmarkEnd w:id="61"/>
    </w:p>
    <w:tbl>
      <w:tblPr>
        <w:tblStyle w:val="Style3"/>
        <w:tblW w:w="9576" w:type="dxa"/>
        <w:tblLook w:val="04A0" w:firstRow="1" w:lastRow="0" w:firstColumn="1" w:lastColumn="0" w:noHBand="0" w:noVBand="1"/>
      </w:tblPr>
      <w:tblGrid>
        <w:gridCol w:w="543"/>
        <w:gridCol w:w="3902"/>
        <w:gridCol w:w="604"/>
        <w:gridCol w:w="625"/>
        <w:gridCol w:w="3902"/>
      </w:tblGrid>
      <w:tr w:rsidR="00C26026" w:rsidRPr="004E0998" w:rsidTr="00C26026">
        <w:tc>
          <w:tcPr>
            <w:tcW w:w="543" w:type="dxa"/>
          </w:tcPr>
          <w:p w:rsidR="00C26026" w:rsidRPr="004E0998" w:rsidRDefault="00C26026" w:rsidP="004E0998">
            <w:pPr>
              <w:pStyle w:val="BodyText"/>
              <w:spacing w:before="120" w:after="600"/>
              <w:rPr>
                <w:b/>
              </w:rPr>
            </w:pPr>
            <w:r w:rsidRPr="004E0998">
              <w:rPr>
                <w:b/>
              </w:rPr>
              <w:t>1.</w:t>
            </w:r>
          </w:p>
        </w:tc>
        <w:tc>
          <w:tcPr>
            <w:tcW w:w="3902" w:type="dxa"/>
            <w:tcBorders>
              <w:right w:val="nil"/>
            </w:tcBorders>
          </w:tcPr>
          <w:p w:rsidR="00C26026" w:rsidRPr="004E0998" w:rsidRDefault="00C26026" w:rsidP="004E0998">
            <w:pPr>
              <w:pStyle w:val="BodyText"/>
              <w:spacing w:before="120" w:after="600"/>
              <w:rPr>
                <w:b/>
              </w:rPr>
            </w:pPr>
          </w:p>
        </w:tc>
        <w:tc>
          <w:tcPr>
            <w:tcW w:w="604" w:type="dxa"/>
            <w:tcBorders>
              <w:top w:val="nil"/>
              <w:left w:val="nil"/>
              <w:bottom w:val="nil"/>
              <w:right w:val="nil"/>
            </w:tcBorders>
          </w:tcPr>
          <w:p w:rsidR="00C26026" w:rsidRPr="004E0998" w:rsidRDefault="00C26026" w:rsidP="004E0998">
            <w:pPr>
              <w:pStyle w:val="BodyText"/>
              <w:spacing w:before="120" w:after="600"/>
              <w:rPr>
                <w:b/>
              </w:rPr>
            </w:pPr>
          </w:p>
        </w:tc>
        <w:tc>
          <w:tcPr>
            <w:tcW w:w="625" w:type="dxa"/>
            <w:tcBorders>
              <w:left w:val="nil"/>
            </w:tcBorders>
          </w:tcPr>
          <w:p w:rsidR="00C26026" w:rsidRPr="004E0998" w:rsidRDefault="00C26026" w:rsidP="004E0998">
            <w:pPr>
              <w:pStyle w:val="BodyText"/>
              <w:spacing w:before="120" w:after="600"/>
              <w:rPr>
                <w:b/>
              </w:rPr>
            </w:pPr>
            <w:r w:rsidRPr="004E0998">
              <w:rPr>
                <w:b/>
              </w:rPr>
              <w:t>6.</w:t>
            </w:r>
          </w:p>
        </w:tc>
        <w:tc>
          <w:tcPr>
            <w:tcW w:w="3902" w:type="dxa"/>
          </w:tcPr>
          <w:p w:rsidR="00C26026" w:rsidRPr="004E0998" w:rsidRDefault="00C26026" w:rsidP="004E0998">
            <w:pPr>
              <w:pStyle w:val="BodyText"/>
              <w:spacing w:before="120" w:after="600"/>
              <w:rPr>
                <w:b/>
              </w:rPr>
            </w:pPr>
          </w:p>
        </w:tc>
      </w:tr>
      <w:tr w:rsidR="00C26026" w:rsidRPr="004E0998" w:rsidTr="00C26026">
        <w:tc>
          <w:tcPr>
            <w:tcW w:w="543" w:type="dxa"/>
          </w:tcPr>
          <w:p w:rsidR="00C26026" w:rsidRPr="004E0998" w:rsidRDefault="00C26026" w:rsidP="004E0998">
            <w:pPr>
              <w:pStyle w:val="BodyText"/>
              <w:spacing w:before="120" w:after="600"/>
              <w:rPr>
                <w:b/>
              </w:rPr>
            </w:pPr>
            <w:r w:rsidRPr="004E0998">
              <w:rPr>
                <w:b/>
              </w:rPr>
              <w:t>2.</w:t>
            </w:r>
          </w:p>
        </w:tc>
        <w:tc>
          <w:tcPr>
            <w:tcW w:w="3902" w:type="dxa"/>
            <w:tcBorders>
              <w:right w:val="nil"/>
            </w:tcBorders>
          </w:tcPr>
          <w:p w:rsidR="00C26026" w:rsidRPr="004E0998" w:rsidRDefault="00C26026" w:rsidP="004E0998">
            <w:pPr>
              <w:pStyle w:val="BodyText"/>
              <w:spacing w:before="120" w:after="600"/>
              <w:rPr>
                <w:b/>
              </w:rPr>
            </w:pPr>
          </w:p>
        </w:tc>
        <w:tc>
          <w:tcPr>
            <w:tcW w:w="604" w:type="dxa"/>
            <w:tcBorders>
              <w:top w:val="nil"/>
              <w:left w:val="nil"/>
              <w:bottom w:val="nil"/>
              <w:right w:val="nil"/>
            </w:tcBorders>
          </w:tcPr>
          <w:p w:rsidR="00C26026" w:rsidRPr="004E0998" w:rsidRDefault="00C26026" w:rsidP="004E0998">
            <w:pPr>
              <w:pStyle w:val="BodyText"/>
              <w:spacing w:before="120" w:after="600"/>
              <w:rPr>
                <w:b/>
              </w:rPr>
            </w:pPr>
          </w:p>
        </w:tc>
        <w:tc>
          <w:tcPr>
            <w:tcW w:w="625" w:type="dxa"/>
            <w:tcBorders>
              <w:left w:val="nil"/>
            </w:tcBorders>
          </w:tcPr>
          <w:p w:rsidR="00C26026" w:rsidRPr="004E0998" w:rsidRDefault="00C26026" w:rsidP="004E0998">
            <w:pPr>
              <w:pStyle w:val="BodyText"/>
              <w:spacing w:before="120" w:after="600"/>
              <w:rPr>
                <w:b/>
              </w:rPr>
            </w:pPr>
            <w:r w:rsidRPr="004E0998">
              <w:rPr>
                <w:b/>
              </w:rPr>
              <w:t>7.</w:t>
            </w:r>
          </w:p>
        </w:tc>
        <w:tc>
          <w:tcPr>
            <w:tcW w:w="3902" w:type="dxa"/>
          </w:tcPr>
          <w:p w:rsidR="00C26026" w:rsidRPr="004E0998" w:rsidRDefault="00C26026" w:rsidP="004E0998">
            <w:pPr>
              <w:pStyle w:val="BodyText"/>
              <w:spacing w:before="120" w:after="600"/>
              <w:rPr>
                <w:b/>
              </w:rPr>
            </w:pPr>
          </w:p>
        </w:tc>
      </w:tr>
      <w:tr w:rsidR="00C26026" w:rsidRPr="004E0998" w:rsidTr="00C26026">
        <w:tc>
          <w:tcPr>
            <w:tcW w:w="543" w:type="dxa"/>
          </w:tcPr>
          <w:p w:rsidR="00C26026" w:rsidRPr="004E0998" w:rsidRDefault="00C26026" w:rsidP="004E0998">
            <w:pPr>
              <w:pStyle w:val="BodyText"/>
              <w:spacing w:before="120" w:after="600"/>
              <w:rPr>
                <w:b/>
              </w:rPr>
            </w:pPr>
            <w:r w:rsidRPr="004E0998">
              <w:rPr>
                <w:b/>
              </w:rPr>
              <w:t>3.</w:t>
            </w:r>
          </w:p>
        </w:tc>
        <w:tc>
          <w:tcPr>
            <w:tcW w:w="3902" w:type="dxa"/>
            <w:tcBorders>
              <w:right w:val="nil"/>
            </w:tcBorders>
          </w:tcPr>
          <w:p w:rsidR="00C26026" w:rsidRPr="004E0998" w:rsidRDefault="00C26026" w:rsidP="004E0998">
            <w:pPr>
              <w:pStyle w:val="BodyText"/>
              <w:spacing w:before="120" w:after="600"/>
              <w:rPr>
                <w:b/>
              </w:rPr>
            </w:pPr>
          </w:p>
        </w:tc>
        <w:tc>
          <w:tcPr>
            <w:tcW w:w="604" w:type="dxa"/>
            <w:tcBorders>
              <w:top w:val="nil"/>
              <w:left w:val="nil"/>
              <w:bottom w:val="nil"/>
              <w:right w:val="nil"/>
            </w:tcBorders>
          </w:tcPr>
          <w:p w:rsidR="00C26026" w:rsidRPr="004E0998" w:rsidRDefault="00C26026" w:rsidP="004E0998">
            <w:pPr>
              <w:pStyle w:val="BodyText"/>
              <w:spacing w:before="120" w:after="600"/>
              <w:rPr>
                <w:b/>
              </w:rPr>
            </w:pPr>
          </w:p>
        </w:tc>
        <w:tc>
          <w:tcPr>
            <w:tcW w:w="625" w:type="dxa"/>
            <w:tcBorders>
              <w:left w:val="nil"/>
            </w:tcBorders>
          </w:tcPr>
          <w:p w:rsidR="00C26026" w:rsidRPr="004E0998" w:rsidRDefault="00C26026" w:rsidP="004E0998">
            <w:pPr>
              <w:pStyle w:val="BodyText"/>
              <w:spacing w:before="120" w:after="600"/>
              <w:rPr>
                <w:b/>
              </w:rPr>
            </w:pPr>
            <w:r w:rsidRPr="004E0998">
              <w:rPr>
                <w:b/>
              </w:rPr>
              <w:t>8.</w:t>
            </w:r>
          </w:p>
        </w:tc>
        <w:tc>
          <w:tcPr>
            <w:tcW w:w="3902" w:type="dxa"/>
          </w:tcPr>
          <w:p w:rsidR="00C26026" w:rsidRPr="004E0998" w:rsidRDefault="00C26026" w:rsidP="004E0998">
            <w:pPr>
              <w:pStyle w:val="BodyText"/>
              <w:spacing w:before="120" w:after="600"/>
              <w:rPr>
                <w:b/>
              </w:rPr>
            </w:pPr>
          </w:p>
        </w:tc>
      </w:tr>
      <w:tr w:rsidR="00C26026" w:rsidRPr="004E0998" w:rsidTr="00C26026">
        <w:tc>
          <w:tcPr>
            <w:tcW w:w="543" w:type="dxa"/>
          </w:tcPr>
          <w:p w:rsidR="00C26026" w:rsidRPr="004E0998" w:rsidRDefault="00C26026" w:rsidP="004E0998">
            <w:pPr>
              <w:pStyle w:val="BodyText"/>
              <w:spacing w:before="120" w:after="600"/>
              <w:rPr>
                <w:b/>
              </w:rPr>
            </w:pPr>
            <w:r w:rsidRPr="004E0998">
              <w:rPr>
                <w:b/>
              </w:rPr>
              <w:t>4.</w:t>
            </w:r>
          </w:p>
        </w:tc>
        <w:tc>
          <w:tcPr>
            <w:tcW w:w="3902" w:type="dxa"/>
            <w:tcBorders>
              <w:right w:val="nil"/>
            </w:tcBorders>
          </w:tcPr>
          <w:p w:rsidR="00C26026" w:rsidRPr="004E0998" w:rsidRDefault="00C26026" w:rsidP="004E0998">
            <w:pPr>
              <w:pStyle w:val="BodyText"/>
              <w:spacing w:before="120" w:after="600"/>
              <w:rPr>
                <w:b/>
              </w:rPr>
            </w:pPr>
          </w:p>
        </w:tc>
        <w:tc>
          <w:tcPr>
            <w:tcW w:w="604" w:type="dxa"/>
            <w:tcBorders>
              <w:top w:val="nil"/>
              <w:left w:val="nil"/>
              <w:bottom w:val="nil"/>
              <w:right w:val="nil"/>
            </w:tcBorders>
          </w:tcPr>
          <w:p w:rsidR="00C26026" w:rsidRPr="004E0998" w:rsidRDefault="00C26026" w:rsidP="004E0998">
            <w:pPr>
              <w:pStyle w:val="BodyText"/>
              <w:spacing w:before="120" w:after="600"/>
              <w:rPr>
                <w:b/>
              </w:rPr>
            </w:pPr>
          </w:p>
        </w:tc>
        <w:tc>
          <w:tcPr>
            <w:tcW w:w="625" w:type="dxa"/>
            <w:tcBorders>
              <w:left w:val="nil"/>
            </w:tcBorders>
          </w:tcPr>
          <w:p w:rsidR="00C26026" w:rsidRPr="004E0998" w:rsidRDefault="00C26026" w:rsidP="004E0998">
            <w:pPr>
              <w:pStyle w:val="BodyText"/>
              <w:spacing w:before="120" w:after="600"/>
              <w:rPr>
                <w:b/>
              </w:rPr>
            </w:pPr>
            <w:r w:rsidRPr="004E0998">
              <w:rPr>
                <w:b/>
              </w:rPr>
              <w:t>9.</w:t>
            </w:r>
          </w:p>
        </w:tc>
        <w:tc>
          <w:tcPr>
            <w:tcW w:w="3902" w:type="dxa"/>
          </w:tcPr>
          <w:p w:rsidR="00C26026" w:rsidRPr="004E0998" w:rsidRDefault="00C26026" w:rsidP="004E0998">
            <w:pPr>
              <w:pStyle w:val="BodyText"/>
              <w:spacing w:before="120" w:after="600"/>
              <w:rPr>
                <w:b/>
              </w:rPr>
            </w:pPr>
          </w:p>
        </w:tc>
      </w:tr>
      <w:tr w:rsidR="00C26026" w:rsidRPr="004E0998" w:rsidTr="00C26026">
        <w:tc>
          <w:tcPr>
            <w:tcW w:w="543" w:type="dxa"/>
          </w:tcPr>
          <w:p w:rsidR="00C26026" w:rsidRPr="004E0998" w:rsidRDefault="00C26026" w:rsidP="004E0998">
            <w:pPr>
              <w:pStyle w:val="BodyText"/>
              <w:spacing w:before="120" w:after="600"/>
              <w:rPr>
                <w:b/>
              </w:rPr>
            </w:pPr>
            <w:r w:rsidRPr="004E0998">
              <w:rPr>
                <w:b/>
              </w:rPr>
              <w:t>5.</w:t>
            </w:r>
          </w:p>
        </w:tc>
        <w:tc>
          <w:tcPr>
            <w:tcW w:w="3902" w:type="dxa"/>
            <w:tcBorders>
              <w:right w:val="nil"/>
            </w:tcBorders>
          </w:tcPr>
          <w:p w:rsidR="00C26026" w:rsidRPr="004E0998" w:rsidRDefault="00C26026" w:rsidP="004E0998">
            <w:pPr>
              <w:pStyle w:val="BodyText"/>
              <w:spacing w:before="120" w:after="600"/>
              <w:rPr>
                <w:b/>
              </w:rPr>
            </w:pPr>
          </w:p>
        </w:tc>
        <w:tc>
          <w:tcPr>
            <w:tcW w:w="604" w:type="dxa"/>
            <w:tcBorders>
              <w:top w:val="nil"/>
              <w:left w:val="nil"/>
              <w:bottom w:val="nil"/>
              <w:right w:val="nil"/>
            </w:tcBorders>
          </w:tcPr>
          <w:p w:rsidR="00C26026" w:rsidRPr="004E0998" w:rsidRDefault="00C26026" w:rsidP="004E0998">
            <w:pPr>
              <w:pStyle w:val="BodyText"/>
              <w:spacing w:before="120" w:after="600"/>
              <w:rPr>
                <w:b/>
              </w:rPr>
            </w:pPr>
          </w:p>
        </w:tc>
        <w:tc>
          <w:tcPr>
            <w:tcW w:w="625" w:type="dxa"/>
            <w:tcBorders>
              <w:left w:val="nil"/>
            </w:tcBorders>
          </w:tcPr>
          <w:p w:rsidR="00C26026" w:rsidRPr="004E0998" w:rsidRDefault="00C26026" w:rsidP="004E0998">
            <w:pPr>
              <w:pStyle w:val="BodyText"/>
              <w:spacing w:before="120" w:after="600"/>
              <w:rPr>
                <w:b/>
              </w:rPr>
            </w:pPr>
            <w:r w:rsidRPr="004E0998">
              <w:rPr>
                <w:b/>
              </w:rPr>
              <w:t>10.</w:t>
            </w:r>
          </w:p>
        </w:tc>
        <w:tc>
          <w:tcPr>
            <w:tcW w:w="3902" w:type="dxa"/>
          </w:tcPr>
          <w:p w:rsidR="00C26026" w:rsidRPr="004E0998" w:rsidRDefault="00C26026" w:rsidP="004E0998">
            <w:pPr>
              <w:pStyle w:val="BodyText"/>
              <w:spacing w:before="120" w:after="600"/>
              <w:rPr>
                <w:b/>
              </w:rPr>
            </w:pPr>
          </w:p>
        </w:tc>
      </w:tr>
    </w:tbl>
    <w:p w:rsidR="006D50FD" w:rsidRPr="007E591F" w:rsidRDefault="006D50FD" w:rsidP="00FF6C0E">
      <w:pPr>
        <w:pStyle w:val="Heading3"/>
      </w:pPr>
      <w:r>
        <w:t>Social access/availability summary</w:t>
      </w:r>
      <w:bookmarkEnd w:id="59"/>
    </w:p>
    <w:p w:rsidR="006D50FD" w:rsidRDefault="006D50FD" w:rsidP="00C85789">
      <w:pPr>
        <w:pStyle w:val="BlockQuotation"/>
      </w:pPr>
      <w:r>
        <w:t>What did you learn about the social access/availability of alcohol in your community by filling out this section? Was there anything you found particularly surprising or interesting?</w:t>
      </w:r>
      <w:r w:rsidR="00DF250D">
        <w:br/>
      </w:r>
    </w:p>
    <w:p w:rsidR="00DF250D" w:rsidRDefault="00DF250D" w:rsidP="00C85789">
      <w:pPr>
        <w:pStyle w:val="BlockQuotation"/>
      </w:pPr>
    </w:p>
    <w:p w:rsidR="00DF250D" w:rsidRDefault="00DF250D" w:rsidP="00C85789">
      <w:pPr>
        <w:pStyle w:val="BlockQuotation"/>
      </w:pPr>
    </w:p>
    <w:p w:rsidR="00DF250D" w:rsidRDefault="00DF250D" w:rsidP="00C85789">
      <w:pPr>
        <w:pStyle w:val="BlockQuotation"/>
      </w:pPr>
    </w:p>
    <w:p w:rsidR="00DF250D" w:rsidRDefault="00DF250D" w:rsidP="00C85789">
      <w:pPr>
        <w:pStyle w:val="BlockQuotation"/>
      </w:pPr>
    </w:p>
    <w:p w:rsidR="00DF250D" w:rsidRDefault="00DF250D" w:rsidP="00C85789">
      <w:pPr>
        <w:pStyle w:val="BlockQuotation"/>
      </w:pPr>
    </w:p>
    <w:p w:rsidR="00DF250D" w:rsidRDefault="00DF250D" w:rsidP="00C85789">
      <w:pPr>
        <w:pStyle w:val="BlockQuotation"/>
      </w:pPr>
    </w:p>
    <w:p w:rsidR="00FF6C0E" w:rsidRDefault="00FF6C0E" w:rsidP="00C85789">
      <w:pPr>
        <w:pStyle w:val="BlockQuotation"/>
      </w:pPr>
    </w:p>
    <w:p w:rsidR="00FF6C0E" w:rsidRDefault="00FF6C0E" w:rsidP="00C85789">
      <w:pPr>
        <w:pStyle w:val="BlockQuotation"/>
      </w:pPr>
    </w:p>
    <w:p w:rsidR="00DF250D" w:rsidRDefault="00DF250D" w:rsidP="00C85789">
      <w:pPr>
        <w:pStyle w:val="BlockQuotation"/>
      </w:pPr>
    </w:p>
    <w:p w:rsidR="00DF250D" w:rsidRDefault="00DF250D" w:rsidP="00C85789">
      <w:pPr>
        <w:pStyle w:val="BlockQuotation"/>
      </w:pPr>
    </w:p>
    <w:p w:rsidR="00DF250D" w:rsidRDefault="00DF250D" w:rsidP="00C85789">
      <w:pPr>
        <w:pStyle w:val="BlockQuotation"/>
      </w:pPr>
    </w:p>
    <w:p w:rsidR="00DF250D" w:rsidRPr="00902748" w:rsidRDefault="00DF250D" w:rsidP="00C85789">
      <w:pPr>
        <w:pStyle w:val="BlockQuotation"/>
      </w:pPr>
    </w:p>
    <w:p w:rsidR="006D50FD" w:rsidRDefault="006D50FD" w:rsidP="006D50FD">
      <w:pPr>
        <w:pStyle w:val="Heading1"/>
        <w:sectPr w:rsidR="006D50FD" w:rsidSect="006E59C1">
          <w:headerReference w:type="default" r:id="rId23"/>
          <w:headerReference w:type="first" r:id="rId24"/>
          <w:pgSz w:w="12240" w:h="15840" w:code="1"/>
          <w:pgMar w:top="1440" w:right="1440" w:bottom="1440" w:left="1440" w:header="720" w:footer="720" w:gutter="0"/>
          <w:cols w:space="720"/>
          <w:titlePg/>
          <w:docGrid w:linePitch="326"/>
        </w:sectPr>
      </w:pPr>
      <w:bookmarkStart w:id="62" w:name="_Toc314817822"/>
    </w:p>
    <w:p w:rsidR="006D50FD" w:rsidRPr="00B52A78" w:rsidRDefault="009768F9" w:rsidP="006D50FD">
      <w:pPr>
        <w:pStyle w:val="Heading1"/>
      </w:pPr>
      <w:bookmarkStart w:id="63" w:name="_Toc338659264"/>
      <w:r>
        <w:t>INTERVENING VARIABLE 3:</w:t>
      </w:r>
      <w:r w:rsidR="006D50FD" w:rsidRPr="00B52A78">
        <w:t xml:space="preserve"> Enforcement</w:t>
      </w:r>
      <w:r w:rsidR="006D50FD">
        <w:t xml:space="preserve"> and courts</w:t>
      </w:r>
      <w:bookmarkEnd w:id="62"/>
      <w:bookmarkEnd w:id="63"/>
    </w:p>
    <w:p w:rsidR="006D50FD" w:rsidRDefault="006D50FD" w:rsidP="00FF6C0E">
      <w:pPr>
        <w:pStyle w:val="BodyText"/>
      </w:pPr>
      <w:r>
        <w:t>Studies have shown that as the perceived likelihood of being detected, arrested, or cited for violations increases, compliance increases. Consistent enforcement of ATOD laws, along with penalties for sales, has been found to reduce underage drinking, whereas as lack of adequate penalties is found to be associated with increased underage drinking (</w:t>
      </w:r>
      <w:proofErr w:type="spellStart"/>
      <w:r>
        <w:t>Birckmayer</w:t>
      </w:r>
      <w:proofErr w:type="spellEnd"/>
      <w:r>
        <w:t xml:space="preserve"> et al., 2004).</w:t>
      </w:r>
    </w:p>
    <w:p w:rsidR="006D50FD" w:rsidRPr="002945FC" w:rsidRDefault="006D50FD" w:rsidP="00FF6C0E">
      <w:pPr>
        <w:pStyle w:val="BodyText"/>
      </w:pPr>
      <w:r>
        <w:t>The following indicators will be exampled to explore enforcement of ATOD regulations and laws in your community:</w:t>
      </w:r>
    </w:p>
    <w:tbl>
      <w:tblPr>
        <w:tblStyle w:val="Style3"/>
        <w:tblW w:w="5006" w:type="pct"/>
        <w:shd w:val="clear" w:color="auto" w:fill="ECF2DA" w:themeFill="accent6" w:themeFillTint="33"/>
        <w:tblLayout w:type="fixed"/>
        <w:tblLook w:val="04A0" w:firstRow="1" w:lastRow="0" w:firstColumn="1" w:lastColumn="0" w:noHBand="0" w:noVBand="1"/>
      </w:tblPr>
      <w:tblGrid>
        <w:gridCol w:w="6051"/>
        <w:gridCol w:w="3536"/>
      </w:tblGrid>
      <w:tr w:rsidR="006D50FD" w:rsidRPr="009768F9" w:rsidTr="00CD129D">
        <w:tc>
          <w:tcPr>
            <w:tcW w:w="3156" w:type="pct"/>
            <w:tcBorders>
              <w:bottom w:val="single" w:sz="4" w:space="0" w:color="A5C249" w:themeColor="accent6"/>
            </w:tcBorders>
            <w:shd w:val="clear" w:color="auto" w:fill="auto"/>
          </w:tcPr>
          <w:p w:rsidR="006D50FD" w:rsidRPr="009768F9" w:rsidRDefault="006D50FD" w:rsidP="009768F9">
            <w:pPr>
              <w:pStyle w:val="TableText"/>
              <w:rPr>
                <w:b/>
              </w:rPr>
            </w:pPr>
            <w:r w:rsidRPr="009768F9">
              <w:rPr>
                <w:b/>
              </w:rPr>
              <w:t>Indicators</w:t>
            </w:r>
          </w:p>
        </w:tc>
        <w:tc>
          <w:tcPr>
            <w:tcW w:w="1844" w:type="pct"/>
            <w:tcBorders>
              <w:bottom w:val="single" w:sz="4" w:space="0" w:color="A5C249" w:themeColor="accent6"/>
            </w:tcBorders>
            <w:shd w:val="clear" w:color="auto" w:fill="auto"/>
          </w:tcPr>
          <w:p w:rsidR="006D50FD" w:rsidRPr="009768F9" w:rsidRDefault="006D50FD" w:rsidP="009768F9">
            <w:pPr>
              <w:pStyle w:val="TableText"/>
              <w:rPr>
                <w:b/>
              </w:rPr>
            </w:pPr>
            <w:r w:rsidRPr="009768F9">
              <w:rPr>
                <w:b/>
              </w:rPr>
              <w:t>Data Sources</w:t>
            </w:r>
          </w:p>
        </w:tc>
      </w:tr>
      <w:tr w:rsidR="006D50FD" w:rsidRPr="009768F9" w:rsidTr="00B37CF2">
        <w:tc>
          <w:tcPr>
            <w:tcW w:w="3156" w:type="pct"/>
            <w:shd w:val="clear" w:color="auto" w:fill="ECF2DA" w:themeFill="accent6" w:themeFillTint="33"/>
            <w:vAlign w:val="top"/>
          </w:tcPr>
          <w:p w:rsidR="006D50FD" w:rsidRPr="009768F9" w:rsidRDefault="006D50FD" w:rsidP="00B5154B">
            <w:pPr>
              <w:pStyle w:val="TableText"/>
              <w:ind w:left="360" w:hanging="360"/>
            </w:pPr>
            <w:r w:rsidRPr="009768F9">
              <w:t>3a.</w:t>
            </w:r>
            <w:r w:rsidR="00B5154B">
              <w:tab/>
            </w:r>
            <w:r w:rsidRPr="009768F9">
              <w:t>Number of underage consumption citations issued</w:t>
            </w:r>
          </w:p>
          <w:p w:rsidR="006D50FD" w:rsidRPr="009768F9" w:rsidRDefault="006D50FD" w:rsidP="00B5154B">
            <w:pPr>
              <w:pStyle w:val="TableText"/>
              <w:ind w:left="360" w:hanging="360"/>
            </w:pPr>
            <w:r w:rsidRPr="009768F9">
              <w:t>3b.</w:t>
            </w:r>
            <w:r w:rsidR="00B5154B">
              <w:tab/>
            </w:r>
            <w:r w:rsidRPr="009768F9">
              <w:t>Number of adult provider tickets issued</w:t>
            </w:r>
          </w:p>
          <w:p w:rsidR="006D50FD" w:rsidRPr="009768F9" w:rsidRDefault="006D50FD" w:rsidP="00B5154B">
            <w:pPr>
              <w:pStyle w:val="TableText"/>
              <w:ind w:left="360" w:hanging="360"/>
            </w:pPr>
            <w:r w:rsidRPr="009768F9">
              <w:t>3c.</w:t>
            </w:r>
            <w:r w:rsidR="00B5154B">
              <w:tab/>
            </w:r>
            <w:r w:rsidRPr="009768F9">
              <w:t>Number of citations of social host ordinance</w:t>
            </w:r>
          </w:p>
        </w:tc>
        <w:tc>
          <w:tcPr>
            <w:tcW w:w="1844" w:type="pct"/>
            <w:shd w:val="clear" w:color="auto" w:fill="ECF2DA" w:themeFill="accent6" w:themeFillTint="33"/>
            <w:vAlign w:val="top"/>
          </w:tcPr>
          <w:p w:rsidR="006D50FD" w:rsidRPr="009768F9" w:rsidRDefault="006D50FD" w:rsidP="009768F9">
            <w:pPr>
              <w:pStyle w:val="TableText"/>
            </w:pPr>
            <w:r w:rsidRPr="009768F9">
              <w:t>Law enforcement data</w:t>
            </w:r>
          </w:p>
        </w:tc>
      </w:tr>
      <w:tr w:rsidR="00B37CF2" w:rsidRPr="009768F9" w:rsidTr="00CD129D">
        <w:tc>
          <w:tcPr>
            <w:tcW w:w="3156" w:type="pct"/>
            <w:tcBorders>
              <w:bottom w:val="nil"/>
            </w:tcBorders>
            <w:shd w:val="clear" w:color="auto" w:fill="ECF2DA" w:themeFill="accent6" w:themeFillTint="33"/>
            <w:vAlign w:val="top"/>
          </w:tcPr>
          <w:p w:rsidR="00B37CF2" w:rsidRDefault="00707908" w:rsidP="00B5154B">
            <w:pPr>
              <w:pStyle w:val="TableText"/>
              <w:ind w:left="360" w:hanging="360"/>
              <w:rPr>
                <w:bCs/>
              </w:rPr>
            </w:pPr>
            <w:r>
              <w:rPr>
                <w:bCs/>
              </w:rPr>
              <w:t>3d</w:t>
            </w:r>
            <w:r w:rsidR="00B37CF2" w:rsidRPr="00B37CF2">
              <w:rPr>
                <w:bCs/>
              </w:rPr>
              <w:t>. Number of adult provider court charges</w:t>
            </w:r>
          </w:p>
          <w:p w:rsidR="00707908" w:rsidRPr="00B37CF2" w:rsidRDefault="00707908" w:rsidP="00707908">
            <w:pPr>
              <w:pStyle w:val="TableText"/>
              <w:ind w:left="360" w:hanging="360"/>
              <w:rPr>
                <w:bCs/>
              </w:rPr>
            </w:pPr>
            <w:r w:rsidRPr="009768F9">
              <w:t>3</w:t>
            </w:r>
            <w:r>
              <w:t>e</w:t>
            </w:r>
            <w:r w:rsidRPr="009768F9">
              <w:t>.</w:t>
            </w:r>
            <w:r>
              <w:tab/>
            </w:r>
            <w:r w:rsidRPr="009768F9">
              <w:t xml:space="preserve">Number of </w:t>
            </w:r>
            <w:r w:rsidRPr="00B37CF2">
              <w:rPr>
                <w:bCs/>
              </w:rPr>
              <w:t xml:space="preserve">adult provider court </w:t>
            </w:r>
            <w:r>
              <w:rPr>
                <w:bCs/>
              </w:rPr>
              <w:t>convictions</w:t>
            </w:r>
          </w:p>
        </w:tc>
        <w:tc>
          <w:tcPr>
            <w:tcW w:w="1844" w:type="pct"/>
            <w:tcBorders>
              <w:bottom w:val="nil"/>
            </w:tcBorders>
            <w:shd w:val="clear" w:color="auto" w:fill="ECF2DA" w:themeFill="accent6" w:themeFillTint="33"/>
            <w:vAlign w:val="top"/>
          </w:tcPr>
          <w:p w:rsidR="00B37CF2" w:rsidRPr="009768F9" w:rsidRDefault="00B37CF2" w:rsidP="009768F9">
            <w:pPr>
              <w:pStyle w:val="TableText"/>
            </w:pPr>
            <w:r>
              <w:t>Court data</w:t>
            </w:r>
          </w:p>
        </w:tc>
      </w:tr>
    </w:tbl>
    <w:p w:rsidR="00B5154B" w:rsidRDefault="00B5154B" w:rsidP="006D50FD">
      <w:pPr>
        <w:pStyle w:val="h2specificindicator"/>
      </w:pPr>
      <w:bookmarkStart w:id="64" w:name="_Toc314817823"/>
      <w:r>
        <w:br w:type="page"/>
      </w:r>
    </w:p>
    <w:p w:rsidR="006D50FD" w:rsidRDefault="006D50FD" w:rsidP="006D50FD">
      <w:pPr>
        <w:pStyle w:val="h2specificindicator"/>
        <w:rPr>
          <w:spacing w:val="12"/>
        </w:rPr>
      </w:pPr>
      <w:r w:rsidRPr="00352CD5">
        <w:t>INDICATOR:</w:t>
      </w:r>
      <w:r>
        <w:rPr>
          <w:spacing w:val="12"/>
        </w:rPr>
        <w:t xml:space="preserve"> </w:t>
      </w:r>
    </w:p>
    <w:p w:rsidR="006D50FD" w:rsidRPr="0040477E" w:rsidRDefault="006D50FD" w:rsidP="006D50FD">
      <w:pPr>
        <w:pStyle w:val="Heading2"/>
      </w:pPr>
      <w:bookmarkStart w:id="65" w:name="_Toc338659265"/>
      <w:r w:rsidRPr="0040477E">
        <w:t>3a-3c. Number of alcohol-related citations issued</w:t>
      </w:r>
      <w:bookmarkEnd w:id="64"/>
      <w:bookmarkEnd w:id="65"/>
    </w:p>
    <w:p w:rsidR="006D50FD" w:rsidRDefault="006D50FD" w:rsidP="006D50FD">
      <w:pPr>
        <w:pStyle w:val="Heading3"/>
      </w:pPr>
      <w:r>
        <w:t>What source do I use?</w:t>
      </w:r>
    </w:p>
    <w:p w:rsidR="00B5154B" w:rsidRPr="00B5154B" w:rsidRDefault="00B5154B" w:rsidP="00B5154B">
      <w:pPr>
        <w:pStyle w:val="BodyText"/>
      </w:pPr>
      <w:r w:rsidRPr="00B5154B">
        <w:t xml:space="preserve">For the purposes of this workbook you will use the data you collect from law enforcement. </w:t>
      </w:r>
    </w:p>
    <w:p w:rsidR="006D50FD" w:rsidRDefault="006D50FD" w:rsidP="006D50FD">
      <w:pPr>
        <w:pStyle w:val="Heading3"/>
      </w:pPr>
      <w:r>
        <w:t>Where can I find it?</w:t>
      </w:r>
    </w:p>
    <w:p w:rsidR="006D50FD" w:rsidRPr="004D4EB6" w:rsidRDefault="005C11CB" w:rsidP="006D50FD">
      <w:pPr>
        <w:pStyle w:val="BodyText"/>
      </w:pPr>
      <w:proofErr w:type="gramStart"/>
      <w:r>
        <w:t>Local law enforcement</w:t>
      </w:r>
      <w:r w:rsidR="006D50FD" w:rsidRPr="004D4EB6">
        <w:t>.</w:t>
      </w:r>
      <w:proofErr w:type="gramEnd"/>
      <w:r w:rsidR="006D50FD" w:rsidRPr="004D4EB6">
        <w:t xml:space="preserve">  </w:t>
      </w:r>
    </w:p>
    <w:p w:rsidR="006D50FD" w:rsidRDefault="006D50FD" w:rsidP="006D50FD">
      <w:pPr>
        <w:pStyle w:val="Heading3"/>
      </w:pPr>
      <w:r>
        <w:t>Special instructions</w:t>
      </w:r>
    </w:p>
    <w:p w:rsidR="00B5154B" w:rsidRDefault="00B5154B" w:rsidP="00B5154B">
      <w:pPr>
        <w:pStyle w:val="BodyText"/>
      </w:pPr>
      <w:r w:rsidRPr="00293A54">
        <w:t xml:space="preserve">Fill in the </w:t>
      </w:r>
      <w:r w:rsidR="00FF7179">
        <w:t>Table 19</w:t>
      </w:r>
      <w:r w:rsidRPr="00293A54">
        <w:t xml:space="preserve"> below based on the information </w:t>
      </w:r>
      <w:r>
        <w:t xml:space="preserve">on citations that </w:t>
      </w:r>
      <w:r w:rsidRPr="00293A54">
        <w:t xml:space="preserve">you collected from law enforcement.  </w:t>
      </w:r>
    </w:p>
    <w:p w:rsidR="006D50FD" w:rsidRDefault="00FF7179" w:rsidP="0075791E">
      <w:pPr>
        <w:pStyle w:val="FigureTitle"/>
      </w:pPr>
      <w:bookmarkStart w:id="66" w:name="_Toc338659376"/>
      <w:r>
        <w:t>19</w:t>
      </w:r>
      <w:r w:rsidR="006D50FD">
        <w:t>.</w:t>
      </w:r>
      <w:r w:rsidR="006D50FD">
        <w:tab/>
        <w:t xml:space="preserve"> Number of alcohol-related citations given</w:t>
      </w:r>
      <w:bookmarkEnd w:id="66"/>
    </w:p>
    <w:tbl>
      <w:tblPr>
        <w:tblStyle w:val="Style3"/>
        <w:tblW w:w="8478" w:type="dxa"/>
        <w:tblLook w:val="04A0" w:firstRow="1" w:lastRow="0" w:firstColumn="1" w:lastColumn="0" w:noHBand="0" w:noVBand="1"/>
      </w:tblPr>
      <w:tblGrid>
        <w:gridCol w:w="6840"/>
        <w:gridCol w:w="1638"/>
      </w:tblGrid>
      <w:tr w:rsidR="006D50FD" w:rsidRPr="004D6024" w:rsidTr="0075791E">
        <w:tc>
          <w:tcPr>
            <w:tcW w:w="6840" w:type="dxa"/>
            <w:shd w:val="clear" w:color="auto" w:fill="ECF2DA" w:themeFill="accent6" w:themeFillTint="33"/>
          </w:tcPr>
          <w:p w:rsidR="006D50FD" w:rsidRPr="00CD129D" w:rsidRDefault="006D50FD" w:rsidP="006D50FD">
            <w:pPr>
              <w:pStyle w:val="TableText"/>
              <w:rPr>
                <w:b/>
              </w:rPr>
            </w:pPr>
            <w:r w:rsidRPr="00CD129D">
              <w:rPr>
                <w:b/>
              </w:rPr>
              <w:t>Youth</w:t>
            </w:r>
          </w:p>
        </w:tc>
        <w:tc>
          <w:tcPr>
            <w:tcW w:w="1638" w:type="dxa"/>
            <w:shd w:val="clear" w:color="auto" w:fill="ECF2DA" w:themeFill="accent6" w:themeFillTint="33"/>
          </w:tcPr>
          <w:p w:rsidR="006D50FD" w:rsidRPr="00CD129D" w:rsidRDefault="006D50FD" w:rsidP="00215243">
            <w:pPr>
              <w:pStyle w:val="TableText"/>
              <w:jc w:val="center"/>
              <w:rPr>
                <w:b/>
              </w:rPr>
            </w:pPr>
            <w:r w:rsidRPr="00CD129D">
              <w:rPr>
                <w:b/>
              </w:rPr>
              <w:t>Number</w:t>
            </w:r>
          </w:p>
        </w:tc>
      </w:tr>
      <w:tr w:rsidR="006D50FD" w:rsidRPr="004D6024" w:rsidTr="0075791E">
        <w:trPr>
          <w:trHeight w:val="188"/>
        </w:trPr>
        <w:tc>
          <w:tcPr>
            <w:tcW w:w="6840" w:type="dxa"/>
            <w:shd w:val="clear" w:color="auto" w:fill="auto"/>
          </w:tcPr>
          <w:p w:rsidR="006D50FD" w:rsidRPr="00CD7A39" w:rsidRDefault="006D50FD" w:rsidP="006D50FD">
            <w:pPr>
              <w:pStyle w:val="TableText"/>
            </w:pPr>
            <w:r>
              <w:t>Number of underage consumption citations issued for youth under 18</w:t>
            </w:r>
          </w:p>
        </w:tc>
        <w:tc>
          <w:tcPr>
            <w:tcW w:w="1638" w:type="dxa"/>
          </w:tcPr>
          <w:p w:rsidR="006D50FD" w:rsidRPr="004D6024" w:rsidRDefault="006D50FD" w:rsidP="00215243">
            <w:pPr>
              <w:pStyle w:val="TableText"/>
              <w:jc w:val="center"/>
            </w:pPr>
          </w:p>
        </w:tc>
      </w:tr>
      <w:tr w:rsidR="006D50FD" w:rsidRPr="004D6024" w:rsidTr="0075791E">
        <w:tc>
          <w:tcPr>
            <w:tcW w:w="6840" w:type="dxa"/>
            <w:shd w:val="clear" w:color="auto" w:fill="auto"/>
          </w:tcPr>
          <w:p w:rsidR="006D50FD" w:rsidRPr="00CD7A39" w:rsidRDefault="006D50FD" w:rsidP="006D50FD">
            <w:pPr>
              <w:pStyle w:val="TableText"/>
            </w:pPr>
            <w:r>
              <w:t>Number of underage consumption citations for youth 18 to under 21</w:t>
            </w:r>
          </w:p>
        </w:tc>
        <w:tc>
          <w:tcPr>
            <w:tcW w:w="1638" w:type="dxa"/>
          </w:tcPr>
          <w:p w:rsidR="006D50FD" w:rsidRPr="004D6024" w:rsidRDefault="006D50FD" w:rsidP="00215243">
            <w:pPr>
              <w:pStyle w:val="TableText"/>
              <w:jc w:val="center"/>
            </w:pPr>
          </w:p>
        </w:tc>
      </w:tr>
      <w:tr w:rsidR="006D50FD" w:rsidRPr="004D6024" w:rsidTr="0075791E">
        <w:tc>
          <w:tcPr>
            <w:tcW w:w="6840" w:type="dxa"/>
            <w:shd w:val="clear" w:color="auto" w:fill="ECF2DA" w:themeFill="accent6" w:themeFillTint="33"/>
          </w:tcPr>
          <w:p w:rsidR="006D50FD" w:rsidRPr="00CD129D" w:rsidRDefault="006D50FD" w:rsidP="006D50FD">
            <w:pPr>
              <w:pStyle w:val="TableText"/>
              <w:rPr>
                <w:b/>
              </w:rPr>
            </w:pPr>
            <w:r w:rsidRPr="00CD129D">
              <w:rPr>
                <w:b/>
              </w:rPr>
              <w:t>Adult providers</w:t>
            </w:r>
          </w:p>
        </w:tc>
        <w:tc>
          <w:tcPr>
            <w:tcW w:w="1638" w:type="dxa"/>
            <w:shd w:val="clear" w:color="auto" w:fill="ECF2DA" w:themeFill="accent6" w:themeFillTint="33"/>
          </w:tcPr>
          <w:p w:rsidR="006D50FD" w:rsidRPr="00CD129D" w:rsidRDefault="006D50FD" w:rsidP="00215243">
            <w:pPr>
              <w:pStyle w:val="TableText"/>
              <w:jc w:val="center"/>
              <w:rPr>
                <w:b/>
              </w:rPr>
            </w:pPr>
            <w:r w:rsidRPr="00CD129D">
              <w:rPr>
                <w:b/>
              </w:rPr>
              <w:t>Number</w:t>
            </w:r>
          </w:p>
        </w:tc>
      </w:tr>
      <w:tr w:rsidR="006D50FD" w:rsidRPr="004D6024" w:rsidTr="0075791E">
        <w:tc>
          <w:tcPr>
            <w:tcW w:w="6840" w:type="dxa"/>
            <w:shd w:val="clear" w:color="auto" w:fill="auto"/>
          </w:tcPr>
          <w:p w:rsidR="006D50FD" w:rsidRPr="00CD7A39" w:rsidRDefault="006D50FD" w:rsidP="00FF6C0E">
            <w:pPr>
              <w:pStyle w:val="TableText"/>
            </w:pPr>
            <w:r>
              <w:t>Number of adult provider citations/complaints (“long-forms”) issued</w:t>
            </w:r>
            <w:r w:rsidR="00FF6C0E">
              <w:t xml:space="preserve"> </w:t>
            </w:r>
            <w:r>
              <w:t xml:space="preserve">MN Statute 340A.503 </w:t>
            </w:r>
            <w:proofErr w:type="spellStart"/>
            <w:r>
              <w:t>Subd</w:t>
            </w:r>
            <w:proofErr w:type="spellEnd"/>
            <w:r>
              <w:t xml:space="preserve"> 2(1); 340A.503 </w:t>
            </w:r>
            <w:proofErr w:type="spellStart"/>
            <w:r>
              <w:t>Subd</w:t>
            </w:r>
            <w:proofErr w:type="spellEnd"/>
            <w:r>
              <w:t xml:space="preserve"> 2(3); or 340A.702 </w:t>
            </w:r>
            <w:proofErr w:type="spellStart"/>
            <w:r>
              <w:t>Subd</w:t>
            </w:r>
            <w:proofErr w:type="spellEnd"/>
            <w:r>
              <w:t xml:space="preserve"> 8</w:t>
            </w:r>
          </w:p>
        </w:tc>
        <w:tc>
          <w:tcPr>
            <w:tcW w:w="1638" w:type="dxa"/>
          </w:tcPr>
          <w:p w:rsidR="006D50FD" w:rsidRPr="004D6024" w:rsidRDefault="006D50FD" w:rsidP="00215243">
            <w:pPr>
              <w:pStyle w:val="TableText"/>
              <w:jc w:val="center"/>
            </w:pPr>
          </w:p>
        </w:tc>
      </w:tr>
      <w:tr w:rsidR="006D50FD" w:rsidRPr="004D6024" w:rsidTr="0075791E">
        <w:tc>
          <w:tcPr>
            <w:tcW w:w="6840" w:type="dxa"/>
            <w:shd w:val="clear" w:color="auto" w:fill="ECF2DA" w:themeFill="accent6" w:themeFillTint="33"/>
          </w:tcPr>
          <w:p w:rsidR="006D50FD" w:rsidRPr="00CD129D" w:rsidRDefault="006D50FD" w:rsidP="006D50FD">
            <w:pPr>
              <w:pStyle w:val="TableText"/>
              <w:rPr>
                <w:b/>
              </w:rPr>
            </w:pPr>
            <w:r w:rsidRPr="00CD129D">
              <w:rPr>
                <w:b/>
              </w:rPr>
              <w:t>Social host ordinance</w:t>
            </w:r>
          </w:p>
        </w:tc>
        <w:tc>
          <w:tcPr>
            <w:tcW w:w="1638" w:type="dxa"/>
            <w:shd w:val="clear" w:color="auto" w:fill="ECF2DA" w:themeFill="accent6" w:themeFillTint="33"/>
          </w:tcPr>
          <w:p w:rsidR="006D50FD" w:rsidRPr="00CD129D" w:rsidRDefault="006D50FD" w:rsidP="00215243">
            <w:pPr>
              <w:pStyle w:val="TableText"/>
              <w:jc w:val="center"/>
              <w:rPr>
                <w:b/>
              </w:rPr>
            </w:pPr>
            <w:r w:rsidRPr="00CD129D">
              <w:rPr>
                <w:b/>
              </w:rPr>
              <w:t>Number</w:t>
            </w:r>
          </w:p>
        </w:tc>
      </w:tr>
      <w:tr w:rsidR="006D50FD" w:rsidRPr="004D6024" w:rsidTr="0075791E">
        <w:tc>
          <w:tcPr>
            <w:tcW w:w="6840" w:type="dxa"/>
            <w:shd w:val="clear" w:color="auto" w:fill="auto"/>
          </w:tcPr>
          <w:p w:rsidR="006D50FD" w:rsidRDefault="006D50FD" w:rsidP="006D50FD">
            <w:pPr>
              <w:pStyle w:val="TableText"/>
            </w:pPr>
            <w:r>
              <w:t xml:space="preserve">Number of citations for violations of social host ordinance </w:t>
            </w:r>
          </w:p>
          <w:p w:rsidR="006D50FD" w:rsidRPr="007A1B14" w:rsidRDefault="006D50FD" w:rsidP="006D50FD">
            <w:pPr>
              <w:pStyle w:val="TableText"/>
            </w:pPr>
            <w:r w:rsidRPr="007A1B14">
              <w:rPr>
                <w:b/>
              </w:rPr>
              <w:t>Note:</w:t>
            </w:r>
            <w:r w:rsidRPr="007A1B14">
              <w:t xml:space="preserve"> </w:t>
            </w:r>
            <w:r w:rsidRPr="00FF6C0E">
              <w:rPr>
                <w:spacing w:val="-4"/>
              </w:rPr>
              <w:t>Please skip if no social host ordinance is in place in your community.</w:t>
            </w:r>
          </w:p>
        </w:tc>
        <w:tc>
          <w:tcPr>
            <w:tcW w:w="1638" w:type="dxa"/>
          </w:tcPr>
          <w:p w:rsidR="006D50FD" w:rsidRPr="004D6024" w:rsidRDefault="006D50FD" w:rsidP="00215243">
            <w:pPr>
              <w:pStyle w:val="TableText"/>
              <w:jc w:val="center"/>
            </w:pPr>
          </w:p>
        </w:tc>
      </w:tr>
    </w:tbl>
    <w:p w:rsidR="000E2971" w:rsidRDefault="000E2971" w:rsidP="00B37CF2">
      <w:pPr>
        <w:pStyle w:val="h2specificindicator"/>
      </w:pPr>
      <w:r>
        <w:br w:type="page"/>
      </w:r>
    </w:p>
    <w:p w:rsidR="00B37CF2" w:rsidRDefault="00B37CF2" w:rsidP="00B37CF2">
      <w:pPr>
        <w:pStyle w:val="h2specificindicator"/>
        <w:rPr>
          <w:spacing w:val="12"/>
        </w:rPr>
      </w:pPr>
      <w:r w:rsidRPr="00352CD5">
        <w:t>INDICATOR:</w:t>
      </w:r>
      <w:r>
        <w:rPr>
          <w:spacing w:val="12"/>
        </w:rPr>
        <w:t xml:space="preserve"> </w:t>
      </w:r>
    </w:p>
    <w:p w:rsidR="00B37CF2" w:rsidRPr="0040477E" w:rsidRDefault="00B37CF2" w:rsidP="00B37CF2">
      <w:pPr>
        <w:pStyle w:val="Heading2"/>
      </w:pPr>
      <w:bookmarkStart w:id="67" w:name="_Toc338659266"/>
      <w:r w:rsidRPr="0040477E">
        <w:t>3d-3e. Number of adult provider court charges</w:t>
      </w:r>
      <w:bookmarkEnd w:id="67"/>
    </w:p>
    <w:p w:rsidR="00B37CF2" w:rsidRDefault="00B37CF2" w:rsidP="00B37CF2">
      <w:pPr>
        <w:pStyle w:val="Heading3"/>
      </w:pPr>
      <w:r>
        <w:t>What source do I use?</w:t>
      </w:r>
    </w:p>
    <w:p w:rsidR="00B37CF2" w:rsidRPr="00B41A12" w:rsidRDefault="00B37CF2" w:rsidP="00B37CF2">
      <w:pPr>
        <w:pStyle w:val="BodyText"/>
      </w:pPr>
      <w:r w:rsidRPr="00B5154B">
        <w:t xml:space="preserve">For the purposes of this workbook you will use the data you collect from </w:t>
      </w:r>
      <w:r>
        <w:t>your local court office</w:t>
      </w:r>
      <w:r w:rsidRPr="00B5154B">
        <w:t xml:space="preserve">. </w:t>
      </w:r>
    </w:p>
    <w:p w:rsidR="00B37CF2" w:rsidRDefault="00B37CF2" w:rsidP="00B37CF2">
      <w:pPr>
        <w:pStyle w:val="Heading3"/>
      </w:pPr>
      <w:r>
        <w:t>Where can I find it?</w:t>
      </w:r>
    </w:p>
    <w:p w:rsidR="00B37CF2" w:rsidRPr="0040477E" w:rsidRDefault="00B37CF2" w:rsidP="00B37CF2">
      <w:pPr>
        <w:pStyle w:val="BodyText"/>
      </w:pPr>
      <w:proofErr w:type="gramStart"/>
      <w:r>
        <w:t>Local court office</w:t>
      </w:r>
      <w:r w:rsidRPr="0040477E">
        <w:t>.</w:t>
      </w:r>
      <w:proofErr w:type="gramEnd"/>
      <w:r w:rsidRPr="0040477E">
        <w:t xml:space="preserve"> </w:t>
      </w:r>
    </w:p>
    <w:p w:rsidR="00B37CF2" w:rsidRDefault="00B37CF2" w:rsidP="00B37CF2">
      <w:pPr>
        <w:pStyle w:val="Heading3"/>
      </w:pPr>
      <w:r>
        <w:t>Special instructions</w:t>
      </w:r>
    </w:p>
    <w:p w:rsidR="00B37CF2" w:rsidRDefault="00B37CF2" w:rsidP="00B37CF2">
      <w:pPr>
        <w:pStyle w:val="BodyText"/>
      </w:pPr>
      <w:r w:rsidRPr="0040477E">
        <w:t xml:space="preserve">Fill in the </w:t>
      </w:r>
      <w:r>
        <w:t>Table 20</w:t>
      </w:r>
      <w:r w:rsidRPr="0040477E">
        <w:t xml:space="preserve"> below based on the information you receive from </w:t>
      </w:r>
      <w:r>
        <w:t>your local court office</w:t>
      </w:r>
      <w:r w:rsidRPr="0040477E">
        <w:t xml:space="preserve">.  </w:t>
      </w:r>
    </w:p>
    <w:p w:rsidR="00B37CF2" w:rsidRPr="0040477E" w:rsidRDefault="00B37CF2" w:rsidP="00B37CF2">
      <w:pPr>
        <w:pStyle w:val="FigureTitle"/>
      </w:pPr>
      <w:bookmarkStart w:id="68" w:name="_Toc338659377"/>
      <w:r>
        <w:t>20.</w:t>
      </w:r>
      <w:r>
        <w:tab/>
        <w:t xml:space="preserve"> Number of adult provider court charges</w:t>
      </w:r>
      <w:bookmarkEnd w:id="68"/>
      <w:r w:rsidRPr="0040477E">
        <w:t xml:space="preserve"> </w:t>
      </w:r>
    </w:p>
    <w:tbl>
      <w:tblPr>
        <w:tblStyle w:val="Style3"/>
        <w:tblW w:w="5040" w:type="dxa"/>
        <w:tblLook w:val="04A0" w:firstRow="1" w:lastRow="0" w:firstColumn="1" w:lastColumn="0" w:noHBand="0" w:noVBand="1"/>
      </w:tblPr>
      <w:tblGrid>
        <w:gridCol w:w="3330"/>
        <w:gridCol w:w="1710"/>
      </w:tblGrid>
      <w:tr w:rsidR="00B37CF2" w:rsidRPr="003F1C32" w:rsidTr="00CE77FB">
        <w:tc>
          <w:tcPr>
            <w:tcW w:w="3330" w:type="dxa"/>
            <w:shd w:val="clear" w:color="auto" w:fill="ECF2DA" w:themeFill="accent6" w:themeFillTint="33"/>
          </w:tcPr>
          <w:p w:rsidR="00B37CF2" w:rsidRPr="00CD129D" w:rsidRDefault="00B37CF2" w:rsidP="00CE77FB">
            <w:pPr>
              <w:pStyle w:val="TableText"/>
              <w:rPr>
                <w:b/>
              </w:rPr>
            </w:pPr>
            <w:r w:rsidRPr="00CD129D">
              <w:rPr>
                <w:b/>
              </w:rPr>
              <w:t>File/Disposition</w:t>
            </w:r>
          </w:p>
        </w:tc>
        <w:tc>
          <w:tcPr>
            <w:tcW w:w="1710" w:type="dxa"/>
            <w:shd w:val="clear" w:color="auto" w:fill="ECF2DA" w:themeFill="accent6" w:themeFillTint="33"/>
          </w:tcPr>
          <w:p w:rsidR="00B37CF2" w:rsidRPr="00CD129D" w:rsidRDefault="00B37CF2" w:rsidP="00CE77FB">
            <w:pPr>
              <w:pStyle w:val="TableText"/>
              <w:jc w:val="center"/>
              <w:rPr>
                <w:b/>
              </w:rPr>
            </w:pPr>
            <w:r w:rsidRPr="00CD129D">
              <w:rPr>
                <w:b/>
              </w:rPr>
              <w:t>Number</w:t>
            </w:r>
            <w:r>
              <w:rPr>
                <w:b/>
              </w:rPr>
              <w:t xml:space="preserve"> of charges</w:t>
            </w:r>
          </w:p>
        </w:tc>
      </w:tr>
      <w:tr w:rsidR="00B37CF2" w:rsidRPr="003F1C32" w:rsidTr="00CE77FB">
        <w:tc>
          <w:tcPr>
            <w:tcW w:w="3330" w:type="dxa"/>
            <w:shd w:val="clear" w:color="auto" w:fill="auto"/>
          </w:tcPr>
          <w:p w:rsidR="00B37CF2" w:rsidRPr="002311B8" w:rsidRDefault="00B37CF2" w:rsidP="00CE77FB">
            <w:pPr>
              <w:pStyle w:val="TableText"/>
            </w:pPr>
            <w:r w:rsidRPr="002311B8">
              <w:t>Continued for dismissal</w:t>
            </w:r>
          </w:p>
        </w:tc>
        <w:tc>
          <w:tcPr>
            <w:tcW w:w="1710" w:type="dxa"/>
          </w:tcPr>
          <w:p w:rsidR="00B37CF2" w:rsidRPr="002311B8" w:rsidRDefault="00B37CF2" w:rsidP="00CE77FB">
            <w:pPr>
              <w:pStyle w:val="TableText"/>
            </w:pPr>
          </w:p>
        </w:tc>
      </w:tr>
      <w:tr w:rsidR="00B37CF2" w:rsidRPr="003F1C32" w:rsidTr="00CE77FB">
        <w:tc>
          <w:tcPr>
            <w:tcW w:w="3330" w:type="dxa"/>
            <w:shd w:val="clear" w:color="auto" w:fill="auto"/>
          </w:tcPr>
          <w:p w:rsidR="00B37CF2" w:rsidRPr="002311B8" w:rsidRDefault="00B37CF2" w:rsidP="00CE77FB">
            <w:pPr>
              <w:pStyle w:val="TableText"/>
            </w:pPr>
            <w:r w:rsidRPr="002311B8">
              <w:t>Convicted</w:t>
            </w:r>
          </w:p>
        </w:tc>
        <w:tc>
          <w:tcPr>
            <w:tcW w:w="1710" w:type="dxa"/>
          </w:tcPr>
          <w:p w:rsidR="00B37CF2" w:rsidRPr="002311B8" w:rsidRDefault="00B37CF2" w:rsidP="00CE77FB">
            <w:pPr>
              <w:pStyle w:val="TableText"/>
            </w:pPr>
          </w:p>
        </w:tc>
      </w:tr>
      <w:tr w:rsidR="00B37CF2" w:rsidRPr="003F1C32" w:rsidTr="00CE77FB">
        <w:tc>
          <w:tcPr>
            <w:tcW w:w="3330" w:type="dxa"/>
            <w:shd w:val="clear" w:color="auto" w:fill="auto"/>
          </w:tcPr>
          <w:p w:rsidR="00B37CF2" w:rsidRPr="002311B8" w:rsidRDefault="00B37CF2" w:rsidP="00CE77FB">
            <w:pPr>
              <w:pStyle w:val="TableText"/>
            </w:pPr>
            <w:r w:rsidRPr="002311B8">
              <w:t>Dismissed</w:t>
            </w:r>
          </w:p>
        </w:tc>
        <w:tc>
          <w:tcPr>
            <w:tcW w:w="1710" w:type="dxa"/>
          </w:tcPr>
          <w:p w:rsidR="00B37CF2" w:rsidRPr="002311B8" w:rsidRDefault="00B37CF2" w:rsidP="00CE77FB">
            <w:pPr>
              <w:pStyle w:val="TableText"/>
            </w:pPr>
          </w:p>
        </w:tc>
      </w:tr>
      <w:tr w:rsidR="00B37CF2" w:rsidRPr="003F1C32" w:rsidTr="00CE77FB">
        <w:tc>
          <w:tcPr>
            <w:tcW w:w="3330" w:type="dxa"/>
            <w:shd w:val="clear" w:color="auto" w:fill="auto"/>
          </w:tcPr>
          <w:p w:rsidR="00B37CF2" w:rsidRPr="002311B8" w:rsidRDefault="00B37CF2" w:rsidP="00CE77FB">
            <w:pPr>
              <w:pStyle w:val="TableText"/>
            </w:pPr>
            <w:r w:rsidRPr="002311B8">
              <w:t>Diversion</w:t>
            </w:r>
          </w:p>
        </w:tc>
        <w:tc>
          <w:tcPr>
            <w:tcW w:w="1710" w:type="dxa"/>
          </w:tcPr>
          <w:p w:rsidR="00B37CF2" w:rsidRPr="002311B8" w:rsidRDefault="00B37CF2" w:rsidP="00CE77FB">
            <w:pPr>
              <w:pStyle w:val="TableText"/>
            </w:pPr>
          </w:p>
        </w:tc>
      </w:tr>
      <w:tr w:rsidR="00B37CF2" w:rsidRPr="003F1C32" w:rsidTr="00CE77FB">
        <w:tc>
          <w:tcPr>
            <w:tcW w:w="3330" w:type="dxa"/>
            <w:shd w:val="clear" w:color="auto" w:fill="auto"/>
          </w:tcPr>
          <w:p w:rsidR="00B37CF2" w:rsidRPr="002311B8" w:rsidRDefault="00B37CF2" w:rsidP="00CE77FB">
            <w:pPr>
              <w:pStyle w:val="TableText"/>
            </w:pPr>
            <w:r w:rsidRPr="002311B8">
              <w:t>Stay of adjudication</w:t>
            </w:r>
          </w:p>
        </w:tc>
        <w:tc>
          <w:tcPr>
            <w:tcW w:w="1710" w:type="dxa"/>
          </w:tcPr>
          <w:p w:rsidR="00B37CF2" w:rsidRPr="002311B8" w:rsidRDefault="00B37CF2" w:rsidP="00CE77FB">
            <w:pPr>
              <w:pStyle w:val="TableText"/>
            </w:pPr>
          </w:p>
        </w:tc>
      </w:tr>
      <w:tr w:rsidR="00B37CF2" w:rsidRPr="003F1C32" w:rsidTr="00CE77FB">
        <w:tc>
          <w:tcPr>
            <w:tcW w:w="3330" w:type="dxa"/>
            <w:shd w:val="clear" w:color="auto" w:fill="auto"/>
          </w:tcPr>
          <w:p w:rsidR="00B37CF2" w:rsidRPr="002311B8" w:rsidRDefault="00B37CF2" w:rsidP="00CE77FB">
            <w:pPr>
              <w:pStyle w:val="TableText"/>
            </w:pPr>
            <w:r w:rsidRPr="002311B8">
              <w:t>Filing</w:t>
            </w:r>
          </w:p>
        </w:tc>
        <w:tc>
          <w:tcPr>
            <w:tcW w:w="1710" w:type="dxa"/>
          </w:tcPr>
          <w:p w:rsidR="00B37CF2" w:rsidRPr="002311B8" w:rsidRDefault="00B37CF2" w:rsidP="00CE77FB">
            <w:pPr>
              <w:pStyle w:val="TableText"/>
            </w:pPr>
          </w:p>
        </w:tc>
      </w:tr>
    </w:tbl>
    <w:p w:rsidR="00B37CF2" w:rsidRDefault="00B37CF2" w:rsidP="00B37CF2">
      <w:pPr>
        <w:rPr>
          <w:u w:val="single"/>
        </w:rPr>
      </w:pPr>
    </w:p>
    <w:tbl>
      <w:tblPr>
        <w:tblStyle w:val="Style3"/>
        <w:tblW w:w="0" w:type="auto"/>
        <w:tblLook w:val="04A0" w:firstRow="1" w:lastRow="0" w:firstColumn="1" w:lastColumn="0" w:noHBand="0" w:noVBand="1"/>
      </w:tblPr>
      <w:tblGrid>
        <w:gridCol w:w="3348"/>
        <w:gridCol w:w="1710"/>
      </w:tblGrid>
      <w:tr w:rsidR="00B37CF2" w:rsidRPr="007A24D4" w:rsidTr="00CE77FB">
        <w:tc>
          <w:tcPr>
            <w:tcW w:w="3348" w:type="dxa"/>
            <w:shd w:val="clear" w:color="auto" w:fill="ECF2DA" w:themeFill="accent6" w:themeFillTint="33"/>
          </w:tcPr>
          <w:p w:rsidR="00B37CF2" w:rsidRPr="00215243" w:rsidRDefault="00B37CF2" w:rsidP="00CE77FB">
            <w:pPr>
              <w:pStyle w:val="TableText"/>
              <w:rPr>
                <w:b/>
              </w:rPr>
            </w:pPr>
            <w:r w:rsidRPr="00215243">
              <w:rPr>
                <w:b/>
              </w:rPr>
              <w:t xml:space="preserve">2011 adult provider </w:t>
            </w:r>
            <w:r w:rsidRPr="00215243">
              <w:rPr>
                <w:b/>
              </w:rPr>
              <w:tab/>
            </w:r>
            <w:r w:rsidRPr="00215243">
              <w:rPr>
                <w:b/>
              </w:rPr>
              <w:tab/>
            </w:r>
          </w:p>
        </w:tc>
        <w:tc>
          <w:tcPr>
            <w:tcW w:w="1710" w:type="dxa"/>
            <w:shd w:val="clear" w:color="auto" w:fill="ECF2DA" w:themeFill="accent6" w:themeFillTint="33"/>
          </w:tcPr>
          <w:p w:rsidR="00B37CF2" w:rsidRPr="007A24D4" w:rsidRDefault="00B37CF2" w:rsidP="00CE77FB">
            <w:pPr>
              <w:pStyle w:val="TableText"/>
              <w:jc w:val="center"/>
              <w:rPr>
                <w:b/>
              </w:rPr>
            </w:pPr>
            <w:r w:rsidRPr="007A24D4">
              <w:rPr>
                <w:b/>
              </w:rPr>
              <w:t xml:space="preserve">Total </w:t>
            </w:r>
            <w:r>
              <w:rPr>
                <w:b/>
              </w:rPr>
              <w:br/>
            </w:r>
            <w:r w:rsidRPr="007A24D4">
              <w:rPr>
                <w:b/>
              </w:rPr>
              <w:t>number</w:t>
            </w:r>
          </w:p>
        </w:tc>
      </w:tr>
      <w:tr w:rsidR="00B37CF2" w:rsidRPr="007A24D4" w:rsidTr="00CE77FB">
        <w:tc>
          <w:tcPr>
            <w:tcW w:w="3348" w:type="dxa"/>
            <w:shd w:val="clear" w:color="auto" w:fill="auto"/>
          </w:tcPr>
          <w:p w:rsidR="00B37CF2" w:rsidRPr="007A24D4" w:rsidRDefault="00B37CF2" w:rsidP="00CE77FB">
            <w:pPr>
              <w:pStyle w:val="TableText"/>
              <w:rPr>
                <w:b/>
              </w:rPr>
            </w:pPr>
            <w:r>
              <w:t>C</w:t>
            </w:r>
            <w:r w:rsidRPr="007A24D4">
              <w:t xml:space="preserve">ourt </w:t>
            </w:r>
            <w:r w:rsidRPr="007A24D4">
              <w:rPr>
                <w:b/>
              </w:rPr>
              <w:t>charges</w:t>
            </w:r>
            <w:r w:rsidRPr="007A24D4">
              <w:rPr>
                <w:b/>
              </w:rPr>
              <w:tab/>
            </w:r>
          </w:p>
        </w:tc>
        <w:tc>
          <w:tcPr>
            <w:tcW w:w="1710" w:type="dxa"/>
          </w:tcPr>
          <w:p w:rsidR="00B37CF2" w:rsidRPr="007A24D4" w:rsidRDefault="00B37CF2" w:rsidP="00CE77FB">
            <w:pPr>
              <w:pStyle w:val="TableText"/>
            </w:pPr>
          </w:p>
        </w:tc>
      </w:tr>
      <w:tr w:rsidR="00B37CF2" w:rsidRPr="007A24D4" w:rsidTr="00CE77FB">
        <w:tc>
          <w:tcPr>
            <w:tcW w:w="3348" w:type="dxa"/>
            <w:shd w:val="clear" w:color="auto" w:fill="auto"/>
          </w:tcPr>
          <w:p w:rsidR="00B37CF2" w:rsidRPr="007A24D4" w:rsidRDefault="00B37CF2" w:rsidP="00CE77FB">
            <w:pPr>
              <w:pStyle w:val="TableText"/>
            </w:pPr>
            <w:r>
              <w:t>C</w:t>
            </w:r>
            <w:r w:rsidRPr="007A24D4">
              <w:t xml:space="preserve">ourt </w:t>
            </w:r>
            <w:r w:rsidRPr="007A24D4">
              <w:rPr>
                <w:b/>
              </w:rPr>
              <w:t>convictions</w:t>
            </w:r>
          </w:p>
        </w:tc>
        <w:tc>
          <w:tcPr>
            <w:tcW w:w="1710" w:type="dxa"/>
          </w:tcPr>
          <w:p w:rsidR="00B37CF2" w:rsidRPr="007A24D4" w:rsidRDefault="00B37CF2" w:rsidP="00CE77FB">
            <w:pPr>
              <w:pStyle w:val="TableText"/>
            </w:pPr>
          </w:p>
        </w:tc>
      </w:tr>
    </w:tbl>
    <w:p w:rsidR="00B5154B" w:rsidRDefault="00B5154B" w:rsidP="005C11CB">
      <w:pPr>
        <w:pStyle w:val="h2specificindicator"/>
      </w:pPr>
      <w:r>
        <w:br w:type="page"/>
      </w:r>
    </w:p>
    <w:p w:rsidR="006D50FD" w:rsidRPr="002B74A1" w:rsidRDefault="005C11CB" w:rsidP="006D50FD">
      <w:pPr>
        <w:pStyle w:val="Heading2"/>
      </w:pPr>
      <w:bookmarkStart w:id="69" w:name="_Toc314817828"/>
      <w:bookmarkStart w:id="70" w:name="_Toc338659267"/>
      <w:r>
        <w:t>E</w:t>
      </w:r>
      <w:r w:rsidR="006D50FD">
        <w:t>nforcement summary</w:t>
      </w:r>
      <w:bookmarkEnd w:id="69"/>
      <w:bookmarkEnd w:id="70"/>
    </w:p>
    <w:p w:rsidR="006D50FD" w:rsidRDefault="006D50FD" w:rsidP="00B5154B">
      <w:pPr>
        <w:pStyle w:val="BlockQuotation"/>
        <w:pBdr>
          <w:right w:val="single" w:sz="4" w:space="8" w:color="A5C249" w:themeColor="accent6"/>
        </w:pBdr>
      </w:pPr>
      <w:r>
        <w:t>What did you learn about the enforcement of alcohol laws and policies in your community by filling out this section? Was there anything you found particularly surprising or interesting?</w:t>
      </w:r>
      <w:bookmarkStart w:id="71" w:name="_Toc314817829"/>
      <w:r w:rsidR="00B5154B">
        <w:br/>
      </w:r>
    </w:p>
    <w:p w:rsidR="00B5154B" w:rsidRDefault="00B5154B" w:rsidP="00B5154B">
      <w:pPr>
        <w:pStyle w:val="BlockQuotation"/>
        <w:pBdr>
          <w:right w:val="single" w:sz="4" w:space="8" w:color="A5C249" w:themeColor="accent6"/>
        </w:pBdr>
      </w:pPr>
    </w:p>
    <w:p w:rsidR="00B5154B" w:rsidRDefault="00B5154B" w:rsidP="00B5154B">
      <w:pPr>
        <w:pStyle w:val="BlockQuotation"/>
        <w:pBdr>
          <w:right w:val="single" w:sz="4" w:space="8" w:color="A5C249" w:themeColor="accent6"/>
        </w:pBdr>
      </w:pPr>
    </w:p>
    <w:p w:rsidR="00B5154B" w:rsidRDefault="00B5154B" w:rsidP="00B5154B">
      <w:pPr>
        <w:pStyle w:val="BlockQuotation"/>
        <w:pBdr>
          <w:right w:val="single" w:sz="4" w:space="8" w:color="A5C249" w:themeColor="accent6"/>
        </w:pBdr>
      </w:pPr>
    </w:p>
    <w:p w:rsidR="00B5154B" w:rsidRDefault="00B5154B" w:rsidP="00B5154B">
      <w:pPr>
        <w:pStyle w:val="BlockQuotation"/>
        <w:pBdr>
          <w:right w:val="single" w:sz="4" w:space="8" w:color="A5C249" w:themeColor="accent6"/>
        </w:pBdr>
      </w:pPr>
    </w:p>
    <w:p w:rsidR="00B5154B" w:rsidRDefault="00B5154B" w:rsidP="00B5154B">
      <w:pPr>
        <w:pStyle w:val="BlockQuotation"/>
        <w:pBdr>
          <w:right w:val="single" w:sz="4" w:space="8" w:color="A5C249" w:themeColor="accent6"/>
        </w:pBdr>
      </w:pPr>
    </w:p>
    <w:p w:rsidR="00B5154B" w:rsidRDefault="00B5154B" w:rsidP="00B5154B">
      <w:pPr>
        <w:pStyle w:val="BlockQuotation"/>
        <w:pBdr>
          <w:right w:val="single" w:sz="4" w:space="8" w:color="A5C249" w:themeColor="accent6"/>
        </w:pBdr>
      </w:pPr>
    </w:p>
    <w:p w:rsidR="00B5154B" w:rsidRDefault="00B5154B" w:rsidP="00C85789">
      <w:pPr>
        <w:pStyle w:val="BlockQuotation"/>
        <w:sectPr w:rsidR="00B5154B" w:rsidSect="006E59C1">
          <w:headerReference w:type="default" r:id="rId25"/>
          <w:headerReference w:type="first" r:id="rId26"/>
          <w:pgSz w:w="12240" w:h="15840" w:code="1"/>
          <w:pgMar w:top="1440" w:right="1440" w:bottom="1440" w:left="1440" w:header="720" w:footer="720" w:gutter="0"/>
          <w:cols w:space="720"/>
          <w:titlePg/>
          <w:docGrid w:linePitch="326"/>
        </w:sectPr>
      </w:pPr>
    </w:p>
    <w:p w:rsidR="006D50FD" w:rsidRPr="00FD01FD" w:rsidRDefault="00902E8B" w:rsidP="006D50FD">
      <w:pPr>
        <w:pStyle w:val="Heading1"/>
      </w:pPr>
      <w:bookmarkStart w:id="72" w:name="_Toc338659268"/>
      <w:r>
        <w:t xml:space="preserve">INTERVENING VARIABLE </w:t>
      </w:r>
      <w:r w:rsidR="006D50FD" w:rsidRPr="00FD01FD">
        <w:t>4</w:t>
      </w:r>
      <w:r>
        <w:t>:</w:t>
      </w:r>
      <w:r w:rsidR="006D50FD" w:rsidRPr="00FD01FD">
        <w:t xml:space="preserve"> Community norms</w:t>
      </w:r>
      <w:bookmarkEnd w:id="71"/>
      <w:bookmarkEnd w:id="72"/>
    </w:p>
    <w:p w:rsidR="0075791E" w:rsidRDefault="0075791E" w:rsidP="00FF6C0E">
      <w:pPr>
        <w:pStyle w:val="BodyText"/>
      </w:pPr>
      <w:r w:rsidRPr="0075791E">
        <w:t xml:space="preserve">A community norm is a belief or behavior held or exhibited by over half of the community. This workbook will focus on community norms surrounding the acceptability or unacceptability of behaviors and attitudes related to youth ATOD use as well as the behavioral norms of substance use within the community. “Community” is defined broadly and can mean a geographic area, a </w:t>
      </w:r>
      <w:r w:rsidRPr="00011BF8">
        <w:rPr>
          <w:spacing w:val="-4"/>
        </w:rPr>
        <w:t>culture, or a family. Studies have indicated that individuals living in environments in which excessive</w:t>
      </w:r>
      <w:r w:rsidRPr="0075791E">
        <w:rPr>
          <w:spacing w:val="-4"/>
        </w:rPr>
        <w:t xml:space="preserve"> </w:t>
      </w:r>
      <w:r w:rsidRPr="00011BF8">
        <w:rPr>
          <w:spacing w:val="-4"/>
        </w:rPr>
        <w:t>drinking is considered socially acceptable tend to consume more alcohol (</w:t>
      </w:r>
      <w:proofErr w:type="spellStart"/>
      <w:r w:rsidRPr="00011BF8">
        <w:rPr>
          <w:spacing w:val="-4"/>
        </w:rPr>
        <w:t>Birckmayer</w:t>
      </w:r>
      <w:proofErr w:type="spellEnd"/>
      <w:r w:rsidRPr="00011BF8">
        <w:rPr>
          <w:spacing w:val="-4"/>
        </w:rPr>
        <w:t xml:space="preserve"> et al., 2004).</w:t>
      </w:r>
    </w:p>
    <w:p w:rsidR="006D50FD" w:rsidRDefault="006D50FD" w:rsidP="00FF6C0E">
      <w:pPr>
        <w:pStyle w:val="BodyText"/>
      </w:pPr>
      <w:r>
        <w:t>The following indicators will help you explore community norms in your area:</w:t>
      </w:r>
    </w:p>
    <w:tbl>
      <w:tblPr>
        <w:tblStyle w:val="Style3"/>
        <w:tblW w:w="5006" w:type="pct"/>
        <w:shd w:val="clear" w:color="auto" w:fill="ECF2DA" w:themeFill="accent6" w:themeFillTint="33"/>
        <w:tblLayout w:type="fixed"/>
        <w:tblLook w:val="04A0" w:firstRow="1" w:lastRow="0" w:firstColumn="1" w:lastColumn="0" w:noHBand="0" w:noVBand="1"/>
      </w:tblPr>
      <w:tblGrid>
        <w:gridCol w:w="5662"/>
        <w:gridCol w:w="3925"/>
      </w:tblGrid>
      <w:tr w:rsidR="006D50FD" w:rsidRPr="00850E6F" w:rsidTr="00902E8B">
        <w:trPr>
          <w:trHeight w:val="305"/>
        </w:trPr>
        <w:tc>
          <w:tcPr>
            <w:tcW w:w="2953" w:type="pct"/>
            <w:shd w:val="clear" w:color="auto" w:fill="auto"/>
            <w:vAlign w:val="top"/>
          </w:tcPr>
          <w:p w:rsidR="006D50FD" w:rsidRPr="00902E8B" w:rsidRDefault="006D50FD" w:rsidP="00902E8B">
            <w:pPr>
              <w:pStyle w:val="TableText"/>
              <w:rPr>
                <w:b/>
              </w:rPr>
            </w:pPr>
            <w:r w:rsidRPr="00902E8B">
              <w:rPr>
                <w:b/>
              </w:rPr>
              <w:t>Indicators</w:t>
            </w:r>
          </w:p>
        </w:tc>
        <w:tc>
          <w:tcPr>
            <w:tcW w:w="2047" w:type="pct"/>
            <w:shd w:val="clear" w:color="auto" w:fill="auto"/>
            <w:vAlign w:val="top"/>
          </w:tcPr>
          <w:p w:rsidR="006D50FD" w:rsidRPr="00902E8B" w:rsidRDefault="006D50FD" w:rsidP="00902E8B">
            <w:pPr>
              <w:pStyle w:val="TableText"/>
              <w:rPr>
                <w:b/>
              </w:rPr>
            </w:pPr>
            <w:r w:rsidRPr="00902E8B">
              <w:rPr>
                <w:b/>
              </w:rPr>
              <w:t>Data Sources</w:t>
            </w:r>
          </w:p>
        </w:tc>
      </w:tr>
      <w:tr w:rsidR="006D50FD" w:rsidRPr="003F1C32" w:rsidTr="00902E8B">
        <w:trPr>
          <w:trHeight w:val="564"/>
        </w:trPr>
        <w:tc>
          <w:tcPr>
            <w:tcW w:w="2953" w:type="pct"/>
            <w:shd w:val="clear" w:color="auto" w:fill="ECF2DA" w:themeFill="accent6" w:themeFillTint="33"/>
            <w:vAlign w:val="top"/>
          </w:tcPr>
          <w:p w:rsidR="006D50FD" w:rsidRPr="002311B8" w:rsidRDefault="0075791E" w:rsidP="0075791E">
            <w:pPr>
              <w:pStyle w:val="TableText"/>
              <w:ind w:left="360" w:hanging="360"/>
            </w:pPr>
            <w:r w:rsidRPr="002311B8">
              <w:t>4</w:t>
            </w:r>
            <w:r>
              <w:t>a</w:t>
            </w:r>
            <w:r w:rsidRPr="002311B8">
              <w:t>.</w:t>
            </w:r>
            <w:r>
              <w:tab/>
              <w:t>Students’ perception that a</w:t>
            </w:r>
            <w:r w:rsidRPr="002311B8">
              <w:t>lcohol</w:t>
            </w:r>
            <w:r>
              <w:t xml:space="preserve"> or drug use</w:t>
            </w:r>
            <w:r w:rsidRPr="002311B8">
              <w:t xml:space="preserve"> is a problem at school</w:t>
            </w:r>
          </w:p>
        </w:tc>
        <w:tc>
          <w:tcPr>
            <w:tcW w:w="2047" w:type="pct"/>
            <w:shd w:val="clear" w:color="auto" w:fill="ECF2DA" w:themeFill="accent6" w:themeFillTint="33"/>
            <w:vAlign w:val="top"/>
          </w:tcPr>
          <w:p w:rsidR="006D50FD" w:rsidRPr="002311B8" w:rsidRDefault="006D50FD" w:rsidP="00902E8B">
            <w:pPr>
              <w:pStyle w:val="TableText"/>
            </w:pPr>
            <w:r w:rsidRPr="002311B8">
              <w:t>Minnesota Student Survey</w:t>
            </w:r>
          </w:p>
        </w:tc>
      </w:tr>
    </w:tbl>
    <w:p w:rsidR="006D50FD" w:rsidRDefault="006D50FD" w:rsidP="006D50FD">
      <w:pPr>
        <w:pStyle w:val="Heading2"/>
      </w:pPr>
      <w:bookmarkStart w:id="73" w:name="_Toc314817830"/>
      <w:r>
        <w:br w:type="page"/>
      </w:r>
    </w:p>
    <w:p w:rsidR="0075791E" w:rsidRDefault="0075791E" w:rsidP="0075791E">
      <w:pPr>
        <w:pStyle w:val="h2specificindicator"/>
        <w:rPr>
          <w:spacing w:val="12"/>
        </w:rPr>
      </w:pPr>
      <w:bookmarkStart w:id="74" w:name="_Toc314817832"/>
      <w:bookmarkStart w:id="75" w:name="_Toc314817833"/>
      <w:bookmarkEnd w:id="73"/>
      <w:r w:rsidRPr="00352CD5">
        <w:t>INDICATOR:</w:t>
      </w:r>
      <w:r>
        <w:rPr>
          <w:spacing w:val="12"/>
        </w:rPr>
        <w:t xml:space="preserve"> </w:t>
      </w:r>
    </w:p>
    <w:p w:rsidR="0075791E" w:rsidRPr="0075791E" w:rsidRDefault="0075791E" w:rsidP="0075791E">
      <w:pPr>
        <w:pStyle w:val="Heading2"/>
      </w:pPr>
      <w:bookmarkStart w:id="76" w:name="_Toc338659269"/>
      <w:r w:rsidRPr="0075791E">
        <w:t xml:space="preserve">4a. </w:t>
      </w:r>
      <w:r w:rsidRPr="0075791E">
        <w:tab/>
        <w:t>Students’ perception that alcohol or drug use is a problem at school</w:t>
      </w:r>
      <w:bookmarkEnd w:id="74"/>
      <w:bookmarkEnd w:id="76"/>
      <w:r w:rsidRPr="0075791E">
        <w:t xml:space="preserve"> </w:t>
      </w:r>
    </w:p>
    <w:p w:rsidR="0075791E" w:rsidRPr="0075791E" w:rsidRDefault="0075791E" w:rsidP="0075791E">
      <w:pPr>
        <w:pStyle w:val="Heading3"/>
      </w:pPr>
      <w:r w:rsidRPr="0075791E">
        <w:t>What source do I use?</w:t>
      </w:r>
    </w:p>
    <w:p w:rsidR="0075791E" w:rsidRPr="0075791E" w:rsidRDefault="0075791E" w:rsidP="0075791E">
      <w:pPr>
        <w:pStyle w:val="BodyText"/>
      </w:pPr>
      <w:r w:rsidRPr="0075791E">
        <w:t>The Minnesota Student Survey-</w:t>
      </w:r>
      <w:r w:rsidR="00AC2E9B" w:rsidRPr="00AC2E9B">
        <w:t xml:space="preserve"> Table 5 for all years</w:t>
      </w:r>
    </w:p>
    <w:p w:rsidR="0075791E" w:rsidRPr="0075791E" w:rsidRDefault="0075791E" w:rsidP="0075791E">
      <w:pPr>
        <w:pStyle w:val="Heading3"/>
      </w:pPr>
      <w:r w:rsidRPr="0075791E">
        <w:t>Where can I find it?</w:t>
      </w:r>
    </w:p>
    <w:p w:rsidR="0075791E" w:rsidRPr="0075791E" w:rsidRDefault="005C11CB" w:rsidP="0075791E">
      <w:pPr>
        <w:pStyle w:val="BodyText"/>
      </w:pPr>
      <w:r w:rsidRPr="003556E3">
        <w:t>See Appendix E for</w:t>
      </w:r>
      <w:r w:rsidRPr="00D52344">
        <w:t xml:space="preserve"> instructions on how </w:t>
      </w:r>
      <w:r w:rsidR="003556E3">
        <w:t>to access the tables</w:t>
      </w:r>
      <w:proofErr w:type="gramStart"/>
      <w:r w:rsidR="003556E3">
        <w:t>.</w:t>
      </w:r>
      <w:r w:rsidRPr="00D52344">
        <w:t>.</w:t>
      </w:r>
      <w:proofErr w:type="gramEnd"/>
    </w:p>
    <w:p w:rsidR="0075791E" w:rsidRPr="0075791E" w:rsidRDefault="0075791E" w:rsidP="0075791E">
      <w:pPr>
        <w:pStyle w:val="Heading3"/>
      </w:pPr>
      <w:r w:rsidRPr="0075791E">
        <w:t>Special instructions</w:t>
      </w:r>
    </w:p>
    <w:p w:rsidR="0075791E" w:rsidRPr="0075791E" w:rsidRDefault="00553866" w:rsidP="0075791E">
      <w:pPr>
        <w:pStyle w:val="BodyText"/>
        <w:rPr>
          <w:i/>
          <w:spacing w:val="-4"/>
        </w:rPr>
      </w:pPr>
      <w:r>
        <w:t>Fill in Table 21</w:t>
      </w:r>
      <w:r w:rsidR="0075791E" w:rsidRPr="0075791E">
        <w:t xml:space="preserve"> with the percentages for each grade and gender that responded either</w:t>
      </w:r>
      <w:r w:rsidR="0075791E" w:rsidRPr="0075791E">
        <w:rPr>
          <w:spacing w:val="-4"/>
        </w:rPr>
        <w:t xml:space="preserve"> “Strongly agree” or “Agree” to the statement “Student use of alcohol or drugs is a problem at </w:t>
      </w:r>
      <w:r w:rsidR="0075791E" w:rsidRPr="0075791E">
        <w:t>this school.”  To do this,</w:t>
      </w:r>
      <w:r w:rsidR="0075791E" w:rsidRPr="0075791E">
        <w:rPr>
          <w:i/>
        </w:rPr>
        <w:t xml:space="preserve"> </w:t>
      </w:r>
      <w:r w:rsidR="0075791E" w:rsidRPr="0075791E">
        <w:t>you will need to</w:t>
      </w:r>
      <w:r w:rsidR="0075791E" w:rsidRPr="0075791E">
        <w:rPr>
          <w:i/>
        </w:rPr>
        <w:t xml:space="preserve"> </w:t>
      </w:r>
      <w:r w:rsidR="0075791E" w:rsidRPr="0075791E">
        <w:t>add together the percent of respondents who answered “Strongly agree” and the percent of respondents who answered “Agree.”</w:t>
      </w:r>
      <w:r w:rsidR="0075791E" w:rsidRPr="0075791E">
        <w:rPr>
          <w:spacing w:val="-4"/>
        </w:rPr>
        <w:t xml:space="preserve"> </w:t>
      </w:r>
    </w:p>
    <w:p w:rsidR="0075791E" w:rsidRPr="0075791E" w:rsidRDefault="00553866" w:rsidP="0075791E">
      <w:pPr>
        <w:pStyle w:val="FigureTitle"/>
      </w:pPr>
      <w:bookmarkStart w:id="77" w:name="_Toc338659378"/>
      <w:r>
        <w:t>21</w:t>
      </w:r>
      <w:r w:rsidR="0075791E" w:rsidRPr="0075791E">
        <w:t>.</w:t>
      </w:r>
      <w:r w:rsidR="0075791E" w:rsidRPr="0075791E">
        <w:tab/>
        <w:t>Students’ perception that alcohol or drug use is a problem at school</w:t>
      </w:r>
      <w:bookmarkEnd w:id="77"/>
    </w:p>
    <w:tbl>
      <w:tblPr>
        <w:tblStyle w:val="Style3"/>
        <w:tblW w:w="9468" w:type="dxa"/>
        <w:tblLook w:val="04A0" w:firstRow="1" w:lastRow="0" w:firstColumn="1" w:lastColumn="0" w:noHBand="0" w:noVBand="1"/>
      </w:tblPr>
      <w:tblGrid>
        <w:gridCol w:w="2046"/>
        <w:gridCol w:w="1855"/>
        <w:gridCol w:w="1856"/>
        <w:gridCol w:w="1855"/>
        <w:gridCol w:w="1856"/>
      </w:tblGrid>
      <w:tr w:rsidR="0075791E" w:rsidRPr="0075791E" w:rsidTr="0075791E">
        <w:tc>
          <w:tcPr>
            <w:tcW w:w="2046" w:type="dxa"/>
          </w:tcPr>
          <w:p w:rsidR="0075791E" w:rsidRPr="0075791E" w:rsidRDefault="0075791E" w:rsidP="0075791E">
            <w:pPr>
              <w:pStyle w:val="TableText"/>
            </w:pPr>
          </w:p>
        </w:tc>
        <w:tc>
          <w:tcPr>
            <w:tcW w:w="1855" w:type="dxa"/>
          </w:tcPr>
          <w:p w:rsidR="0075791E" w:rsidRPr="0075791E" w:rsidRDefault="0075791E" w:rsidP="0075791E">
            <w:pPr>
              <w:pStyle w:val="TableText"/>
              <w:jc w:val="center"/>
              <w:rPr>
                <w:b/>
              </w:rPr>
            </w:pPr>
            <w:r w:rsidRPr="0075791E">
              <w:rPr>
                <w:b/>
              </w:rPr>
              <w:t>2001</w:t>
            </w:r>
          </w:p>
        </w:tc>
        <w:tc>
          <w:tcPr>
            <w:tcW w:w="1856" w:type="dxa"/>
          </w:tcPr>
          <w:p w:rsidR="0075791E" w:rsidRPr="0075791E" w:rsidRDefault="0075791E" w:rsidP="0075791E">
            <w:pPr>
              <w:pStyle w:val="TableText"/>
              <w:jc w:val="center"/>
              <w:rPr>
                <w:b/>
              </w:rPr>
            </w:pPr>
            <w:r w:rsidRPr="0075791E">
              <w:rPr>
                <w:b/>
              </w:rPr>
              <w:t>2004</w:t>
            </w:r>
          </w:p>
        </w:tc>
        <w:tc>
          <w:tcPr>
            <w:tcW w:w="1855" w:type="dxa"/>
          </w:tcPr>
          <w:p w:rsidR="0075791E" w:rsidRPr="0075791E" w:rsidRDefault="0075791E" w:rsidP="0075791E">
            <w:pPr>
              <w:pStyle w:val="TableText"/>
              <w:jc w:val="center"/>
              <w:rPr>
                <w:b/>
              </w:rPr>
            </w:pPr>
            <w:r w:rsidRPr="0075791E">
              <w:rPr>
                <w:b/>
              </w:rPr>
              <w:t>2007</w:t>
            </w:r>
          </w:p>
        </w:tc>
        <w:tc>
          <w:tcPr>
            <w:tcW w:w="1856" w:type="dxa"/>
          </w:tcPr>
          <w:p w:rsidR="0075791E" w:rsidRPr="0075791E" w:rsidRDefault="0075791E" w:rsidP="0075791E">
            <w:pPr>
              <w:pStyle w:val="TableText"/>
              <w:jc w:val="center"/>
              <w:rPr>
                <w:b/>
              </w:rPr>
            </w:pPr>
            <w:r w:rsidRPr="0075791E">
              <w:rPr>
                <w:b/>
              </w:rPr>
              <w:t>2010</w:t>
            </w:r>
          </w:p>
        </w:tc>
      </w:tr>
      <w:tr w:rsidR="0075791E" w:rsidRPr="0075791E" w:rsidTr="0075791E">
        <w:tc>
          <w:tcPr>
            <w:tcW w:w="2046" w:type="dxa"/>
            <w:shd w:val="clear" w:color="auto" w:fill="ECF2DA" w:themeFill="accent6" w:themeFillTint="33"/>
          </w:tcPr>
          <w:p w:rsidR="0075791E" w:rsidRPr="0075791E" w:rsidRDefault="0075791E" w:rsidP="0075791E">
            <w:pPr>
              <w:pStyle w:val="TableText"/>
            </w:pPr>
            <w:r w:rsidRPr="0075791E">
              <w:t>Statewide</w:t>
            </w:r>
          </w:p>
        </w:tc>
        <w:tc>
          <w:tcPr>
            <w:tcW w:w="1855" w:type="dxa"/>
            <w:shd w:val="clear" w:color="auto" w:fill="ECF2DA" w:themeFill="accent6" w:themeFillTint="33"/>
          </w:tcPr>
          <w:p w:rsidR="0075791E" w:rsidRPr="0075791E" w:rsidRDefault="0075791E" w:rsidP="0075791E">
            <w:pPr>
              <w:pStyle w:val="TableText"/>
              <w:jc w:val="center"/>
            </w:pPr>
            <w:r w:rsidRPr="0075791E">
              <w:t>45%</w:t>
            </w:r>
          </w:p>
        </w:tc>
        <w:tc>
          <w:tcPr>
            <w:tcW w:w="1856" w:type="dxa"/>
            <w:shd w:val="clear" w:color="auto" w:fill="ECF2DA" w:themeFill="accent6" w:themeFillTint="33"/>
          </w:tcPr>
          <w:p w:rsidR="0075791E" w:rsidRPr="0075791E" w:rsidRDefault="0075791E" w:rsidP="0075791E">
            <w:pPr>
              <w:pStyle w:val="TableText"/>
              <w:jc w:val="center"/>
            </w:pPr>
            <w:r w:rsidRPr="0075791E">
              <w:t>47%</w:t>
            </w:r>
          </w:p>
        </w:tc>
        <w:tc>
          <w:tcPr>
            <w:tcW w:w="1855" w:type="dxa"/>
            <w:shd w:val="clear" w:color="auto" w:fill="ECF2DA" w:themeFill="accent6" w:themeFillTint="33"/>
          </w:tcPr>
          <w:p w:rsidR="0075791E" w:rsidRPr="0075791E" w:rsidRDefault="0075791E" w:rsidP="0075791E">
            <w:pPr>
              <w:pStyle w:val="TableText"/>
              <w:jc w:val="center"/>
            </w:pPr>
            <w:r w:rsidRPr="0075791E">
              <w:t>45%</w:t>
            </w:r>
          </w:p>
        </w:tc>
        <w:tc>
          <w:tcPr>
            <w:tcW w:w="1856" w:type="dxa"/>
            <w:shd w:val="clear" w:color="auto" w:fill="ECF2DA" w:themeFill="accent6" w:themeFillTint="33"/>
          </w:tcPr>
          <w:p w:rsidR="0075791E" w:rsidRPr="0075791E" w:rsidRDefault="0075791E" w:rsidP="0075791E">
            <w:pPr>
              <w:pStyle w:val="TableText"/>
              <w:jc w:val="center"/>
            </w:pPr>
            <w:r w:rsidRPr="0075791E">
              <w:t>43%</w:t>
            </w:r>
          </w:p>
        </w:tc>
      </w:tr>
      <w:tr w:rsidR="0075791E" w:rsidRPr="0075791E" w:rsidTr="0075791E">
        <w:tc>
          <w:tcPr>
            <w:tcW w:w="2046" w:type="dxa"/>
          </w:tcPr>
          <w:p w:rsidR="0075791E" w:rsidRPr="0075791E" w:rsidRDefault="0075791E" w:rsidP="0075791E">
            <w:pPr>
              <w:pStyle w:val="TableText"/>
            </w:pPr>
            <w:r w:rsidRPr="0075791E">
              <w:t>Overall</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shd w:val="clear" w:color="auto" w:fill="ECF2DA" w:themeFill="accent6" w:themeFillTint="33"/>
          </w:tcPr>
          <w:p w:rsidR="0075791E" w:rsidRPr="0075791E" w:rsidRDefault="0075791E" w:rsidP="0075791E">
            <w:pPr>
              <w:pStyle w:val="TableText"/>
            </w:pPr>
            <w:r w:rsidRPr="0075791E">
              <w:t>6</w:t>
            </w:r>
            <w:r w:rsidRPr="0075791E">
              <w:rPr>
                <w:vertAlign w:val="superscript"/>
              </w:rPr>
              <w:t>th</w:t>
            </w:r>
            <w:r w:rsidRPr="0075791E">
              <w:t xml:space="preserve"> Grade 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tcPr>
          <w:p w:rsidR="0075791E" w:rsidRPr="0075791E" w:rsidRDefault="0075791E" w:rsidP="0075791E">
            <w:pPr>
              <w:pStyle w:val="TableText"/>
            </w:pPr>
            <w:r w:rsidRPr="0075791E">
              <w:t>6</w:t>
            </w:r>
            <w:r w:rsidRPr="0075791E">
              <w:rPr>
                <w:vertAlign w:val="superscript"/>
              </w:rPr>
              <w:t>th</w:t>
            </w:r>
            <w:r w:rsidRPr="0075791E">
              <w:t xml:space="preserve"> Grade Female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shd w:val="clear" w:color="auto" w:fill="ECF2DA" w:themeFill="accent6" w:themeFillTint="33"/>
          </w:tcPr>
          <w:p w:rsidR="0075791E" w:rsidRPr="0075791E" w:rsidRDefault="0075791E" w:rsidP="0075791E">
            <w:pPr>
              <w:pStyle w:val="TableText"/>
            </w:pPr>
            <w:r w:rsidRPr="0075791E">
              <w:t>9</w:t>
            </w:r>
            <w:r w:rsidRPr="0075791E">
              <w:rPr>
                <w:vertAlign w:val="superscript"/>
              </w:rPr>
              <w:t>th</w:t>
            </w:r>
            <w:r w:rsidRPr="0075791E">
              <w:t xml:space="preserve"> Grade 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tcPr>
          <w:p w:rsidR="0075791E" w:rsidRPr="0075791E" w:rsidRDefault="0075791E" w:rsidP="0075791E">
            <w:pPr>
              <w:pStyle w:val="TableText"/>
            </w:pPr>
            <w:r w:rsidRPr="0075791E">
              <w:t>9</w:t>
            </w:r>
            <w:r w:rsidRPr="0075791E">
              <w:rPr>
                <w:vertAlign w:val="superscript"/>
              </w:rPr>
              <w:t>th</w:t>
            </w:r>
            <w:r w:rsidRPr="0075791E">
              <w:t xml:space="preserve"> Grade Female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shd w:val="clear" w:color="auto" w:fill="ECF2DA" w:themeFill="accent6" w:themeFillTint="33"/>
          </w:tcPr>
          <w:p w:rsidR="0075791E" w:rsidRPr="0075791E" w:rsidRDefault="0075791E" w:rsidP="0075791E">
            <w:pPr>
              <w:pStyle w:val="TableText"/>
            </w:pPr>
            <w:r w:rsidRPr="0075791E">
              <w:t>12</w:t>
            </w:r>
            <w:r w:rsidRPr="0075791E">
              <w:rPr>
                <w:vertAlign w:val="superscript"/>
              </w:rPr>
              <w:t>th</w:t>
            </w:r>
            <w:r w:rsidRPr="0075791E">
              <w:t xml:space="preserve"> Grade 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r w:rsidR="0075791E" w:rsidRPr="0075791E" w:rsidTr="0075791E">
        <w:tc>
          <w:tcPr>
            <w:tcW w:w="2046" w:type="dxa"/>
          </w:tcPr>
          <w:p w:rsidR="0075791E" w:rsidRPr="0075791E" w:rsidRDefault="0075791E" w:rsidP="0075791E">
            <w:pPr>
              <w:pStyle w:val="TableText"/>
            </w:pPr>
            <w:r w:rsidRPr="0075791E">
              <w:t>12</w:t>
            </w:r>
            <w:r w:rsidRPr="0075791E">
              <w:rPr>
                <w:vertAlign w:val="superscript"/>
              </w:rPr>
              <w:t>th</w:t>
            </w:r>
            <w:r w:rsidRPr="0075791E">
              <w:t xml:space="preserve"> Grade Female</w:t>
            </w: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c>
          <w:tcPr>
            <w:tcW w:w="1855" w:type="dxa"/>
          </w:tcPr>
          <w:p w:rsidR="0075791E" w:rsidRPr="0075791E" w:rsidRDefault="0075791E" w:rsidP="0075791E">
            <w:pPr>
              <w:pStyle w:val="TableText"/>
              <w:jc w:val="center"/>
            </w:pPr>
          </w:p>
        </w:tc>
        <w:tc>
          <w:tcPr>
            <w:tcW w:w="1856" w:type="dxa"/>
          </w:tcPr>
          <w:p w:rsidR="0075791E" w:rsidRPr="0075791E" w:rsidRDefault="0075791E" w:rsidP="0075791E">
            <w:pPr>
              <w:pStyle w:val="TableText"/>
              <w:jc w:val="center"/>
            </w:pPr>
          </w:p>
        </w:tc>
      </w:tr>
    </w:tbl>
    <w:p w:rsidR="00875F05" w:rsidRDefault="00875F05" w:rsidP="0075791E">
      <w:pPr>
        <w:pStyle w:val="h2specificindicator"/>
      </w:pPr>
      <w:r>
        <w:br w:type="page"/>
      </w:r>
    </w:p>
    <w:p w:rsidR="006D50FD" w:rsidRPr="002B74A1" w:rsidRDefault="006D50FD" w:rsidP="006D50FD">
      <w:pPr>
        <w:pStyle w:val="Heading2"/>
      </w:pPr>
      <w:bookmarkStart w:id="78" w:name="_Toc338659270"/>
      <w:r>
        <w:t>Community norms summary</w:t>
      </w:r>
      <w:bookmarkEnd w:id="75"/>
      <w:bookmarkEnd w:id="78"/>
    </w:p>
    <w:p w:rsidR="006D50FD" w:rsidRDefault="006D50FD" w:rsidP="00C85789">
      <w:pPr>
        <w:pStyle w:val="BlockQuotation"/>
      </w:pPr>
      <w:r>
        <w:t>What did you learn about the community norms surrounding alcohol in your community by filling out this section? Was there anything you found particularly surprising or interesting?</w:t>
      </w:r>
      <w:r w:rsidR="00875F05">
        <w:br/>
      </w: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Default="00875F05" w:rsidP="00C85789">
      <w:pPr>
        <w:pStyle w:val="BlockQuotation"/>
      </w:pPr>
    </w:p>
    <w:p w:rsidR="00875F05" w:rsidRPr="00902748" w:rsidRDefault="00875F05" w:rsidP="00C85789">
      <w:pPr>
        <w:pStyle w:val="BlockQuotation"/>
      </w:pPr>
    </w:p>
    <w:p w:rsidR="006D50FD" w:rsidRDefault="00875F05" w:rsidP="006D50FD">
      <w:pPr>
        <w:sectPr w:rsidR="006D50FD" w:rsidSect="006E59C1">
          <w:headerReference w:type="default" r:id="rId27"/>
          <w:headerReference w:type="first" r:id="rId28"/>
          <w:pgSz w:w="12240" w:h="15840" w:code="1"/>
          <w:pgMar w:top="1440" w:right="1440" w:bottom="1440" w:left="1440" w:header="720" w:footer="720" w:gutter="0"/>
          <w:cols w:space="720"/>
          <w:titlePg/>
          <w:docGrid w:linePitch="326"/>
        </w:sectPr>
      </w:pPr>
      <w:r>
        <w:br/>
      </w:r>
    </w:p>
    <w:p w:rsidR="006D50FD" w:rsidRPr="003763D8" w:rsidRDefault="00902E8B" w:rsidP="006D50FD">
      <w:pPr>
        <w:pStyle w:val="Heading1"/>
      </w:pPr>
      <w:bookmarkStart w:id="79" w:name="_Toc314817834"/>
      <w:bookmarkStart w:id="80" w:name="_Toc338659271"/>
      <w:r>
        <w:t>INTERVENING VARIABLE 5:</w:t>
      </w:r>
      <w:r w:rsidR="006D50FD" w:rsidRPr="003763D8">
        <w:t xml:space="preserve"> Individual factors</w:t>
      </w:r>
      <w:bookmarkEnd w:id="79"/>
      <w:bookmarkEnd w:id="80"/>
    </w:p>
    <w:p w:rsidR="006D50FD" w:rsidRPr="00915F91" w:rsidRDefault="006D50FD" w:rsidP="006D50FD">
      <w:pPr>
        <w:pStyle w:val="BodyText"/>
      </w:pPr>
      <w:r w:rsidRPr="00915F91">
        <w:t>Individual factors affecting ATOD use include biological factors, socioeconomic factors, and individual attitudes, beliefs, and perceptions around alcohol use and drug use. The indicators selected for this category primarily focus on individual attitudes and perceptions, as there is little your coalition can do to change biological and socioeconomic factors (</w:t>
      </w:r>
      <w:proofErr w:type="spellStart"/>
      <w:r w:rsidRPr="00915F91">
        <w:t>Birckmayer</w:t>
      </w:r>
      <w:proofErr w:type="spellEnd"/>
      <w:r w:rsidRPr="00915F91">
        <w:t xml:space="preserve"> et al., 2004).</w:t>
      </w:r>
    </w:p>
    <w:p w:rsidR="006D50FD" w:rsidRPr="00915F91" w:rsidRDefault="006D50FD" w:rsidP="006D50FD">
      <w:pPr>
        <w:pStyle w:val="BodyText"/>
      </w:pPr>
      <w:r w:rsidRPr="00915F91">
        <w:t>The following indicators will help you assess the impact of individual factors on youth alcohol use in your community:</w:t>
      </w:r>
    </w:p>
    <w:tbl>
      <w:tblPr>
        <w:tblStyle w:val="Style3"/>
        <w:tblW w:w="4935" w:type="pct"/>
        <w:tblLayout w:type="fixed"/>
        <w:tblLook w:val="04A0" w:firstRow="1" w:lastRow="0" w:firstColumn="1" w:lastColumn="0" w:noHBand="0" w:noVBand="1"/>
      </w:tblPr>
      <w:tblGrid>
        <w:gridCol w:w="6439"/>
        <w:gridCol w:w="3013"/>
      </w:tblGrid>
      <w:tr w:rsidR="006D50FD" w:rsidRPr="00850E6F" w:rsidTr="00902E8B">
        <w:trPr>
          <w:trHeight w:val="341"/>
        </w:trPr>
        <w:tc>
          <w:tcPr>
            <w:tcW w:w="3406" w:type="pct"/>
          </w:tcPr>
          <w:p w:rsidR="006D50FD" w:rsidRPr="00902E8B" w:rsidRDefault="006D50FD" w:rsidP="006D50FD">
            <w:pPr>
              <w:pStyle w:val="TableText"/>
              <w:rPr>
                <w:b/>
              </w:rPr>
            </w:pPr>
            <w:r w:rsidRPr="00902E8B">
              <w:rPr>
                <w:b/>
              </w:rPr>
              <w:t>Indicators</w:t>
            </w:r>
          </w:p>
        </w:tc>
        <w:tc>
          <w:tcPr>
            <w:tcW w:w="1594" w:type="pct"/>
          </w:tcPr>
          <w:p w:rsidR="006D50FD" w:rsidRPr="00902E8B" w:rsidRDefault="006D50FD" w:rsidP="006D50FD">
            <w:pPr>
              <w:pStyle w:val="TableText"/>
              <w:rPr>
                <w:b/>
              </w:rPr>
            </w:pPr>
            <w:r w:rsidRPr="00902E8B">
              <w:rPr>
                <w:b/>
              </w:rPr>
              <w:t>Data Sources</w:t>
            </w:r>
          </w:p>
        </w:tc>
      </w:tr>
      <w:tr w:rsidR="006D50FD" w:rsidRPr="003F1C32" w:rsidTr="00902E8B">
        <w:trPr>
          <w:trHeight w:val="841"/>
        </w:trPr>
        <w:tc>
          <w:tcPr>
            <w:tcW w:w="3406" w:type="pct"/>
            <w:shd w:val="clear" w:color="auto" w:fill="ECF2DA" w:themeFill="accent6" w:themeFillTint="33"/>
            <w:vAlign w:val="top"/>
          </w:tcPr>
          <w:p w:rsidR="006D50FD" w:rsidRPr="002311B8" w:rsidRDefault="006D50FD" w:rsidP="00875F05">
            <w:pPr>
              <w:pStyle w:val="TableText"/>
              <w:ind w:left="360" w:hanging="360"/>
            </w:pPr>
            <w:r w:rsidRPr="002311B8">
              <w:t xml:space="preserve">5a. </w:t>
            </w:r>
            <w:r w:rsidR="00875F05">
              <w:tab/>
            </w:r>
            <w:r w:rsidRPr="002311B8">
              <w:t>Youth perception of parents’/guardians’ disapproval</w:t>
            </w:r>
          </w:p>
          <w:p w:rsidR="006D50FD" w:rsidRPr="002311B8" w:rsidRDefault="006D50FD" w:rsidP="00875F05">
            <w:pPr>
              <w:pStyle w:val="TableText"/>
              <w:ind w:left="360" w:hanging="360"/>
            </w:pPr>
            <w:r w:rsidRPr="002311B8">
              <w:t xml:space="preserve">5b. </w:t>
            </w:r>
            <w:r w:rsidR="00875F05">
              <w:tab/>
            </w:r>
            <w:r w:rsidRPr="002311B8">
              <w:t>Youth perception of harm from binge drinking</w:t>
            </w:r>
          </w:p>
          <w:p w:rsidR="006D50FD" w:rsidRPr="002311B8" w:rsidRDefault="0030287F" w:rsidP="00875F05">
            <w:pPr>
              <w:pStyle w:val="TableText"/>
              <w:ind w:left="360" w:hanging="360"/>
            </w:pPr>
            <w:r>
              <w:t>5c</w:t>
            </w:r>
            <w:r w:rsidR="006D50FD" w:rsidRPr="002311B8">
              <w:t xml:space="preserve">. </w:t>
            </w:r>
            <w:r w:rsidR="00875F05">
              <w:tab/>
            </w:r>
            <w:r w:rsidR="006D50FD" w:rsidRPr="002311B8">
              <w:t>Age of first drink</w:t>
            </w:r>
          </w:p>
          <w:p w:rsidR="006D50FD" w:rsidRDefault="0030287F" w:rsidP="00875F05">
            <w:pPr>
              <w:pStyle w:val="TableText"/>
              <w:ind w:left="360" w:hanging="360"/>
            </w:pPr>
            <w:r>
              <w:t>5d</w:t>
            </w:r>
            <w:r w:rsidR="006D50FD" w:rsidRPr="002311B8">
              <w:t xml:space="preserve">. </w:t>
            </w:r>
            <w:r w:rsidR="00875F05">
              <w:tab/>
            </w:r>
            <w:r w:rsidR="006D50FD" w:rsidRPr="002311B8">
              <w:t>Primary source of information about alcohol</w:t>
            </w:r>
          </w:p>
          <w:p w:rsidR="00875F05" w:rsidRPr="00875F05" w:rsidRDefault="0030287F" w:rsidP="00875F05">
            <w:pPr>
              <w:pStyle w:val="TableText"/>
              <w:ind w:left="360" w:hanging="360"/>
            </w:pPr>
            <w:r>
              <w:t>5e</w:t>
            </w:r>
            <w:r w:rsidR="00875F05" w:rsidRPr="00875F05">
              <w:t xml:space="preserve">. </w:t>
            </w:r>
            <w:r w:rsidR="00875F05">
              <w:tab/>
            </w:r>
            <w:r w:rsidR="00875F05" w:rsidRPr="00875F05">
              <w:t>Students reporting that alcohol use by any family member has caused family problems</w:t>
            </w:r>
          </w:p>
          <w:p w:rsidR="00875F05" w:rsidRPr="002311B8" w:rsidRDefault="0030287F" w:rsidP="00875F05">
            <w:pPr>
              <w:pStyle w:val="TableText"/>
              <w:ind w:left="360" w:hanging="360"/>
            </w:pPr>
            <w:r>
              <w:t>5f</w:t>
            </w:r>
            <w:r w:rsidR="00875F05" w:rsidRPr="00875F05">
              <w:t>.</w:t>
            </w:r>
            <w:r w:rsidR="00875F05">
              <w:tab/>
            </w:r>
            <w:r w:rsidR="00875F05" w:rsidRPr="00875F05">
              <w:t>Student has talked to parents about alcohol or drugs</w:t>
            </w:r>
          </w:p>
        </w:tc>
        <w:tc>
          <w:tcPr>
            <w:tcW w:w="1594" w:type="pct"/>
            <w:shd w:val="clear" w:color="auto" w:fill="ECF2DA" w:themeFill="accent6" w:themeFillTint="33"/>
            <w:vAlign w:val="top"/>
          </w:tcPr>
          <w:p w:rsidR="006D50FD" w:rsidRPr="002311B8" w:rsidRDefault="006D50FD" w:rsidP="00902E8B">
            <w:pPr>
              <w:pStyle w:val="TableText"/>
            </w:pPr>
            <w:r w:rsidRPr="002311B8">
              <w:t>Minnesota Student Survey</w:t>
            </w:r>
          </w:p>
        </w:tc>
      </w:tr>
    </w:tbl>
    <w:p w:rsidR="00DC5646" w:rsidRDefault="00DC5646" w:rsidP="006D50FD">
      <w:pPr>
        <w:pStyle w:val="h2specificindicator"/>
      </w:pPr>
      <w:bookmarkStart w:id="81" w:name="_Toc314817835"/>
      <w:r>
        <w:br w:type="page"/>
      </w:r>
    </w:p>
    <w:p w:rsidR="006D50FD" w:rsidRDefault="006D50FD" w:rsidP="006D50FD">
      <w:pPr>
        <w:pStyle w:val="h2specificindicator"/>
        <w:rPr>
          <w:spacing w:val="12"/>
        </w:rPr>
      </w:pPr>
      <w:r w:rsidRPr="00352CD5">
        <w:t>INDICATOR:</w:t>
      </w:r>
      <w:r>
        <w:rPr>
          <w:spacing w:val="12"/>
        </w:rPr>
        <w:t xml:space="preserve"> </w:t>
      </w:r>
    </w:p>
    <w:p w:rsidR="006D50FD" w:rsidRPr="00E90C9D" w:rsidRDefault="006D50FD" w:rsidP="006D50FD">
      <w:pPr>
        <w:pStyle w:val="Heading2"/>
      </w:pPr>
      <w:bookmarkStart w:id="82" w:name="_Toc338659272"/>
      <w:r w:rsidRPr="00E90C9D">
        <w:t>5a.</w:t>
      </w:r>
      <w:r w:rsidR="00902E8B">
        <w:t xml:space="preserve"> </w:t>
      </w:r>
      <w:r w:rsidRPr="00E90C9D">
        <w:t>Youth perception of parents’ or guardians’ disapproval</w:t>
      </w:r>
      <w:bookmarkEnd w:id="81"/>
      <w:bookmarkEnd w:id="82"/>
    </w:p>
    <w:p w:rsidR="006D50FD" w:rsidRDefault="006D50FD" w:rsidP="006D50FD">
      <w:pPr>
        <w:pStyle w:val="Heading3"/>
      </w:pPr>
      <w:r>
        <w:t xml:space="preserve">What </w:t>
      </w:r>
      <w:r w:rsidRPr="00915F91">
        <w:t>source</w:t>
      </w:r>
      <w:r>
        <w:t xml:space="preserve"> do I use?</w:t>
      </w:r>
    </w:p>
    <w:p w:rsidR="006D50FD" w:rsidRPr="00442FBB" w:rsidRDefault="006D50FD" w:rsidP="006D50FD">
      <w:pPr>
        <w:pStyle w:val="BodyText"/>
      </w:pPr>
      <w:r>
        <w:t>The Minnesota Student Survey</w:t>
      </w:r>
      <w:r w:rsidR="00875F05">
        <w:t xml:space="preserve"> </w:t>
      </w:r>
      <w:r w:rsidR="00875F05">
        <w:sym w:font="Symbol" w:char="F02D"/>
      </w:r>
      <w:r w:rsidRPr="00875F05">
        <w:t xml:space="preserve"> Table 38</w:t>
      </w:r>
    </w:p>
    <w:p w:rsidR="006D50FD" w:rsidRDefault="006D50FD" w:rsidP="006D50FD">
      <w:pPr>
        <w:pStyle w:val="Heading3"/>
      </w:pPr>
      <w:r>
        <w:t>Where can I find it?</w:t>
      </w:r>
    </w:p>
    <w:p w:rsidR="006D50FD" w:rsidRPr="001F62F6" w:rsidRDefault="0030287F" w:rsidP="006D50FD">
      <w:pPr>
        <w:pStyle w:val="BodyText"/>
      </w:pPr>
      <w:r w:rsidRPr="003556E3">
        <w:t>See Appendix E for</w:t>
      </w:r>
      <w:r w:rsidRPr="00D52344">
        <w:t xml:space="preserve"> instructions on how </w:t>
      </w:r>
      <w:r w:rsidR="003556E3">
        <w:t>to access the tables</w:t>
      </w:r>
      <w:r w:rsidRPr="00D52344">
        <w:t>.</w:t>
      </w:r>
    </w:p>
    <w:p w:rsidR="006D50FD" w:rsidRPr="007636C8" w:rsidRDefault="006D50FD" w:rsidP="006D50FD">
      <w:pPr>
        <w:pStyle w:val="Heading3"/>
      </w:pPr>
      <w:r>
        <w:t>Special instructions</w:t>
      </w:r>
    </w:p>
    <w:p w:rsidR="00DC5646" w:rsidRDefault="00FF7179" w:rsidP="00DC5646">
      <w:pPr>
        <w:pStyle w:val="BodyText"/>
      </w:pPr>
      <w:r>
        <w:t>Fill in Table 2</w:t>
      </w:r>
      <w:r w:rsidR="00553866">
        <w:t>2</w:t>
      </w:r>
      <w:r w:rsidR="006D50FD">
        <w:t xml:space="preserve"> with the percentages for each grade and gender that responded either “They would strongly disapprove” or “They would disapprove” to the question “How </w:t>
      </w:r>
      <w:proofErr w:type="gramStart"/>
      <w:r w:rsidR="006D50FD">
        <w:t>do you</w:t>
      </w:r>
      <w:proofErr w:type="gramEnd"/>
      <w:r w:rsidR="006D50FD">
        <w:t xml:space="preserve"> think your parents or guardians would feel if you drank alcohol?” To do this,</w:t>
      </w:r>
      <w:r w:rsidR="006D50FD" w:rsidRPr="00F10ED4">
        <w:rPr>
          <w:i/>
        </w:rPr>
        <w:t xml:space="preserve"> </w:t>
      </w:r>
      <w:r w:rsidR="006D50FD" w:rsidRPr="00027C4D">
        <w:t>you will need to</w:t>
      </w:r>
      <w:r w:rsidR="006D50FD">
        <w:rPr>
          <w:i/>
        </w:rPr>
        <w:t xml:space="preserve"> </w:t>
      </w:r>
      <w:r w:rsidR="006D50FD" w:rsidRPr="00F10ED4">
        <w:t xml:space="preserve">add </w:t>
      </w:r>
      <w:r w:rsidR="006D50FD">
        <w:t xml:space="preserve">together </w:t>
      </w:r>
      <w:r w:rsidR="006D50FD" w:rsidRPr="00F10ED4">
        <w:t xml:space="preserve">the </w:t>
      </w:r>
      <w:r w:rsidR="006D50FD">
        <w:t>percent of respondents who answered</w:t>
      </w:r>
      <w:r w:rsidR="006D50FD" w:rsidRPr="00F10ED4">
        <w:t xml:space="preserve"> “</w:t>
      </w:r>
      <w:r w:rsidR="006D50FD">
        <w:t>They would strongly disapprove</w:t>
      </w:r>
      <w:r w:rsidR="006D50FD" w:rsidRPr="00F10ED4">
        <w:t xml:space="preserve">” and </w:t>
      </w:r>
      <w:r w:rsidR="006D50FD">
        <w:t>the percent of respondents who answered “They would disapprove.</w:t>
      </w:r>
      <w:r w:rsidR="006D50FD" w:rsidRPr="00F10ED4">
        <w:t>”</w:t>
      </w:r>
    </w:p>
    <w:p w:rsidR="006D50FD" w:rsidRDefault="00FF7179" w:rsidP="0075791E">
      <w:pPr>
        <w:pStyle w:val="FigureTitle"/>
      </w:pPr>
      <w:bookmarkStart w:id="83" w:name="_Toc338659379"/>
      <w:r>
        <w:t>2</w:t>
      </w:r>
      <w:r w:rsidR="00553866">
        <w:t>2</w:t>
      </w:r>
      <w:r w:rsidR="006D50FD">
        <w:t>.</w:t>
      </w:r>
      <w:r w:rsidR="006D50FD">
        <w:tab/>
        <w:t>Youth perception of parents’/guardians’ disapproval or strong disapproval</w:t>
      </w:r>
      <w:bookmarkEnd w:id="83"/>
    </w:p>
    <w:tbl>
      <w:tblPr>
        <w:tblStyle w:val="Style3"/>
        <w:tblW w:w="0" w:type="auto"/>
        <w:tblLook w:val="04A0" w:firstRow="1" w:lastRow="0" w:firstColumn="1" w:lastColumn="0" w:noHBand="0" w:noVBand="1"/>
      </w:tblPr>
      <w:tblGrid>
        <w:gridCol w:w="2729"/>
        <w:gridCol w:w="1591"/>
      </w:tblGrid>
      <w:tr w:rsidR="006D50FD" w:rsidRPr="00571A1D" w:rsidTr="00902E8B">
        <w:tc>
          <w:tcPr>
            <w:tcW w:w="2729" w:type="dxa"/>
          </w:tcPr>
          <w:p w:rsidR="006D50FD" w:rsidRPr="002311B8" w:rsidRDefault="006D50FD" w:rsidP="006D50FD">
            <w:pPr>
              <w:pStyle w:val="TableText"/>
            </w:pPr>
          </w:p>
        </w:tc>
        <w:tc>
          <w:tcPr>
            <w:tcW w:w="1591" w:type="dxa"/>
          </w:tcPr>
          <w:p w:rsidR="006D50FD" w:rsidRPr="00902E8B" w:rsidRDefault="006D50FD" w:rsidP="00902E8B">
            <w:pPr>
              <w:pStyle w:val="TableText"/>
              <w:jc w:val="center"/>
              <w:rPr>
                <w:b/>
              </w:rPr>
            </w:pPr>
            <w:r w:rsidRPr="00902E8B">
              <w:rPr>
                <w:b/>
              </w:rPr>
              <w:t>2010*</w:t>
            </w:r>
          </w:p>
        </w:tc>
      </w:tr>
      <w:tr w:rsidR="006D50FD" w:rsidRPr="00571A1D" w:rsidTr="00902E8B">
        <w:tc>
          <w:tcPr>
            <w:tcW w:w="2729" w:type="dxa"/>
            <w:shd w:val="clear" w:color="auto" w:fill="ECF2DA" w:themeFill="accent6" w:themeFillTint="33"/>
          </w:tcPr>
          <w:p w:rsidR="006D50FD" w:rsidRPr="002311B8" w:rsidRDefault="006D50FD" w:rsidP="006D50FD">
            <w:pPr>
              <w:pStyle w:val="TableText"/>
            </w:pPr>
            <w:r w:rsidRPr="002311B8">
              <w:t>Statewide</w:t>
            </w:r>
          </w:p>
        </w:tc>
        <w:tc>
          <w:tcPr>
            <w:tcW w:w="1591" w:type="dxa"/>
            <w:shd w:val="clear" w:color="auto" w:fill="ECF2DA" w:themeFill="accent6" w:themeFillTint="33"/>
          </w:tcPr>
          <w:p w:rsidR="006D50FD" w:rsidRPr="002311B8" w:rsidRDefault="006D50FD" w:rsidP="00902E8B">
            <w:pPr>
              <w:pStyle w:val="TableText"/>
              <w:jc w:val="center"/>
            </w:pPr>
            <w:r w:rsidRPr="002311B8">
              <w:t>89%</w:t>
            </w:r>
          </w:p>
        </w:tc>
      </w:tr>
      <w:tr w:rsidR="006D50FD" w:rsidRPr="00571A1D" w:rsidTr="00902E8B">
        <w:tc>
          <w:tcPr>
            <w:tcW w:w="2729" w:type="dxa"/>
          </w:tcPr>
          <w:p w:rsidR="006D50FD" w:rsidRPr="002311B8" w:rsidRDefault="006D50FD" w:rsidP="006D50FD">
            <w:pPr>
              <w:pStyle w:val="TableText"/>
            </w:pPr>
            <w:r w:rsidRPr="002311B8">
              <w:t>Overall</w:t>
            </w:r>
          </w:p>
        </w:tc>
        <w:tc>
          <w:tcPr>
            <w:tcW w:w="1591" w:type="dxa"/>
          </w:tcPr>
          <w:p w:rsidR="006D50FD" w:rsidRPr="002311B8" w:rsidRDefault="006D50FD" w:rsidP="006D50FD">
            <w:pPr>
              <w:pStyle w:val="TableText"/>
            </w:pPr>
          </w:p>
        </w:tc>
      </w:tr>
      <w:tr w:rsidR="006D50FD" w:rsidRPr="00571A1D" w:rsidTr="00902E8B">
        <w:tc>
          <w:tcPr>
            <w:tcW w:w="2729" w:type="dxa"/>
            <w:shd w:val="clear" w:color="auto" w:fill="ECF2DA" w:themeFill="accent6" w:themeFillTint="33"/>
          </w:tcPr>
          <w:p w:rsidR="006D50FD" w:rsidRPr="002311B8" w:rsidRDefault="006D50FD" w:rsidP="006D50FD">
            <w:pPr>
              <w:pStyle w:val="TableText"/>
            </w:pPr>
            <w:r w:rsidRPr="002311B8">
              <w:t>6</w:t>
            </w:r>
            <w:r w:rsidRPr="002311B8">
              <w:rPr>
                <w:vertAlign w:val="superscript"/>
              </w:rPr>
              <w:t>th</w:t>
            </w:r>
            <w:r w:rsidRPr="002311B8">
              <w:t xml:space="preserve"> Grade Male</w:t>
            </w:r>
          </w:p>
        </w:tc>
        <w:tc>
          <w:tcPr>
            <w:tcW w:w="1591" w:type="dxa"/>
          </w:tcPr>
          <w:p w:rsidR="006D50FD" w:rsidRPr="002311B8" w:rsidRDefault="006D50FD" w:rsidP="006D50FD">
            <w:pPr>
              <w:pStyle w:val="TableText"/>
            </w:pPr>
          </w:p>
        </w:tc>
      </w:tr>
      <w:tr w:rsidR="006D50FD" w:rsidRPr="00571A1D" w:rsidTr="00902E8B">
        <w:tc>
          <w:tcPr>
            <w:tcW w:w="2729" w:type="dxa"/>
          </w:tcPr>
          <w:p w:rsidR="006D50FD" w:rsidRPr="002311B8" w:rsidRDefault="006D50FD" w:rsidP="006D50FD">
            <w:pPr>
              <w:pStyle w:val="TableText"/>
            </w:pPr>
            <w:r w:rsidRPr="002311B8">
              <w:t>6</w:t>
            </w:r>
            <w:r w:rsidRPr="002311B8">
              <w:rPr>
                <w:vertAlign w:val="superscript"/>
              </w:rPr>
              <w:t>th</w:t>
            </w:r>
            <w:r w:rsidRPr="002311B8">
              <w:t xml:space="preserve"> Grade Female</w:t>
            </w:r>
          </w:p>
        </w:tc>
        <w:tc>
          <w:tcPr>
            <w:tcW w:w="1591" w:type="dxa"/>
          </w:tcPr>
          <w:p w:rsidR="006D50FD" w:rsidRPr="002311B8" w:rsidRDefault="006D50FD" w:rsidP="006D50FD">
            <w:pPr>
              <w:pStyle w:val="TableText"/>
            </w:pPr>
          </w:p>
        </w:tc>
      </w:tr>
      <w:tr w:rsidR="006D50FD" w:rsidRPr="00571A1D" w:rsidTr="00902E8B">
        <w:tc>
          <w:tcPr>
            <w:tcW w:w="2729" w:type="dxa"/>
            <w:shd w:val="clear" w:color="auto" w:fill="ECF2DA" w:themeFill="accent6" w:themeFillTint="33"/>
          </w:tcPr>
          <w:p w:rsidR="006D50FD" w:rsidRPr="002311B8" w:rsidRDefault="006D50FD" w:rsidP="006D50FD">
            <w:pPr>
              <w:pStyle w:val="TableText"/>
            </w:pPr>
            <w:r w:rsidRPr="002311B8">
              <w:t>9</w:t>
            </w:r>
            <w:r w:rsidRPr="002311B8">
              <w:rPr>
                <w:vertAlign w:val="superscript"/>
              </w:rPr>
              <w:t>th</w:t>
            </w:r>
            <w:r w:rsidRPr="002311B8">
              <w:t xml:space="preserve"> Grade Male</w:t>
            </w:r>
          </w:p>
        </w:tc>
        <w:tc>
          <w:tcPr>
            <w:tcW w:w="1591" w:type="dxa"/>
          </w:tcPr>
          <w:p w:rsidR="006D50FD" w:rsidRPr="002311B8" w:rsidRDefault="006D50FD" w:rsidP="006D50FD">
            <w:pPr>
              <w:pStyle w:val="TableText"/>
            </w:pPr>
          </w:p>
        </w:tc>
      </w:tr>
      <w:tr w:rsidR="006D50FD" w:rsidRPr="00571A1D" w:rsidTr="00902E8B">
        <w:tc>
          <w:tcPr>
            <w:tcW w:w="2729" w:type="dxa"/>
          </w:tcPr>
          <w:p w:rsidR="006D50FD" w:rsidRPr="002311B8" w:rsidRDefault="006D50FD" w:rsidP="006D50FD">
            <w:pPr>
              <w:pStyle w:val="TableText"/>
            </w:pPr>
            <w:r w:rsidRPr="002311B8">
              <w:t>9</w:t>
            </w:r>
            <w:r w:rsidRPr="002311B8">
              <w:rPr>
                <w:vertAlign w:val="superscript"/>
              </w:rPr>
              <w:t>th</w:t>
            </w:r>
            <w:r w:rsidRPr="002311B8">
              <w:t xml:space="preserve"> Grade Female</w:t>
            </w:r>
          </w:p>
        </w:tc>
        <w:tc>
          <w:tcPr>
            <w:tcW w:w="1591" w:type="dxa"/>
          </w:tcPr>
          <w:p w:rsidR="006D50FD" w:rsidRPr="002311B8" w:rsidRDefault="006D50FD" w:rsidP="006D50FD">
            <w:pPr>
              <w:pStyle w:val="TableText"/>
            </w:pPr>
          </w:p>
        </w:tc>
      </w:tr>
      <w:tr w:rsidR="006D50FD" w:rsidRPr="00571A1D" w:rsidTr="00902E8B">
        <w:tc>
          <w:tcPr>
            <w:tcW w:w="2729" w:type="dxa"/>
            <w:shd w:val="clear" w:color="auto" w:fill="ECF2DA" w:themeFill="accent6" w:themeFillTint="33"/>
          </w:tcPr>
          <w:p w:rsidR="006D50FD" w:rsidRPr="002311B8" w:rsidRDefault="006D50FD" w:rsidP="006D50FD">
            <w:pPr>
              <w:pStyle w:val="TableText"/>
            </w:pPr>
            <w:r w:rsidRPr="002311B8">
              <w:t>12</w:t>
            </w:r>
            <w:r w:rsidRPr="002311B8">
              <w:rPr>
                <w:vertAlign w:val="superscript"/>
              </w:rPr>
              <w:t>th</w:t>
            </w:r>
            <w:r w:rsidRPr="002311B8">
              <w:t xml:space="preserve"> Grade Male</w:t>
            </w:r>
          </w:p>
        </w:tc>
        <w:tc>
          <w:tcPr>
            <w:tcW w:w="1591" w:type="dxa"/>
          </w:tcPr>
          <w:p w:rsidR="006D50FD" w:rsidRPr="002311B8" w:rsidRDefault="006D50FD" w:rsidP="006D50FD">
            <w:pPr>
              <w:pStyle w:val="TableText"/>
            </w:pPr>
          </w:p>
        </w:tc>
      </w:tr>
      <w:tr w:rsidR="006D50FD" w:rsidRPr="00571A1D" w:rsidTr="00902E8B">
        <w:tc>
          <w:tcPr>
            <w:tcW w:w="2729" w:type="dxa"/>
          </w:tcPr>
          <w:p w:rsidR="006D50FD" w:rsidRPr="002311B8" w:rsidRDefault="006D50FD" w:rsidP="006D50FD">
            <w:pPr>
              <w:pStyle w:val="TableText"/>
            </w:pPr>
            <w:r w:rsidRPr="002311B8">
              <w:t>12</w:t>
            </w:r>
            <w:r w:rsidRPr="002311B8">
              <w:rPr>
                <w:vertAlign w:val="superscript"/>
              </w:rPr>
              <w:t>th</w:t>
            </w:r>
            <w:r w:rsidRPr="002311B8">
              <w:t xml:space="preserve"> Grade Female</w:t>
            </w:r>
          </w:p>
        </w:tc>
        <w:tc>
          <w:tcPr>
            <w:tcW w:w="1591" w:type="dxa"/>
          </w:tcPr>
          <w:p w:rsidR="006D50FD" w:rsidRPr="002311B8" w:rsidRDefault="006D50FD" w:rsidP="006D50FD">
            <w:pPr>
              <w:pStyle w:val="TableText"/>
            </w:pPr>
          </w:p>
        </w:tc>
      </w:tr>
    </w:tbl>
    <w:p w:rsidR="006D50FD" w:rsidRPr="000C474F" w:rsidRDefault="006D50FD" w:rsidP="006D50FD">
      <w:pPr>
        <w:pStyle w:val="Source"/>
      </w:pPr>
      <w:r>
        <w:t>*New question in 2010</w:t>
      </w:r>
    </w:p>
    <w:p w:rsidR="00DC5646" w:rsidRDefault="00DC5646" w:rsidP="006D50FD">
      <w:pPr>
        <w:pStyle w:val="h2specificindicator"/>
      </w:pPr>
      <w:bookmarkStart w:id="84" w:name="_Toc314817836"/>
      <w:r>
        <w:br w:type="page"/>
      </w:r>
    </w:p>
    <w:p w:rsidR="006D50FD" w:rsidRDefault="006D50FD" w:rsidP="006D50FD">
      <w:pPr>
        <w:pStyle w:val="h2specificindicator"/>
        <w:rPr>
          <w:spacing w:val="12"/>
        </w:rPr>
      </w:pPr>
      <w:r w:rsidRPr="00352CD5">
        <w:t>INDICATOR:</w:t>
      </w:r>
      <w:r>
        <w:rPr>
          <w:spacing w:val="12"/>
        </w:rPr>
        <w:t xml:space="preserve"> </w:t>
      </w:r>
    </w:p>
    <w:p w:rsidR="006D50FD" w:rsidRDefault="006D50FD" w:rsidP="006D50FD">
      <w:pPr>
        <w:pStyle w:val="Heading2"/>
      </w:pPr>
      <w:bookmarkStart w:id="85" w:name="_Toc338659273"/>
      <w:r w:rsidRPr="00E90C9D">
        <w:t>5b.</w:t>
      </w:r>
      <w:r w:rsidR="00902E8B">
        <w:t xml:space="preserve"> </w:t>
      </w:r>
      <w:r>
        <w:t>Youth perception of harm from binge drinking</w:t>
      </w:r>
      <w:bookmarkEnd w:id="84"/>
      <w:bookmarkEnd w:id="85"/>
    </w:p>
    <w:p w:rsidR="006D50FD" w:rsidRDefault="006D50FD" w:rsidP="006D50FD">
      <w:pPr>
        <w:pStyle w:val="Heading3"/>
      </w:pPr>
      <w:r>
        <w:t>What source do I use?</w:t>
      </w:r>
    </w:p>
    <w:p w:rsidR="006D50FD" w:rsidRPr="00442FBB" w:rsidRDefault="006D50FD" w:rsidP="006D50FD">
      <w:pPr>
        <w:pStyle w:val="BodyText"/>
      </w:pPr>
      <w:r>
        <w:t>The Minnesota Student Survey</w:t>
      </w:r>
      <w:r w:rsidR="00875F05">
        <w:t xml:space="preserve"> </w:t>
      </w:r>
      <w:r w:rsidR="00875F05">
        <w:sym w:font="Symbol" w:char="F02D"/>
      </w:r>
      <w:r w:rsidRPr="00875F05">
        <w:t xml:space="preserve"> Table 39 for both 2007 and 2010</w:t>
      </w:r>
    </w:p>
    <w:p w:rsidR="006D50FD" w:rsidRDefault="006D50FD" w:rsidP="006D50FD">
      <w:pPr>
        <w:pStyle w:val="Heading3"/>
      </w:pPr>
      <w:r>
        <w:t>Where can I find it?</w:t>
      </w:r>
    </w:p>
    <w:p w:rsidR="006D50FD" w:rsidRPr="001F62F6" w:rsidRDefault="0030287F" w:rsidP="006D50FD">
      <w:pPr>
        <w:pStyle w:val="BodyText"/>
      </w:pPr>
      <w:r w:rsidRPr="003556E3">
        <w:t>See Appendix E for</w:t>
      </w:r>
      <w:r w:rsidRPr="00D52344">
        <w:t xml:space="preserve"> instructions on how </w:t>
      </w:r>
      <w:r w:rsidR="003556E3">
        <w:t>to access the tables</w:t>
      </w:r>
      <w:r w:rsidRPr="00D52344">
        <w:t>.</w:t>
      </w:r>
    </w:p>
    <w:p w:rsidR="006D50FD" w:rsidRPr="007636C8" w:rsidRDefault="006D50FD" w:rsidP="006D50FD">
      <w:pPr>
        <w:pStyle w:val="Heading3"/>
      </w:pPr>
      <w:r>
        <w:t>Special instructions</w:t>
      </w:r>
    </w:p>
    <w:p w:rsidR="006D50FD" w:rsidRDefault="006D50FD" w:rsidP="006D50FD">
      <w:pPr>
        <w:pStyle w:val="BodyText"/>
      </w:pPr>
      <w:r w:rsidRPr="00C463CC">
        <w:t>Fill in Table</w:t>
      </w:r>
      <w:r>
        <w:t xml:space="preserve"> </w:t>
      </w:r>
      <w:r w:rsidR="00FF7179">
        <w:t>2</w:t>
      </w:r>
      <w:r w:rsidR="00553866">
        <w:t>3</w:t>
      </w:r>
      <w:r w:rsidRPr="00C463CC">
        <w:t xml:space="preserve"> with the percentages for each grade and gender that responded either “Moderate risk” or “Great risk” to the question “How much do you think people risk harming </w:t>
      </w:r>
      <w:proofErr w:type="gramStart"/>
      <w:r w:rsidRPr="00C463CC">
        <w:t>themselves</w:t>
      </w:r>
      <w:proofErr w:type="gramEnd"/>
      <w:r w:rsidRPr="00C463CC">
        <w:t xml:space="preserve"> physically or in other ways if they have five drinks of an alcoholic beverage once or twice a week?” To do this, you will need to add together the percent of respondents who answered “Moderate risk” and the percent of responde</w:t>
      </w:r>
      <w:r w:rsidR="00DC5646">
        <w:t xml:space="preserve">nts who answered “Great risk.” </w:t>
      </w:r>
    </w:p>
    <w:p w:rsidR="006D50FD" w:rsidRPr="00C463CC" w:rsidRDefault="00FF7179" w:rsidP="0075791E">
      <w:pPr>
        <w:pStyle w:val="FigureTitle"/>
      </w:pPr>
      <w:bookmarkStart w:id="86" w:name="_Toc338659380"/>
      <w:r>
        <w:t>2</w:t>
      </w:r>
      <w:r w:rsidR="00553866">
        <w:t>3</w:t>
      </w:r>
      <w:r w:rsidR="006D50FD">
        <w:t>.</w:t>
      </w:r>
      <w:r w:rsidR="006D50FD">
        <w:tab/>
      </w:r>
      <w:r w:rsidR="006D50FD" w:rsidRPr="00C463CC">
        <w:t>Youth perception of harm from binge drinking</w:t>
      </w:r>
      <w:bookmarkEnd w:id="86"/>
    </w:p>
    <w:tbl>
      <w:tblPr>
        <w:tblStyle w:val="Style3"/>
        <w:tblW w:w="0" w:type="auto"/>
        <w:tblLook w:val="04A0" w:firstRow="1" w:lastRow="0" w:firstColumn="1" w:lastColumn="0" w:noHBand="0" w:noVBand="1"/>
      </w:tblPr>
      <w:tblGrid>
        <w:gridCol w:w="2394"/>
        <w:gridCol w:w="1656"/>
        <w:gridCol w:w="1620"/>
      </w:tblGrid>
      <w:tr w:rsidR="006D50FD" w:rsidRPr="00571A1D" w:rsidTr="00902E8B">
        <w:tc>
          <w:tcPr>
            <w:tcW w:w="2394" w:type="dxa"/>
          </w:tcPr>
          <w:p w:rsidR="006D50FD" w:rsidRPr="002311B8" w:rsidRDefault="006D50FD" w:rsidP="006D50FD">
            <w:pPr>
              <w:pStyle w:val="TableText"/>
            </w:pPr>
          </w:p>
        </w:tc>
        <w:tc>
          <w:tcPr>
            <w:tcW w:w="1656" w:type="dxa"/>
          </w:tcPr>
          <w:p w:rsidR="006D50FD" w:rsidRPr="00902E8B" w:rsidRDefault="006D50FD" w:rsidP="00902E8B">
            <w:pPr>
              <w:pStyle w:val="TableText"/>
              <w:jc w:val="center"/>
              <w:rPr>
                <w:b/>
              </w:rPr>
            </w:pPr>
            <w:r w:rsidRPr="00902E8B">
              <w:rPr>
                <w:b/>
              </w:rPr>
              <w:t>2007*</w:t>
            </w:r>
          </w:p>
        </w:tc>
        <w:tc>
          <w:tcPr>
            <w:tcW w:w="1620" w:type="dxa"/>
          </w:tcPr>
          <w:p w:rsidR="006D50FD" w:rsidRPr="00902E8B" w:rsidRDefault="006D50FD" w:rsidP="00902E8B">
            <w:pPr>
              <w:pStyle w:val="TableText"/>
              <w:jc w:val="center"/>
              <w:rPr>
                <w:b/>
              </w:rPr>
            </w:pPr>
            <w:r w:rsidRPr="00902E8B">
              <w:rPr>
                <w:b/>
              </w:rPr>
              <w:t>2010</w:t>
            </w:r>
          </w:p>
        </w:tc>
      </w:tr>
      <w:tr w:rsidR="006D50FD" w:rsidRPr="00571A1D" w:rsidTr="00902E8B">
        <w:tc>
          <w:tcPr>
            <w:tcW w:w="2394" w:type="dxa"/>
            <w:shd w:val="clear" w:color="auto" w:fill="ECF2DA" w:themeFill="accent6" w:themeFillTint="33"/>
          </w:tcPr>
          <w:p w:rsidR="006D50FD" w:rsidRPr="002311B8" w:rsidRDefault="006D50FD" w:rsidP="006D50FD">
            <w:pPr>
              <w:pStyle w:val="TableText"/>
            </w:pPr>
            <w:r w:rsidRPr="002311B8">
              <w:t>Statewide</w:t>
            </w:r>
          </w:p>
        </w:tc>
        <w:tc>
          <w:tcPr>
            <w:tcW w:w="1656" w:type="dxa"/>
            <w:shd w:val="clear" w:color="auto" w:fill="ECF2DA" w:themeFill="accent6" w:themeFillTint="33"/>
          </w:tcPr>
          <w:p w:rsidR="006D50FD" w:rsidRPr="002311B8" w:rsidRDefault="006D50FD" w:rsidP="00902E8B">
            <w:pPr>
              <w:pStyle w:val="TableText"/>
              <w:jc w:val="center"/>
            </w:pPr>
            <w:r w:rsidRPr="002311B8">
              <w:t>81%</w:t>
            </w:r>
          </w:p>
        </w:tc>
        <w:tc>
          <w:tcPr>
            <w:tcW w:w="1620" w:type="dxa"/>
            <w:shd w:val="clear" w:color="auto" w:fill="ECF2DA" w:themeFill="accent6" w:themeFillTint="33"/>
          </w:tcPr>
          <w:p w:rsidR="006D50FD" w:rsidRPr="002311B8" w:rsidRDefault="006D50FD" w:rsidP="00902E8B">
            <w:pPr>
              <w:pStyle w:val="TableText"/>
              <w:jc w:val="center"/>
            </w:pPr>
            <w:r w:rsidRPr="002311B8">
              <w:t>81%</w:t>
            </w:r>
          </w:p>
        </w:tc>
      </w:tr>
      <w:tr w:rsidR="006D50FD" w:rsidRPr="00571A1D" w:rsidTr="00902E8B">
        <w:tc>
          <w:tcPr>
            <w:tcW w:w="2394" w:type="dxa"/>
          </w:tcPr>
          <w:p w:rsidR="006D50FD" w:rsidRPr="002311B8" w:rsidRDefault="006D50FD" w:rsidP="006D50FD">
            <w:pPr>
              <w:pStyle w:val="TableText"/>
            </w:pPr>
            <w:r w:rsidRPr="002311B8">
              <w:t>Overall</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shd w:val="clear" w:color="auto" w:fill="ECF2DA" w:themeFill="accent6" w:themeFillTint="33"/>
          </w:tcPr>
          <w:p w:rsidR="006D50FD" w:rsidRPr="002311B8" w:rsidRDefault="006D50FD" w:rsidP="006D50FD">
            <w:pPr>
              <w:pStyle w:val="TableText"/>
            </w:pPr>
            <w:r w:rsidRPr="002311B8">
              <w:t>6</w:t>
            </w:r>
            <w:r w:rsidRPr="002311B8">
              <w:rPr>
                <w:vertAlign w:val="superscript"/>
              </w:rPr>
              <w:t>th</w:t>
            </w:r>
            <w:r w:rsidRPr="002311B8">
              <w:t xml:space="preserve"> Grade 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tcPr>
          <w:p w:rsidR="006D50FD" w:rsidRPr="002311B8" w:rsidRDefault="006D50FD" w:rsidP="006D50FD">
            <w:pPr>
              <w:pStyle w:val="TableText"/>
            </w:pPr>
            <w:r w:rsidRPr="002311B8">
              <w:t>6</w:t>
            </w:r>
            <w:r w:rsidRPr="002311B8">
              <w:rPr>
                <w:vertAlign w:val="superscript"/>
              </w:rPr>
              <w:t>th</w:t>
            </w:r>
            <w:r w:rsidRPr="002311B8">
              <w:t xml:space="preserve"> Grade Female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shd w:val="clear" w:color="auto" w:fill="ECF2DA" w:themeFill="accent6" w:themeFillTint="33"/>
          </w:tcPr>
          <w:p w:rsidR="006D50FD" w:rsidRPr="002311B8" w:rsidRDefault="006D50FD" w:rsidP="006D50FD">
            <w:pPr>
              <w:pStyle w:val="TableText"/>
            </w:pPr>
            <w:r w:rsidRPr="002311B8">
              <w:t>9</w:t>
            </w:r>
            <w:r w:rsidRPr="002311B8">
              <w:rPr>
                <w:vertAlign w:val="superscript"/>
              </w:rPr>
              <w:t>th</w:t>
            </w:r>
            <w:r w:rsidRPr="002311B8">
              <w:t xml:space="preserve"> Grade 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tcPr>
          <w:p w:rsidR="006D50FD" w:rsidRPr="002311B8" w:rsidRDefault="006D50FD" w:rsidP="006D50FD">
            <w:pPr>
              <w:pStyle w:val="TableText"/>
            </w:pPr>
            <w:r w:rsidRPr="002311B8">
              <w:t>9</w:t>
            </w:r>
            <w:r w:rsidRPr="002311B8">
              <w:rPr>
                <w:vertAlign w:val="superscript"/>
              </w:rPr>
              <w:t>th</w:t>
            </w:r>
            <w:r w:rsidRPr="002311B8">
              <w:t xml:space="preserve"> Grade Female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shd w:val="clear" w:color="auto" w:fill="ECF2DA" w:themeFill="accent6" w:themeFillTint="33"/>
          </w:tcPr>
          <w:p w:rsidR="006D50FD" w:rsidRPr="002311B8" w:rsidRDefault="006D50FD" w:rsidP="006D50FD">
            <w:pPr>
              <w:pStyle w:val="TableText"/>
            </w:pPr>
            <w:r w:rsidRPr="002311B8">
              <w:t>12</w:t>
            </w:r>
            <w:r w:rsidRPr="002311B8">
              <w:rPr>
                <w:vertAlign w:val="superscript"/>
              </w:rPr>
              <w:t>th</w:t>
            </w:r>
            <w:r w:rsidRPr="002311B8">
              <w:t xml:space="preserve"> Grade 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r w:rsidR="006D50FD" w:rsidRPr="00571A1D" w:rsidTr="00902E8B">
        <w:tc>
          <w:tcPr>
            <w:tcW w:w="2394" w:type="dxa"/>
          </w:tcPr>
          <w:p w:rsidR="006D50FD" w:rsidRPr="002311B8" w:rsidRDefault="006D50FD" w:rsidP="006D50FD">
            <w:pPr>
              <w:pStyle w:val="TableText"/>
            </w:pPr>
            <w:r w:rsidRPr="002311B8">
              <w:t>12</w:t>
            </w:r>
            <w:r w:rsidRPr="002311B8">
              <w:rPr>
                <w:vertAlign w:val="superscript"/>
              </w:rPr>
              <w:t>th</w:t>
            </w:r>
            <w:r w:rsidRPr="002311B8">
              <w:t xml:space="preserve"> Grade Female</w:t>
            </w:r>
          </w:p>
        </w:tc>
        <w:tc>
          <w:tcPr>
            <w:tcW w:w="1656" w:type="dxa"/>
          </w:tcPr>
          <w:p w:rsidR="006D50FD" w:rsidRPr="002311B8" w:rsidRDefault="006D50FD" w:rsidP="006D50FD">
            <w:pPr>
              <w:pStyle w:val="TableText"/>
            </w:pPr>
          </w:p>
        </w:tc>
        <w:tc>
          <w:tcPr>
            <w:tcW w:w="1620" w:type="dxa"/>
          </w:tcPr>
          <w:p w:rsidR="006D50FD" w:rsidRPr="002311B8" w:rsidRDefault="006D50FD" w:rsidP="006D50FD">
            <w:pPr>
              <w:pStyle w:val="TableText"/>
            </w:pPr>
          </w:p>
        </w:tc>
      </w:tr>
    </w:tbl>
    <w:p w:rsidR="006D50FD" w:rsidRPr="007A1B14" w:rsidRDefault="006D50FD" w:rsidP="006D50FD">
      <w:pPr>
        <w:pStyle w:val="Source"/>
      </w:pPr>
      <w:r>
        <w:t>*New question in 2007</w:t>
      </w:r>
    </w:p>
    <w:p w:rsidR="0030287F" w:rsidRDefault="0030287F" w:rsidP="0030287F">
      <w:pPr>
        <w:pStyle w:val="h2specificindicator"/>
      </w:pPr>
    </w:p>
    <w:p w:rsidR="006D50FD" w:rsidRPr="0030287F" w:rsidRDefault="006D50FD" w:rsidP="006D50FD">
      <w:pPr>
        <w:pStyle w:val="h2specificindicator"/>
      </w:pPr>
      <w:r w:rsidRPr="0030287F">
        <w:br w:type="page"/>
      </w:r>
      <w:bookmarkStart w:id="87" w:name="_Toc314817838"/>
      <w:r w:rsidRPr="00352CD5">
        <w:t>INDICATOR:</w:t>
      </w:r>
      <w:r>
        <w:rPr>
          <w:spacing w:val="12"/>
        </w:rPr>
        <w:t xml:space="preserve"> </w:t>
      </w:r>
    </w:p>
    <w:p w:rsidR="006D50FD" w:rsidRPr="00901410" w:rsidRDefault="0030287F" w:rsidP="006D50FD">
      <w:pPr>
        <w:pStyle w:val="Heading2"/>
      </w:pPr>
      <w:bookmarkStart w:id="88" w:name="_Toc338659274"/>
      <w:r>
        <w:t>5c</w:t>
      </w:r>
      <w:r w:rsidR="00CA7960">
        <w:t xml:space="preserve">. </w:t>
      </w:r>
      <w:r w:rsidR="006D50FD" w:rsidRPr="007053BF">
        <w:t>Age of first drink</w:t>
      </w:r>
      <w:bookmarkEnd w:id="87"/>
      <w:bookmarkEnd w:id="88"/>
    </w:p>
    <w:p w:rsidR="006D50FD" w:rsidRDefault="006D50FD" w:rsidP="006D50FD">
      <w:pPr>
        <w:pStyle w:val="Heading3"/>
      </w:pPr>
      <w:r>
        <w:t>What source do I use?</w:t>
      </w:r>
    </w:p>
    <w:p w:rsidR="006D50FD" w:rsidRPr="00442FBB" w:rsidRDefault="006D50FD" w:rsidP="006D50FD">
      <w:pPr>
        <w:pStyle w:val="BodyText"/>
      </w:pPr>
      <w:r>
        <w:t>The Minnesota Student Survey</w:t>
      </w:r>
      <w:r w:rsidR="00875F05">
        <w:t xml:space="preserve"> </w:t>
      </w:r>
      <w:r w:rsidR="00875F05">
        <w:sym w:font="Symbol" w:char="F02D"/>
      </w:r>
      <w:r w:rsidRPr="00875F05">
        <w:t xml:space="preserve"> Table 30</w:t>
      </w:r>
      <w:r w:rsidR="00B54C11">
        <w:t xml:space="preserve"> for both 2007 and 2010</w:t>
      </w:r>
    </w:p>
    <w:p w:rsidR="006D50FD" w:rsidRDefault="006D50FD" w:rsidP="006D50FD">
      <w:pPr>
        <w:pStyle w:val="Heading3"/>
      </w:pPr>
      <w:r>
        <w:t>Where can I find it?</w:t>
      </w:r>
    </w:p>
    <w:p w:rsidR="006D50FD" w:rsidRPr="001F62F6" w:rsidRDefault="0030287F" w:rsidP="006D50FD">
      <w:pPr>
        <w:pStyle w:val="BodyText"/>
      </w:pPr>
      <w:r w:rsidRPr="003556E3">
        <w:t>See Appendix E for instructions</w:t>
      </w:r>
      <w:r w:rsidRPr="00D52344">
        <w:t xml:space="preserve"> on how </w:t>
      </w:r>
      <w:r w:rsidR="003556E3">
        <w:t>to access the tables</w:t>
      </w:r>
      <w:r w:rsidRPr="00D52344">
        <w:t>.</w:t>
      </w:r>
    </w:p>
    <w:p w:rsidR="006D50FD" w:rsidRPr="007636C8" w:rsidRDefault="006D50FD" w:rsidP="006D50FD">
      <w:pPr>
        <w:pStyle w:val="Heading3"/>
      </w:pPr>
      <w:r>
        <w:t>Special instructions</w:t>
      </w:r>
    </w:p>
    <w:p w:rsidR="006D50FD" w:rsidRDefault="006D50FD" w:rsidP="006D50FD">
      <w:pPr>
        <w:pStyle w:val="BodyText"/>
      </w:pPr>
      <w:r w:rsidRPr="00121C39">
        <w:t xml:space="preserve">Fill in Table </w:t>
      </w:r>
      <w:r w:rsidR="00553866">
        <w:t>24</w:t>
      </w:r>
      <w:r w:rsidRPr="00121C39">
        <w:t xml:space="preserve"> with the percentages for each grade and gender that responded </w:t>
      </w:r>
      <w:r>
        <w:t xml:space="preserve">“10 years old or younger,” “11 years,” “12 years,” or “13 years” </w:t>
      </w:r>
      <w:r w:rsidRPr="00121C39">
        <w:t>to the question “</w:t>
      </w:r>
      <w:r>
        <w:t xml:space="preserve">How old were you </w:t>
      </w:r>
      <w:r w:rsidRPr="0055264F">
        <w:rPr>
          <w:spacing w:val="-4"/>
        </w:rPr>
        <w:t>when you had your first drink of alcohol other than a few sips?” For each grade and gender,</w:t>
      </w:r>
      <w:r w:rsidRPr="008C0C37">
        <w:t xml:space="preserve"> </w:t>
      </w:r>
      <w:r>
        <w:t>you</w:t>
      </w:r>
      <w:r w:rsidRPr="008C0C37">
        <w:t xml:space="preserve"> will need to add </w:t>
      </w:r>
      <w:r w:rsidRPr="002945FC">
        <w:rPr>
          <w:spacing w:val="-4"/>
        </w:rPr>
        <w:t>together the percentages of youth that answered “10 years old or younger,” “11 years,” “12 years,” and “13 years” to get the total percentage of students who had their first drink at age 13 or younger.</w:t>
      </w:r>
      <w:r>
        <w:t xml:space="preserve"> </w:t>
      </w:r>
    </w:p>
    <w:p w:rsidR="006D50FD" w:rsidRDefault="00553866" w:rsidP="0075791E">
      <w:pPr>
        <w:pStyle w:val="FigureTitle"/>
      </w:pPr>
      <w:bookmarkStart w:id="89" w:name="_Toc338659381"/>
      <w:r>
        <w:t>24</w:t>
      </w:r>
      <w:r w:rsidR="006D50FD">
        <w:t>.</w:t>
      </w:r>
      <w:r w:rsidR="006D50FD">
        <w:tab/>
        <w:t>Age of first drink: 13 years and younger</w:t>
      </w:r>
      <w:bookmarkEnd w:id="89"/>
    </w:p>
    <w:tbl>
      <w:tblPr>
        <w:tblStyle w:val="Style3"/>
        <w:tblW w:w="0" w:type="auto"/>
        <w:tblLook w:val="04A0" w:firstRow="1" w:lastRow="0" w:firstColumn="1" w:lastColumn="0" w:noHBand="0" w:noVBand="1"/>
      </w:tblPr>
      <w:tblGrid>
        <w:gridCol w:w="2394"/>
        <w:gridCol w:w="1656"/>
        <w:gridCol w:w="1620"/>
      </w:tblGrid>
      <w:tr w:rsidR="00CA7960" w:rsidRPr="00571A1D" w:rsidTr="00CA7960">
        <w:tc>
          <w:tcPr>
            <w:tcW w:w="2394" w:type="dxa"/>
          </w:tcPr>
          <w:p w:rsidR="00CA7960" w:rsidRPr="002311B8" w:rsidRDefault="00CA7960" w:rsidP="00CA7960">
            <w:pPr>
              <w:pStyle w:val="TableText"/>
            </w:pPr>
          </w:p>
        </w:tc>
        <w:tc>
          <w:tcPr>
            <w:tcW w:w="1656" w:type="dxa"/>
          </w:tcPr>
          <w:p w:rsidR="00CA7960" w:rsidRPr="00902E8B" w:rsidRDefault="00CA7960" w:rsidP="00CA7960">
            <w:pPr>
              <w:pStyle w:val="TableText"/>
              <w:jc w:val="center"/>
              <w:rPr>
                <w:b/>
              </w:rPr>
            </w:pPr>
            <w:r w:rsidRPr="00902E8B">
              <w:rPr>
                <w:b/>
              </w:rPr>
              <w:t>2007*</w:t>
            </w:r>
          </w:p>
        </w:tc>
        <w:tc>
          <w:tcPr>
            <w:tcW w:w="1620" w:type="dxa"/>
          </w:tcPr>
          <w:p w:rsidR="00CA7960" w:rsidRPr="00902E8B" w:rsidRDefault="00CA7960" w:rsidP="00CA7960">
            <w:pPr>
              <w:pStyle w:val="TableText"/>
              <w:jc w:val="center"/>
              <w:rPr>
                <w:b/>
              </w:rPr>
            </w:pPr>
            <w:r w:rsidRPr="00902E8B">
              <w:rPr>
                <w:b/>
              </w:rPr>
              <w:t>2010</w:t>
            </w:r>
          </w:p>
        </w:tc>
      </w:tr>
      <w:tr w:rsidR="00CA7960" w:rsidRPr="00571A1D" w:rsidTr="00CA7960">
        <w:tc>
          <w:tcPr>
            <w:tcW w:w="2394" w:type="dxa"/>
            <w:shd w:val="clear" w:color="auto" w:fill="ECF2DA" w:themeFill="accent6" w:themeFillTint="33"/>
          </w:tcPr>
          <w:p w:rsidR="00CA7960" w:rsidRPr="002311B8" w:rsidRDefault="00CA7960" w:rsidP="00CA7960">
            <w:pPr>
              <w:pStyle w:val="TableText"/>
            </w:pPr>
            <w:r w:rsidRPr="002311B8">
              <w:t>Statewide</w:t>
            </w:r>
          </w:p>
        </w:tc>
        <w:tc>
          <w:tcPr>
            <w:tcW w:w="1656" w:type="dxa"/>
            <w:shd w:val="clear" w:color="auto" w:fill="ECF2DA" w:themeFill="accent6" w:themeFillTint="33"/>
          </w:tcPr>
          <w:p w:rsidR="00CA7960" w:rsidRPr="002311B8" w:rsidRDefault="00CA7960" w:rsidP="00CA7960">
            <w:pPr>
              <w:pStyle w:val="TableText"/>
              <w:jc w:val="center"/>
            </w:pPr>
            <w:r>
              <w:t>23</w:t>
            </w:r>
            <w:r w:rsidRPr="002311B8">
              <w:t>%</w:t>
            </w:r>
          </w:p>
        </w:tc>
        <w:tc>
          <w:tcPr>
            <w:tcW w:w="1620" w:type="dxa"/>
            <w:shd w:val="clear" w:color="auto" w:fill="ECF2DA" w:themeFill="accent6" w:themeFillTint="33"/>
          </w:tcPr>
          <w:p w:rsidR="00CA7960" w:rsidRPr="002311B8" w:rsidRDefault="00CA7960" w:rsidP="00CA7960">
            <w:pPr>
              <w:pStyle w:val="TableText"/>
              <w:jc w:val="center"/>
            </w:pPr>
            <w:r>
              <w:t>20</w:t>
            </w:r>
            <w:r w:rsidRPr="002311B8">
              <w:t>%</w:t>
            </w:r>
          </w:p>
        </w:tc>
      </w:tr>
      <w:tr w:rsidR="00CA7960" w:rsidRPr="00571A1D" w:rsidTr="00CA7960">
        <w:tc>
          <w:tcPr>
            <w:tcW w:w="2394" w:type="dxa"/>
          </w:tcPr>
          <w:p w:rsidR="00CA7960" w:rsidRPr="002311B8" w:rsidRDefault="00CA7960" w:rsidP="00CA7960">
            <w:pPr>
              <w:pStyle w:val="TableText"/>
            </w:pPr>
            <w:r w:rsidRPr="002311B8">
              <w:t>Overall</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shd w:val="clear" w:color="auto" w:fill="ECF2DA" w:themeFill="accent6" w:themeFillTint="33"/>
          </w:tcPr>
          <w:p w:rsidR="00CA7960" w:rsidRPr="002311B8" w:rsidRDefault="00CA7960" w:rsidP="00CA7960">
            <w:pPr>
              <w:pStyle w:val="TableText"/>
            </w:pPr>
            <w:r w:rsidRPr="002311B8">
              <w:t>6</w:t>
            </w:r>
            <w:r w:rsidRPr="002311B8">
              <w:rPr>
                <w:vertAlign w:val="superscript"/>
              </w:rPr>
              <w:t>th</w:t>
            </w:r>
            <w:r w:rsidRPr="002311B8">
              <w:t xml:space="preserve"> Grade 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tcPr>
          <w:p w:rsidR="00CA7960" w:rsidRPr="002311B8" w:rsidRDefault="00CA7960" w:rsidP="00CA7960">
            <w:pPr>
              <w:pStyle w:val="TableText"/>
            </w:pPr>
            <w:r w:rsidRPr="002311B8">
              <w:t>6</w:t>
            </w:r>
            <w:r w:rsidRPr="002311B8">
              <w:rPr>
                <w:vertAlign w:val="superscript"/>
              </w:rPr>
              <w:t>th</w:t>
            </w:r>
            <w:r w:rsidRPr="002311B8">
              <w:t xml:space="preserve"> Grade Female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shd w:val="clear" w:color="auto" w:fill="ECF2DA" w:themeFill="accent6" w:themeFillTint="33"/>
          </w:tcPr>
          <w:p w:rsidR="00CA7960" w:rsidRPr="002311B8" w:rsidRDefault="00CA7960" w:rsidP="00CA7960">
            <w:pPr>
              <w:pStyle w:val="TableText"/>
            </w:pPr>
            <w:r w:rsidRPr="002311B8">
              <w:t>9</w:t>
            </w:r>
            <w:r w:rsidRPr="002311B8">
              <w:rPr>
                <w:vertAlign w:val="superscript"/>
              </w:rPr>
              <w:t>th</w:t>
            </w:r>
            <w:r w:rsidRPr="002311B8">
              <w:t xml:space="preserve"> Grade 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tcPr>
          <w:p w:rsidR="00CA7960" w:rsidRPr="002311B8" w:rsidRDefault="00CA7960" w:rsidP="00CA7960">
            <w:pPr>
              <w:pStyle w:val="TableText"/>
            </w:pPr>
            <w:r w:rsidRPr="002311B8">
              <w:t>9</w:t>
            </w:r>
            <w:r w:rsidRPr="002311B8">
              <w:rPr>
                <w:vertAlign w:val="superscript"/>
              </w:rPr>
              <w:t>th</w:t>
            </w:r>
            <w:r w:rsidRPr="002311B8">
              <w:t xml:space="preserve"> Grade Female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shd w:val="clear" w:color="auto" w:fill="ECF2DA" w:themeFill="accent6" w:themeFillTint="33"/>
          </w:tcPr>
          <w:p w:rsidR="00CA7960" w:rsidRPr="002311B8" w:rsidRDefault="00CA7960" w:rsidP="00CA7960">
            <w:pPr>
              <w:pStyle w:val="TableText"/>
            </w:pPr>
            <w:r w:rsidRPr="002311B8">
              <w:t>12</w:t>
            </w:r>
            <w:r w:rsidRPr="002311B8">
              <w:rPr>
                <w:vertAlign w:val="superscript"/>
              </w:rPr>
              <w:t>th</w:t>
            </w:r>
            <w:r w:rsidRPr="002311B8">
              <w:t xml:space="preserve"> Grade 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r w:rsidR="00CA7960" w:rsidRPr="00571A1D" w:rsidTr="00CA7960">
        <w:tc>
          <w:tcPr>
            <w:tcW w:w="2394" w:type="dxa"/>
          </w:tcPr>
          <w:p w:rsidR="00CA7960" w:rsidRPr="002311B8" w:rsidRDefault="00CA7960" w:rsidP="00CA7960">
            <w:pPr>
              <w:pStyle w:val="TableText"/>
            </w:pPr>
            <w:r w:rsidRPr="002311B8">
              <w:t>12</w:t>
            </w:r>
            <w:r w:rsidRPr="002311B8">
              <w:rPr>
                <w:vertAlign w:val="superscript"/>
              </w:rPr>
              <w:t>th</w:t>
            </w:r>
            <w:r w:rsidRPr="002311B8">
              <w:t xml:space="preserve"> Grade Female</w:t>
            </w:r>
          </w:p>
        </w:tc>
        <w:tc>
          <w:tcPr>
            <w:tcW w:w="1656" w:type="dxa"/>
          </w:tcPr>
          <w:p w:rsidR="00CA7960" w:rsidRPr="002311B8" w:rsidRDefault="00CA7960" w:rsidP="00CA7960">
            <w:pPr>
              <w:pStyle w:val="TableText"/>
            </w:pPr>
          </w:p>
        </w:tc>
        <w:tc>
          <w:tcPr>
            <w:tcW w:w="1620" w:type="dxa"/>
          </w:tcPr>
          <w:p w:rsidR="00CA7960" w:rsidRPr="002311B8" w:rsidRDefault="00CA7960" w:rsidP="00CA7960">
            <w:pPr>
              <w:pStyle w:val="TableText"/>
            </w:pPr>
          </w:p>
        </w:tc>
      </w:tr>
    </w:tbl>
    <w:p w:rsidR="006D50FD" w:rsidRPr="00901410" w:rsidRDefault="006D50FD" w:rsidP="006D50FD">
      <w:pPr>
        <w:pStyle w:val="Source"/>
      </w:pPr>
      <w:r>
        <w:t>*New question in 2007</w:t>
      </w:r>
    </w:p>
    <w:p w:rsidR="006D50FD" w:rsidRDefault="006D50FD" w:rsidP="006D50FD">
      <w:pPr>
        <w:pStyle w:val="Heading2"/>
      </w:pPr>
      <w:r>
        <w:br w:type="page"/>
      </w:r>
    </w:p>
    <w:p w:rsidR="006D50FD" w:rsidRPr="00AD022C" w:rsidRDefault="006D50FD" w:rsidP="006D50FD">
      <w:pPr>
        <w:pStyle w:val="h2specificindicator"/>
        <w:spacing w:before="240"/>
        <w:rPr>
          <w:spacing w:val="12"/>
        </w:rPr>
      </w:pPr>
      <w:bookmarkStart w:id="90" w:name="_Toc314817839"/>
      <w:r w:rsidRPr="00352CD5">
        <w:t>INDICATOR:</w:t>
      </w:r>
      <w:r>
        <w:rPr>
          <w:spacing w:val="12"/>
        </w:rPr>
        <w:t xml:space="preserve"> </w:t>
      </w:r>
    </w:p>
    <w:p w:rsidR="006D50FD" w:rsidRPr="007636C8" w:rsidRDefault="0030287F" w:rsidP="006D50FD">
      <w:pPr>
        <w:pStyle w:val="Heading2"/>
      </w:pPr>
      <w:bookmarkStart w:id="91" w:name="_Toc338659275"/>
      <w:r>
        <w:t>5d</w:t>
      </w:r>
      <w:r w:rsidR="00CA7960">
        <w:t xml:space="preserve">. </w:t>
      </w:r>
      <w:r w:rsidR="006D50FD">
        <w:t>Primary source of information about alcohol</w:t>
      </w:r>
      <w:bookmarkEnd w:id="90"/>
      <w:bookmarkEnd w:id="91"/>
    </w:p>
    <w:p w:rsidR="006D50FD" w:rsidRPr="003F1C32" w:rsidRDefault="006D50FD" w:rsidP="006D50FD">
      <w:pPr>
        <w:pStyle w:val="Heading3"/>
      </w:pPr>
      <w:r w:rsidRPr="003F1C32">
        <w:t>What source do I use?</w:t>
      </w:r>
    </w:p>
    <w:p w:rsidR="006D50FD" w:rsidRPr="003F1C32" w:rsidRDefault="006D50FD" w:rsidP="006D50FD">
      <w:pPr>
        <w:pStyle w:val="BodyText"/>
        <w:spacing w:after="200"/>
      </w:pPr>
      <w:r w:rsidRPr="003F1C32">
        <w:t>The Minnesota Student Survey</w:t>
      </w:r>
      <w:r w:rsidR="00875F05">
        <w:t xml:space="preserve"> </w:t>
      </w:r>
      <w:r w:rsidR="00875F05">
        <w:sym w:font="Symbol" w:char="F02D"/>
      </w:r>
      <w:r w:rsidRPr="00875F05">
        <w:t xml:space="preserve"> Table 20 for all years</w:t>
      </w:r>
    </w:p>
    <w:p w:rsidR="006D50FD" w:rsidRPr="003F1C32" w:rsidRDefault="006D50FD" w:rsidP="006D50FD">
      <w:pPr>
        <w:pStyle w:val="Heading3"/>
      </w:pPr>
      <w:r w:rsidRPr="003F1C32">
        <w:t>Where can I find it?</w:t>
      </w:r>
    </w:p>
    <w:p w:rsidR="006D50FD" w:rsidRPr="003F1C32" w:rsidRDefault="0030287F" w:rsidP="006D50FD">
      <w:pPr>
        <w:pStyle w:val="BodyText"/>
      </w:pPr>
      <w:r w:rsidRPr="003556E3">
        <w:t>See Appendix E for</w:t>
      </w:r>
      <w:r w:rsidRPr="00D52344">
        <w:t xml:space="preserve"> instructions on how </w:t>
      </w:r>
      <w:r w:rsidR="003556E3">
        <w:t>to access the tables</w:t>
      </w:r>
      <w:r w:rsidRPr="00D52344">
        <w:t>.</w:t>
      </w:r>
    </w:p>
    <w:p w:rsidR="006D50FD" w:rsidRPr="003F1C32" w:rsidRDefault="006D50FD" w:rsidP="006D50FD">
      <w:pPr>
        <w:pStyle w:val="Heading3"/>
      </w:pPr>
      <w:r>
        <w:t>Special instructions</w:t>
      </w:r>
    </w:p>
    <w:p w:rsidR="00875F05" w:rsidRPr="003A61E6" w:rsidRDefault="00875F05" w:rsidP="00875F05">
      <w:pPr>
        <w:pStyle w:val="BodyText"/>
      </w:pPr>
      <w:r w:rsidRPr="003F1C32">
        <w:t>Fill in Table</w:t>
      </w:r>
      <w:r>
        <w:t>s</w:t>
      </w:r>
      <w:r w:rsidRPr="003F1C32">
        <w:t xml:space="preserve"> </w:t>
      </w:r>
      <w:r w:rsidR="00553866">
        <w:t>25-29</w:t>
      </w:r>
      <w:r w:rsidRPr="003F1C32">
        <w:t xml:space="preserve"> with the percentages for each grade and gender that responded </w:t>
      </w:r>
      <w:r>
        <w:t xml:space="preserve">with the answer indicated in the table heading (either </w:t>
      </w:r>
      <w:r w:rsidRPr="003F1C32">
        <w:t>“Friends or peers,” “Parents,” “School, teachers, or counselors,”  “TV/radio/magazines/newspapers/books</w:t>
      </w:r>
      <w:r>
        <w:t>,</w:t>
      </w:r>
      <w:r w:rsidRPr="003F1C32">
        <w:t>”</w:t>
      </w:r>
      <w:r w:rsidR="00CD5BC7">
        <w:t xml:space="preserve"> </w:t>
      </w:r>
      <w:r>
        <w:t>or “Religious/community groups”)</w:t>
      </w:r>
      <w:r w:rsidRPr="003F1C32">
        <w:t xml:space="preserve"> to </w:t>
      </w:r>
      <w:r w:rsidRPr="00CD5BC7">
        <w:rPr>
          <w:spacing w:val="-4"/>
        </w:rPr>
        <w:t>the question “Where have you received most of your information about alcohol and other drugs?”</w:t>
      </w:r>
      <w:r w:rsidRPr="003A61E6">
        <w:t xml:space="preserve"> </w:t>
      </w:r>
    </w:p>
    <w:p w:rsidR="006D50FD" w:rsidRDefault="00553866" w:rsidP="0075791E">
      <w:pPr>
        <w:pStyle w:val="FigureTitle"/>
      </w:pPr>
      <w:bookmarkStart w:id="92" w:name="_Toc338659382"/>
      <w:r>
        <w:t>25</w:t>
      </w:r>
      <w:r w:rsidR="006D50FD">
        <w:t>.</w:t>
      </w:r>
      <w:r w:rsidR="006D50FD">
        <w:tab/>
        <w:t xml:space="preserve">Primary source of information about alcohol: </w:t>
      </w:r>
      <w:r w:rsidR="006D50FD" w:rsidRPr="00692221">
        <w:t>Friends or peers</w:t>
      </w:r>
      <w:bookmarkEnd w:id="92"/>
    </w:p>
    <w:tbl>
      <w:tblPr>
        <w:tblStyle w:val="Style3"/>
        <w:tblW w:w="9468" w:type="dxa"/>
        <w:tblLook w:val="04A0" w:firstRow="1" w:lastRow="0" w:firstColumn="1" w:lastColumn="0" w:noHBand="0" w:noVBand="1"/>
      </w:tblPr>
      <w:tblGrid>
        <w:gridCol w:w="1980"/>
        <w:gridCol w:w="1872"/>
        <w:gridCol w:w="1872"/>
        <w:gridCol w:w="1872"/>
        <w:gridCol w:w="1872"/>
      </w:tblGrid>
      <w:tr w:rsidR="006D50FD" w:rsidRPr="00571A1D" w:rsidTr="00C52671">
        <w:tc>
          <w:tcPr>
            <w:tcW w:w="1980" w:type="dxa"/>
          </w:tcPr>
          <w:p w:rsidR="006D50FD" w:rsidRPr="002311B8" w:rsidRDefault="006D50FD" w:rsidP="006D50FD">
            <w:pPr>
              <w:pStyle w:val="TableText"/>
            </w:pPr>
          </w:p>
        </w:tc>
        <w:tc>
          <w:tcPr>
            <w:tcW w:w="1872" w:type="dxa"/>
          </w:tcPr>
          <w:p w:rsidR="006D50FD" w:rsidRPr="00CA7960" w:rsidRDefault="006D50FD" w:rsidP="00CA7960">
            <w:pPr>
              <w:pStyle w:val="TableText"/>
              <w:jc w:val="center"/>
              <w:rPr>
                <w:b/>
              </w:rPr>
            </w:pPr>
            <w:r w:rsidRPr="00CA7960">
              <w:rPr>
                <w:b/>
              </w:rPr>
              <w:t>2001</w:t>
            </w:r>
          </w:p>
        </w:tc>
        <w:tc>
          <w:tcPr>
            <w:tcW w:w="1872" w:type="dxa"/>
          </w:tcPr>
          <w:p w:rsidR="006D50FD" w:rsidRPr="00CA7960" w:rsidRDefault="006D50FD" w:rsidP="00CA7960">
            <w:pPr>
              <w:pStyle w:val="TableText"/>
              <w:jc w:val="center"/>
              <w:rPr>
                <w:b/>
              </w:rPr>
            </w:pPr>
            <w:r w:rsidRPr="00CA7960">
              <w:rPr>
                <w:b/>
              </w:rPr>
              <w:t>2004</w:t>
            </w:r>
          </w:p>
        </w:tc>
        <w:tc>
          <w:tcPr>
            <w:tcW w:w="1872" w:type="dxa"/>
          </w:tcPr>
          <w:p w:rsidR="006D50FD" w:rsidRPr="00CA7960" w:rsidRDefault="006D50FD" w:rsidP="00CA7960">
            <w:pPr>
              <w:pStyle w:val="TableText"/>
              <w:jc w:val="center"/>
              <w:rPr>
                <w:b/>
              </w:rPr>
            </w:pPr>
            <w:r w:rsidRPr="00CA7960">
              <w:rPr>
                <w:b/>
              </w:rPr>
              <w:t>2007</w:t>
            </w:r>
          </w:p>
        </w:tc>
        <w:tc>
          <w:tcPr>
            <w:tcW w:w="1872" w:type="dxa"/>
          </w:tcPr>
          <w:p w:rsidR="006D50FD" w:rsidRPr="00CA7960" w:rsidRDefault="006D50FD" w:rsidP="00CA7960">
            <w:pPr>
              <w:pStyle w:val="TableText"/>
              <w:jc w:val="center"/>
              <w:rPr>
                <w:b/>
              </w:rPr>
            </w:pPr>
            <w:r w:rsidRPr="00CA7960">
              <w:rPr>
                <w:b/>
              </w:rPr>
              <w:t>2010</w:t>
            </w:r>
          </w:p>
        </w:tc>
      </w:tr>
      <w:tr w:rsidR="006D50FD" w:rsidRPr="00571A1D" w:rsidTr="00C52671">
        <w:tc>
          <w:tcPr>
            <w:tcW w:w="1980" w:type="dxa"/>
            <w:shd w:val="clear" w:color="auto" w:fill="ECF2DA" w:themeFill="accent6" w:themeFillTint="33"/>
          </w:tcPr>
          <w:p w:rsidR="006D50FD" w:rsidRPr="002311B8" w:rsidRDefault="006D50FD" w:rsidP="006D50FD">
            <w:pPr>
              <w:pStyle w:val="TableText"/>
            </w:pPr>
            <w:r w:rsidRPr="002311B8">
              <w:t>Statewide</w:t>
            </w:r>
          </w:p>
        </w:tc>
        <w:tc>
          <w:tcPr>
            <w:tcW w:w="1872" w:type="dxa"/>
            <w:shd w:val="clear" w:color="auto" w:fill="ECF2DA" w:themeFill="accent6" w:themeFillTint="33"/>
          </w:tcPr>
          <w:p w:rsidR="006D50FD" w:rsidRPr="002311B8" w:rsidRDefault="006D50FD" w:rsidP="00CA7960">
            <w:pPr>
              <w:pStyle w:val="TableText"/>
              <w:jc w:val="center"/>
            </w:pPr>
            <w:r w:rsidRPr="002311B8">
              <w:t>59%</w:t>
            </w:r>
          </w:p>
        </w:tc>
        <w:tc>
          <w:tcPr>
            <w:tcW w:w="1872" w:type="dxa"/>
            <w:shd w:val="clear" w:color="auto" w:fill="ECF2DA" w:themeFill="accent6" w:themeFillTint="33"/>
          </w:tcPr>
          <w:p w:rsidR="006D50FD" w:rsidRPr="002311B8" w:rsidRDefault="006D50FD" w:rsidP="00CA7960">
            <w:pPr>
              <w:pStyle w:val="TableText"/>
              <w:jc w:val="center"/>
            </w:pPr>
            <w:r w:rsidRPr="002311B8">
              <w:t>58%</w:t>
            </w:r>
          </w:p>
        </w:tc>
        <w:tc>
          <w:tcPr>
            <w:tcW w:w="1872" w:type="dxa"/>
            <w:shd w:val="clear" w:color="auto" w:fill="ECF2DA" w:themeFill="accent6" w:themeFillTint="33"/>
          </w:tcPr>
          <w:p w:rsidR="006D50FD" w:rsidRPr="002311B8" w:rsidRDefault="006D50FD" w:rsidP="00CA7960">
            <w:pPr>
              <w:pStyle w:val="TableText"/>
              <w:jc w:val="center"/>
            </w:pPr>
            <w:r w:rsidRPr="002311B8">
              <w:t>54%</w:t>
            </w:r>
          </w:p>
        </w:tc>
        <w:tc>
          <w:tcPr>
            <w:tcW w:w="1872" w:type="dxa"/>
            <w:shd w:val="clear" w:color="auto" w:fill="ECF2DA" w:themeFill="accent6" w:themeFillTint="33"/>
          </w:tcPr>
          <w:p w:rsidR="006D50FD" w:rsidRPr="002311B8" w:rsidRDefault="006D50FD" w:rsidP="00CA7960">
            <w:pPr>
              <w:pStyle w:val="TableText"/>
              <w:jc w:val="center"/>
            </w:pPr>
            <w:r w:rsidRPr="002311B8">
              <w:t>53%</w:t>
            </w:r>
          </w:p>
        </w:tc>
      </w:tr>
      <w:tr w:rsidR="006D50FD" w:rsidRPr="00571A1D" w:rsidTr="00C52671">
        <w:tc>
          <w:tcPr>
            <w:tcW w:w="1980" w:type="dxa"/>
          </w:tcPr>
          <w:p w:rsidR="006D50FD" w:rsidRPr="002311B8" w:rsidRDefault="006D50FD" w:rsidP="006D50FD">
            <w:pPr>
              <w:pStyle w:val="TableText"/>
            </w:pPr>
            <w:r w:rsidRPr="002311B8">
              <w:t>Overall</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shd w:val="clear" w:color="auto" w:fill="ECF2DA" w:themeFill="accent6" w:themeFillTint="33"/>
          </w:tcPr>
          <w:p w:rsidR="006D50FD" w:rsidRPr="002311B8" w:rsidRDefault="006D50FD" w:rsidP="006D50FD">
            <w:pPr>
              <w:pStyle w:val="TableText"/>
            </w:pPr>
            <w:r w:rsidRPr="002311B8">
              <w:t>6</w:t>
            </w:r>
            <w:r w:rsidRPr="002311B8">
              <w:rPr>
                <w:vertAlign w:val="superscript"/>
              </w:rPr>
              <w:t>th</w:t>
            </w:r>
            <w:r w:rsidRPr="002311B8">
              <w:t xml:space="preserve"> Grade 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tcPr>
          <w:p w:rsidR="006D50FD" w:rsidRPr="002311B8" w:rsidRDefault="006D50FD" w:rsidP="006D50FD">
            <w:pPr>
              <w:pStyle w:val="TableText"/>
            </w:pPr>
            <w:r w:rsidRPr="002311B8">
              <w:t>6</w:t>
            </w:r>
            <w:r w:rsidRPr="002311B8">
              <w:rPr>
                <w:vertAlign w:val="superscript"/>
              </w:rPr>
              <w:t>th</w:t>
            </w:r>
            <w:r w:rsidRPr="002311B8">
              <w:t xml:space="preserve"> Grade Female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shd w:val="clear" w:color="auto" w:fill="ECF2DA" w:themeFill="accent6" w:themeFillTint="33"/>
          </w:tcPr>
          <w:p w:rsidR="006D50FD" w:rsidRPr="002311B8" w:rsidRDefault="006D50FD" w:rsidP="006D50FD">
            <w:pPr>
              <w:pStyle w:val="TableText"/>
            </w:pPr>
            <w:r w:rsidRPr="002311B8">
              <w:t>9</w:t>
            </w:r>
            <w:r w:rsidRPr="002311B8">
              <w:rPr>
                <w:vertAlign w:val="superscript"/>
              </w:rPr>
              <w:t>th</w:t>
            </w:r>
            <w:r w:rsidRPr="002311B8">
              <w:t xml:space="preserve"> Grade 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tcPr>
          <w:p w:rsidR="006D50FD" w:rsidRPr="002311B8" w:rsidRDefault="006D50FD" w:rsidP="006D50FD">
            <w:pPr>
              <w:pStyle w:val="TableText"/>
            </w:pPr>
            <w:r w:rsidRPr="002311B8">
              <w:t>9</w:t>
            </w:r>
            <w:r w:rsidRPr="002311B8">
              <w:rPr>
                <w:vertAlign w:val="superscript"/>
              </w:rPr>
              <w:t>th</w:t>
            </w:r>
            <w:r w:rsidRPr="002311B8">
              <w:t xml:space="preserve"> Grade Female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shd w:val="clear" w:color="auto" w:fill="ECF2DA" w:themeFill="accent6" w:themeFillTint="33"/>
          </w:tcPr>
          <w:p w:rsidR="006D50FD" w:rsidRPr="002311B8" w:rsidRDefault="006D50FD" w:rsidP="006D50FD">
            <w:pPr>
              <w:pStyle w:val="TableText"/>
            </w:pPr>
            <w:r w:rsidRPr="002311B8">
              <w:t>12</w:t>
            </w:r>
            <w:r w:rsidRPr="002311B8">
              <w:rPr>
                <w:vertAlign w:val="superscript"/>
              </w:rPr>
              <w:t>th</w:t>
            </w:r>
            <w:r w:rsidRPr="002311B8">
              <w:t xml:space="preserve"> Grade 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r w:rsidR="006D50FD" w:rsidRPr="00571A1D" w:rsidTr="00C52671">
        <w:tc>
          <w:tcPr>
            <w:tcW w:w="1980" w:type="dxa"/>
          </w:tcPr>
          <w:p w:rsidR="006D50FD" w:rsidRPr="002311B8" w:rsidRDefault="006D50FD" w:rsidP="006D50FD">
            <w:pPr>
              <w:pStyle w:val="TableText"/>
            </w:pPr>
            <w:r w:rsidRPr="002311B8">
              <w:t>12</w:t>
            </w:r>
            <w:r w:rsidRPr="002311B8">
              <w:rPr>
                <w:vertAlign w:val="superscript"/>
              </w:rPr>
              <w:t>th</w:t>
            </w:r>
            <w:r w:rsidRPr="002311B8">
              <w:t xml:space="preserve"> Grade Female</w:t>
            </w: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c>
          <w:tcPr>
            <w:tcW w:w="1872" w:type="dxa"/>
          </w:tcPr>
          <w:p w:rsidR="006D50FD" w:rsidRPr="002311B8" w:rsidRDefault="006D50FD" w:rsidP="006D50FD">
            <w:pPr>
              <w:pStyle w:val="TableText"/>
            </w:pPr>
          </w:p>
        </w:tc>
      </w:tr>
    </w:tbl>
    <w:p w:rsidR="006D50FD" w:rsidRDefault="006D50FD" w:rsidP="006D50FD"/>
    <w:p w:rsidR="00CA7960" w:rsidRDefault="00CA7960" w:rsidP="0075791E">
      <w:pPr>
        <w:pStyle w:val="FigureTitle"/>
      </w:pPr>
      <w:r>
        <w:br w:type="page"/>
      </w:r>
    </w:p>
    <w:p w:rsidR="006D50FD" w:rsidRDefault="00553866" w:rsidP="0075791E">
      <w:pPr>
        <w:pStyle w:val="FigureTitle"/>
      </w:pPr>
      <w:bookmarkStart w:id="93" w:name="_Toc338659383"/>
      <w:r>
        <w:t>26</w:t>
      </w:r>
      <w:r w:rsidR="006D50FD">
        <w:t>.</w:t>
      </w:r>
      <w:r w:rsidR="006D50FD">
        <w:tab/>
        <w:t>Primary source of information about alcohol:</w:t>
      </w:r>
      <w:r w:rsidR="006D50FD" w:rsidRPr="00692221">
        <w:t xml:space="preserve"> Parents</w:t>
      </w:r>
      <w:bookmarkEnd w:id="93"/>
    </w:p>
    <w:tbl>
      <w:tblPr>
        <w:tblStyle w:val="Style3"/>
        <w:tblW w:w="9468" w:type="dxa"/>
        <w:tblLook w:val="04A0" w:firstRow="1" w:lastRow="0" w:firstColumn="1" w:lastColumn="0" w:noHBand="0" w:noVBand="1"/>
      </w:tblPr>
      <w:tblGrid>
        <w:gridCol w:w="2046"/>
        <w:gridCol w:w="1855"/>
        <w:gridCol w:w="1856"/>
        <w:gridCol w:w="1855"/>
        <w:gridCol w:w="1856"/>
      </w:tblGrid>
      <w:tr w:rsidR="006D50FD" w:rsidRPr="00571A1D" w:rsidTr="00C52671">
        <w:tc>
          <w:tcPr>
            <w:tcW w:w="2046" w:type="dxa"/>
          </w:tcPr>
          <w:p w:rsidR="006D50FD" w:rsidRPr="002311B8" w:rsidRDefault="006D50FD" w:rsidP="006D50FD">
            <w:pPr>
              <w:pStyle w:val="TableText"/>
            </w:pPr>
          </w:p>
        </w:tc>
        <w:tc>
          <w:tcPr>
            <w:tcW w:w="1855" w:type="dxa"/>
          </w:tcPr>
          <w:p w:rsidR="006D50FD" w:rsidRPr="00CA7960" w:rsidRDefault="006D50FD" w:rsidP="00CA7960">
            <w:pPr>
              <w:pStyle w:val="TableText"/>
              <w:jc w:val="center"/>
              <w:rPr>
                <w:b/>
              </w:rPr>
            </w:pPr>
            <w:r w:rsidRPr="00CA7960">
              <w:rPr>
                <w:b/>
              </w:rPr>
              <w:t>2001</w:t>
            </w:r>
          </w:p>
        </w:tc>
        <w:tc>
          <w:tcPr>
            <w:tcW w:w="1856" w:type="dxa"/>
          </w:tcPr>
          <w:p w:rsidR="006D50FD" w:rsidRPr="00CA7960" w:rsidRDefault="006D50FD" w:rsidP="00CA7960">
            <w:pPr>
              <w:pStyle w:val="TableText"/>
              <w:jc w:val="center"/>
              <w:rPr>
                <w:b/>
              </w:rPr>
            </w:pPr>
            <w:r w:rsidRPr="00CA7960">
              <w:rPr>
                <w:b/>
              </w:rPr>
              <w:t>2004</w:t>
            </w:r>
          </w:p>
        </w:tc>
        <w:tc>
          <w:tcPr>
            <w:tcW w:w="1855" w:type="dxa"/>
          </w:tcPr>
          <w:p w:rsidR="006D50FD" w:rsidRPr="00CA7960" w:rsidRDefault="006D50FD" w:rsidP="00CA7960">
            <w:pPr>
              <w:pStyle w:val="TableText"/>
              <w:jc w:val="center"/>
              <w:rPr>
                <w:b/>
              </w:rPr>
            </w:pPr>
            <w:r w:rsidRPr="00CA7960">
              <w:rPr>
                <w:b/>
              </w:rPr>
              <w:t>2007</w:t>
            </w:r>
          </w:p>
        </w:tc>
        <w:tc>
          <w:tcPr>
            <w:tcW w:w="1856" w:type="dxa"/>
          </w:tcPr>
          <w:p w:rsidR="006D50FD" w:rsidRPr="00CA7960" w:rsidRDefault="006D50FD" w:rsidP="00CA7960">
            <w:pPr>
              <w:pStyle w:val="TableText"/>
              <w:jc w:val="center"/>
              <w:rPr>
                <w:b/>
              </w:rPr>
            </w:pPr>
            <w:r w:rsidRPr="00CA7960">
              <w:rPr>
                <w:b/>
              </w:rPr>
              <w:t>2010</w:t>
            </w: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Statewide</w:t>
            </w:r>
          </w:p>
        </w:tc>
        <w:tc>
          <w:tcPr>
            <w:tcW w:w="1855" w:type="dxa"/>
            <w:shd w:val="clear" w:color="auto" w:fill="ECF2DA" w:themeFill="accent6" w:themeFillTint="33"/>
          </w:tcPr>
          <w:p w:rsidR="006D50FD" w:rsidRPr="002311B8" w:rsidRDefault="006D50FD" w:rsidP="00CA7960">
            <w:pPr>
              <w:pStyle w:val="TableText"/>
              <w:jc w:val="center"/>
            </w:pPr>
            <w:r w:rsidRPr="002311B8">
              <w:t>54%</w:t>
            </w:r>
          </w:p>
        </w:tc>
        <w:tc>
          <w:tcPr>
            <w:tcW w:w="1856" w:type="dxa"/>
            <w:shd w:val="clear" w:color="auto" w:fill="ECF2DA" w:themeFill="accent6" w:themeFillTint="33"/>
          </w:tcPr>
          <w:p w:rsidR="006D50FD" w:rsidRPr="002311B8" w:rsidRDefault="006D50FD" w:rsidP="00CA7960">
            <w:pPr>
              <w:pStyle w:val="TableText"/>
              <w:jc w:val="center"/>
            </w:pPr>
            <w:r w:rsidRPr="002311B8">
              <w:t>54%</w:t>
            </w:r>
          </w:p>
        </w:tc>
        <w:tc>
          <w:tcPr>
            <w:tcW w:w="1855" w:type="dxa"/>
            <w:shd w:val="clear" w:color="auto" w:fill="ECF2DA" w:themeFill="accent6" w:themeFillTint="33"/>
          </w:tcPr>
          <w:p w:rsidR="006D50FD" w:rsidRPr="002311B8" w:rsidRDefault="006D50FD" w:rsidP="00CA7960">
            <w:pPr>
              <w:pStyle w:val="TableText"/>
              <w:jc w:val="center"/>
            </w:pPr>
            <w:r w:rsidRPr="002311B8">
              <w:t>56%</w:t>
            </w:r>
          </w:p>
        </w:tc>
        <w:tc>
          <w:tcPr>
            <w:tcW w:w="1856" w:type="dxa"/>
            <w:shd w:val="clear" w:color="auto" w:fill="ECF2DA" w:themeFill="accent6" w:themeFillTint="33"/>
          </w:tcPr>
          <w:p w:rsidR="006D50FD" w:rsidRPr="002311B8" w:rsidRDefault="006D50FD" w:rsidP="00CA7960">
            <w:pPr>
              <w:pStyle w:val="TableText"/>
              <w:jc w:val="center"/>
            </w:pPr>
            <w:r w:rsidRPr="002311B8">
              <w:t>53%</w:t>
            </w:r>
          </w:p>
        </w:tc>
      </w:tr>
      <w:tr w:rsidR="006D50FD" w:rsidRPr="00571A1D" w:rsidTr="00C52671">
        <w:tc>
          <w:tcPr>
            <w:tcW w:w="2046" w:type="dxa"/>
          </w:tcPr>
          <w:p w:rsidR="006D50FD" w:rsidRPr="002311B8" w:rsidRDefault="006D50FD" w:rsidP="006D50FD">
            <w:pPr>
              <w:pStyle w:val="TableText"/>
            </w:pPr>
            <w:r w:rsidRPr="002311B8">
              <w:t>Overall</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6</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tcPr>
          <w:p w:rsidR="006D50FD" w:rsidRPr="002311B8" w:rsidRDefault="006D50FD" w:rsidP="006D50FD">
            <w:pPr>
              <w:pStyle w:val="TableText"/>
            </w:pPr>
            <w:r w:rsidRPr="002311B8">
              <w:t>6</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9</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tcPr>
          <w:p w:rsidR="006D50FD" w:rsidRPr="002311B8" w:rsidRDefault="006D50FD" w:rsidP="006D50FD">
            <w:pPr>
              <w:pStyle w:val="TableText"/>
            </w:pPr>
            <w:r w:rsidRPr="002311B8">
              <w:t>9</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12</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tcPr>
          <w:p w:rsidR="006D50FD" w:rsidRPr="002311B8" w:rsidRDefault="006D50FD" w:rsidP="006D50FD">
            <w:pPr>
              <w:pStyle w:val="TableText"/>
            </w:pPr>
            <w:r w:rsidRPr="002311B8">
              <w:t>12</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bl>
    <w:p w:rsidR="006D50FD" w:rsidRDefault="00553866" w:rsidP="0075791E">
      <w:pPr>
        <w:pStyle w:val="FigureTitle"/>
      </w:pPr>
      <w:bookmarkStart w:id="94" w:name="_Toc338659384"/>
      <w:r>
        <w:t>27</w:t>
      </w:r>
      <w:r w:rsidR="006D50FD">
        <w:t>.</w:t>
      </w:r>
      <w:r w:rsidR="006D50FD">
        <w:tab/>
        <w:t xml:space="preserve">Primary source of information about alcohol: </w:t>
      </w:r>
      <w:r w:rsidR="006D50FD" w:rsidRPr="00692221">
        <w:t>School, teachers, or counselors</w:t>
      </w:r>
      <w:bookmarkEnd w:id="94"/>
    </w:p>
    <w:tbl>
      <w:tblPr>
        <w:tblStyle w:val="Style3"/>
        <w:tblW w:w="9468" w:type="dxa"/>
        <w:tblLook w:val="04A0" w:firstRow="1" w:lastRow="0" w:firstColumn="1" w:lastColumn="0" w:noHBand="0" w:noVBand="1"/>
      </w:tblPr>
      <w:tblGrid>
        <w:gridCol w:w="2046"/>
        <w:gridCol w:w="1855"/>
        <w:gridCol w:w="1856"/>
        <w:gridCol w:w="1855"/>
        <w:gridCol w:w="1856"/>
      </w:tblGrid>
      <w:tr w:rsidR="006D50FD" w:rsidRPr="00571A1D" w:rsidTr="00C52671">
        <w:tc>
          <w:tcPr>
            <w:tcW w:w="2046" w:type="dxa"/>
          </w:tcPr>
          <w:p w:rsidR="006D50FD" w:rsidRPr="002311B8" w:rsidRDefault="006D50FD" w:rsidP="006D50FD">
            <w:pPr>
              <w:pStyle w:val="TableText"/>
            </w:pPr>
          </w:p>
        </w:tc>
        <w:tc>
          <w:tcPr>
            <w:tcW w:w="1855" w:type="dxa"/>
          </w:tcPr>
          <w:p w:rsidR="006D50FD" w:rsidRPr="00CA7960" w:rsidRDefault="006D50FD" w:rsidP="00CA7960">
            <w:pPr>
              <w:pStyle w:val="TableText"/>
              <w:jc w:val="center"/>
              <w:rPr>
                <w:b/>
              </w:rPr>
            </w:pPr>
            <w:r w:rsidRPr="00CA7960">
              <w:rPr>
                <w:b/>
              </w:rPr>
              <w:t>2001</w:t>
            </w:r>
          </w:p>
        </w:tc>
        <w:tc>
          <w:tcPr>
            <w:tcW w:w="1856" w:type="dxa"/>
          </w:tcPr>
          <w:p w:rsidR="006D50FD" w:rsidRPr="00CA7960" w:rsidRDefault="006D50FD" w:rsidP="00CA7960">
            <w:pPr>
              <w:pStyle w:val="TableText"/>
              <w:jc w:val="center"/>
              <w:rPr>
                <w:b/>
              </w:rPr>
            </w:pPr>
            <w:r w:rsidRPr="00CA7960">
              <w:rPr>
                <w:b/>
              </w:rPr>
              <w:t>2004</w:t>
            </w:r>
          </w:p>
        </w:tc>
        <w:tc>
          <w:tcPr>
            <w:tcW w:w="1855" w:type="dxa"/>
          </w:tcPr>
          <w:p w:rsidR="006D50FD" w:rsidRPr="00CA7960" w:rsidRDefault="006D50FD" w:rsidP="00CA7960">
            <w:pPr>
              <w:pStyle w:val="TableText"/>
              <w:jc w:val="center"/>
              <w:rPr>
                <w:b/>
              </w:rPr>
            </w:pPr>
            <w:r w:rsidRPr="00CA7960">
              <w:rPr>
                <w:b/>
              </w:rPr>
              <w:t>2007</w:t>
            </w:r>
          </w:p>
        </w:tc>
        <w:tc>
          <w:tcPr>
            <w:tcW w:w="1856" w:type="dxa"/>
          </w:tcPr>
          <w:p w:rsidR="006D50FD" w:rsidRPr="00CA7960" w:rsidRDefault="006D50FD" w:rsidP="00CA7960">
            <w:pPr>
              <w:pStyle w:val="TableText"/>
              <w:jc w:val="center"/>
              <w:rPr>
                <w:b/>
              </w:rPr>
            </w:pPr>
            <w:r w:rsidRPr="00CA7960">
              <w:rPr>
                <w:b/>
              </w:rPr>
              <w:t>2010</w:t>
            </w: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Statewide</w:t>
            </w:r>
          </w:p>
        </w:tc>
        <w:tc>
          <w:tcPr>
            <w:tcW w:w="1855" w:type="dxa"/>
            <w:shd w:val="clear" w:color="auto" w:fill="ECF2DA" w:themeFill="accent6" w:themeFillTint="33"/>
          </w:tcPr>
          <w:p w:rsidR="006D50FD" w:rsidRPr="002311B8" w:rsidRDefault="006D50FD" w:rsidP="00CA7960">
            <w:pPr>
              <w:pStyle w:val="TableText"/>
              <w:jc w:val="center"/>
            </w:pPr>
            <w:r w:rsidRPr="002311B8">
              <w:t>65%</w:t>
            </w:r>
          </w:p>
        </w:tc>
        <w:tc>
          <w:tcPr>
            <w:tcW w:w="1856" w:type="dxa"/>
            <w:shd w:val="clear" w:color="auto" w:fill="ECF2DA" w:themeFill="accent6" w:themeFillTint="33"/>
          </w:tcPr>
          <w:p w:rsidR="006D50FD" w:rsidRPr="002311B8" w:rsidRDefault="006D50FD" w:rsidP="00CA7960">
            <w:pPr>
              <w:pStyle w:val="TableText"/>
              <w:jc w:val="center"/>
            </w:pPr>
            <w:r w:rsidRPr="002311B8">
              <w:t>65%</w:t>
            </w:r>
          </w:p>
        </w:tc>
        <w:tc>
          <w:tcPr>
            <w:tcW w:w="1855" w:type="dxa"/>
            <w:shd w:val="clear" w:color="auto" w:fill="ECF2DA" w:themeFill="accent6" w:themeFillTint="33"/>
          </w:tcPr>
          <w:p w:rsidR="006D50FD" w:rsidRPr="002311B8" w:rsidRDefault="006D50FD" w:rsidP="00CA7960">
            <w:pPr>
              <w:pStyle w:val="TableText"/>
              <w:jc w:val="center"/>
            </w:pPr>
            <w:r w:rsidRPr="002311B8">
              <w:t>66%</w:t>
            </w:r>
          </w:p>
        </w:tc>
        <w:tc>
          <w:tcPr>
            <w:tcW w:w="1856" w:type="dxa"/>
            <w:shd w:val="clear" w:color="auto" w:fill="ECF2DA" w:themeFill="accent6" w:themeFillTint="33"/>
          </w:tcPr>
          <w:p w:rsidR="006D50FD" w:rsidRPr="002311B8" w:rsidRDefault="006D50FD" w:rsidP="00CA7960">
            <w:pPr>
              <w:pStyle w:val="TableText"/>
              <w:jc w:val="center"/>
            </w:pPr>
            <w:r w:rsidRPr="002311B8">
              <w:t>64%</w:t>
            </w:r>
          </w:p>
        </w:tc>
      </w:tr>
      <w:tr w:rsidR="006D50FD" w:rsidRPr="00571A1D" w:rsidTr="00C52671">
        <w:tc>
          <w:tcPr>
            <w:tcW w:w="2046" w:type="dxa"/>
          </w:tcPr>
          <w:p w:rsidR="006D50FD" w:rsidRPr="002311B8" w:rsidRDefault="006D50FD" w:rsidP="006D50FD">
            <w:pPr>
              <w:pStyle w:val="TableText"/>
            </w:pPr>
            <w:r w:rsidRPr="002311B8">
              <w:t>Overall</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6</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tcPr>
          <w:p w:rsidR="006D50FD" w:rsidRPr="002311B8" w:rsidRDefault="006D50FD" w:rsidP="006D50FD">
            <w:pPr>
              <w:pStyle w:val="TableText"/>
            </w:pPr>
            <w:r w:rsidRPr="002311B8">
              <w:t>6</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shd w:val="clear" w:color="auto" w:fill="ECF2DA" w:themeFill="accent6" w:themeFillTint="33"/>
          </w:tcPr>
          <w:p w:rsidR="006D50FD" w:rsidRPr="002311B8" w:rsidRDefault="006D50FD" w:rsidP="006D50FD">
            <w:pPr>
              <w:pStyle w:val="TableText"/>
            </w:pPr>
            <w:r w:rsidRPr="002311B8">
              <w:t>9</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c>
          <w:tcPr>
            <w:tcW w:w="2046" w:type="dxa"/>
          </w:tcPr>
          <w:p w:rsidR="006D50FD" w:rsidRPr="002311B8" w:rsidRDefault="006D50FD" w:rsidP="006D50FD">
            <w:pPr>
              <w:pStyle w:val="TableText"/>
            </w:pPr>
            <w:r w:rsidRPr="002311B8">
              <w:t>9</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rPr>
          <w:trHeight w:val="85"/>
        </w:trPr>
        <w:tc>
          <w:tcPr>
            <w:tcW w:w="2046" w:type="dxa"/>
            <w:shd w:val="clear" w:color="auto" w:fill="ECF2DA" w:themeFill="accent6" w:themeFillTint="33"/>
          </w:tcPr>
          <w:p w:rsidR="006D50FD" w:rsidRPr="002311B8" w:rsidRDefault="006D50FD" w:rsidP="006D50FD">
            <w:pPr>
              <w:pStyle w:val="TableText"/>
            </w:pPr>
            <w:r w:rsidRPr="002311B8">
              <w:t>12</w:t>
            </w:r>
            <w:r w:rsidRPr="002311B8">
              <w:rPr>
                <w:vertAlign w:val="superscript"/>
              </w:rPr>
              <w:t>th</w:t>
            </w:r>
            <w:r w:rsidRPr="002311B8">
              <w:t xml:space="preserve">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571A1D" w:rsidTr="00C52671">
        <w:trPr>
          <w:trHeight w:val="85"/>
        </w:trPr>
        <w:tc>
          <w:tcPr>
            <w:tcW w:w="2046" w:type="dxa"/>
          </w:tcPr>
          <w:p w:rsidR="006D50FD" w:rsidRPr="002311B8" w:rsidRDefault="006D50FD" w:rsidP="006D50FD">
            <w:pPr>
              <w:pStyle w:val="TableText"/>
            </w:pPr>
            <w:r w:rsidRPr="002311B8">
              <w:t>12</w:t>
            </w:r>
            <w:r w:rsidRPr="002311B8">
              <w:rPr>
                <w:vertAlign w:val="superscript"/>
              </w:rPr>
              <w:t>th</w:t>
            </w:r>
            <w:r w:rsidRPr="002311B8">
              <w:t xml:space="preserve">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bl>
    <w:p w:rsidR="006D50FD" w:rsidRDefault="006D50FD" w:rsidP="006D50FD"/>
    <w:p w:rsidR="00DC5646" w:rsidRDefault="00DC5646" w:rsidP="0075791E">
      <w:pPr>
        <w:pStyle w:val="FigureTitle"/>
      </w:pPr>
      <w:r>
        <w:br w:type="page"/>
      </w:r>
    </w:p>
    <w:p w:rsidR="006D50FD" w:rsidRDefault="00553866" w:rsidP="0075791E">
      <w:pPr>
        <w:pStyle w:val="FigureTitle"/>
      </w:pPr>
      <w:bookmarkStart w:id="95" w:name="_Toc338659385"/>
      <w:r>
        <w:t>28</w:t>
      </w:r>
      <w:r w:rsidR="006D50FD">
        <w:t>.</w:t>
      </w:r>
      <w:r w:rsidR="006D50FD">
        <w:tab/>
      </w:r>
      <w:r w:rsidR="006D50FD" w:rsidRPr="00CD5BC7">
        <w:rPr>
          <w:spacing w:val="-2"/>
        </w:rPr>
        <w:t xml:space="preserve">Primary source of information about alcohol: </w:t>
      </w:r>
      <w:r w:rsidR="00CD5BC7" w:rsidRPr="00CD5BC7">
        <w:rPr>
          <w:spacing w:val="-2"/>
        </w:rPr>
        <w:t>T</w:t>
      </w:r>
      <w:r w:rsidR="006D50FD" w:rsidRPr="00CD5BC7">
        <w:rPr>
          <w:spacing w:val="-2"/>
        </w:rPr>
        <w:t>V</w:t>
      </w:r>
      <w:r w:rsidR="006D50FD">
        <w:t>/radio/magazines/newspapers/books</w:t>
      </w:r>
      <w:bookmarkEnd w:id="95"/>
    </w:p>
    <w:tbl>
      <w:tblPr>
        <w:tblStyle w:val="Style3"/>
        <w:tblW w:w="9468" w:type="dxa"/>
        <w:tblLook w:val="04A0" w:firstRow="1" w:lastRow="0" w:firstColumn="1" w:lastColumn="0" w:noHBand="0" w:noVBand="1"/>
      </w:tblPr>
      <w:tblGrid>
        <w:gridCol w:w="2046"/>
        <w:gridCol w:w="1855"/>
        <w:gridCol w:w="1856"/>
        <w:gridCol w:w="1855"/>
        <w:gridCol w:w="1856"/>
      </w:tblGrid>
      <w:tr w:rsidR="006D50FD" w:rsidRPr="00C3478B" w:rsidTr="00C52671">
        <w:tc>
          <w:tcPr>
            <w:tcW w:w="2046" w:type="dxa"/>
          </w:tcPr>
          <w:p w:rsidR="006D50FD" w:rsidRPr="002311B8" w:rsidRDefault="006D50FD" w:rsidP="006D50FD">
            <w:pPr>
              <w:pStyle w:val="TableText"/>
            </w:pPr>
          </w:p>
        </w:tc>
        <w:tc>
          <w:tcPr>
            <w:tcW w:w="1855" w:type="dxa"/>
          </w:tcPr>
          <w:p w:rsidR="006D50FD" w:rsidRPr="00CA7960" w:rsidRDefault="006D50FD" w:rsidP="00CA7960">
            <w:pPr>
              <w:pStyle w:val="TableText"/>
              <w:jc w:val="center"/>
              <w:rPr>
                <w:b/>
              </w:rPr>
            </w:pPr>
            <w:r w:rsidRPr="00CA7960">
              <w:rPr>
                <w:b/>
              </w:rPr>
              <w:t>2001</w:t>
            </w:r>
          </w:p>
        </w:tc>
        <w:tc>
          <w:tcPr>
            <w:tcW w:w="1856" w:type="dxa"/>
          </w:tcPr>
          <w:p w:rsidR="006D50FD" w:rsidRPr="00CA7960" w:rsidRDefault="006D50FD" w:rsidP="00CA7960">
            <w:pPr>
              <w:pStyle w:val="TableText"/>
              <w:jc w:val="center"/>
              <w:rPr>
                <w:b/>
              </w:rPr>
            </w:pPr>
            <w:r w:rsidRPr="00CA7960">
              <w:rPr>
                <w:b/>
              </w:rPr>
              <w:t>2004</w:t>
            </w:r>
          </w:p>
        </w:tc>
        <w:tc>
          <w:tcPr>
            <w:tcW w:w="1855" w:type="dxa"/>
          </w:tcPr>
          <w:p w:rsidR="006D50FD" w:rsidRPr="00CA7960" w:rsidRDefault="006D50FD" w:rsidP="00CA7960">
            <w:pPr>
              <w:pStyle w:val="TableText"/>
              <w:jc w:val="center"/>
              <w:rPr>
                <w:b/>
              </w:rPr>
            </w:pPr>
            <w:r w:rsidRPr="00CA7960">
              <w:rPr>
                <w:b/>
              </w:rPr>
              <w:t>2007</w:t>
            </w:r>
          </w:p>
        </w:tc>
        <w:tc>
          <w:tcPr>
            <w:tcW w:w="1856" w:type="dxa"/>
          </w:tcPr>
          <w:p w:rsidR="006D50FD" w:rsidRPr="00CA7960" w:rsidRDefault="006D50FD" w:rsidP="00CA7960">
            <w:pPr>
              <w:pStyle w:val="TableText"/>
              <w:jc w:val="center"/>
              <w:rPr>
                <w:b/>
              </w:rPr>
            </w:pPr>
            <w:r w:rsidRPr="00CA7960">
              <w:rPr>
                <w:b/>
              </w:rPr>
              <w:t>2010</w:t>
            </w:r>
          </w:p>
        </w:tc>
      </w:tr>
      <w:tr w:rsidR="006D50FD" w:rsidRPr="00C3478B" w:rsidTr="00C52671">
        <w:tc>
          <w:tcPr>
            <w:tcW w:w="2046" w:type="dxa"/>
            <w:shd w:val="clear" w:color="auto" w:fill="ECF2DA" w:themeFill="accent6" w:themeFillTint="33"/>
          </w:tcPr>
          <w:p w:rsidR="006D50FD" w:rsidRPr="002311B8" w:rsidRDefault="006D50FD" w:rsidP="006D50FD">
            <w:pPr>
              <w:pStyle w:val="TableText"/>
            </w:pPr>
            <w:r w:rsidRPr="002311B8">
              <w:t>Statewide</w:t>
            </w:r>
          </w:p>
        </w:tc>
        <w:tc>
          <w:tcPr>
            <w:tcW w:w="1855" w:type="dxa"/>
            <w:shd w:val="clear" w:color="auto" w:fill="ECF2DA" w:themeFill="accent6" w:themeFillTint="33"/>
          </w:tcPr>
          <w:p w:rsidR="006D50FD" w:rsidRPr="002311B8" w:rsidRDefault="006D50FD" w:rsidP="00CA7960">
            <w:pPr>
              <w:pStyle w:val="TableText"/>
              <w:jc w:val="center"/>
            </w:pPr>
            <w:r w:rsidRPr="002311B8">
              <w:t>46%</w:t>
            </w:r>
          </w:p>
        </w:tc>
        <w:tc>
          <w:tcPr>
            <w:tcW w:w="1856" w:type="dxa"/>
            <w:shd w:val="clear" w:color="auto" w:fill="ECF2DA" w:themeFill="accent6" w:themeFillTint="33"/>
          </w:tcPr>
          <w:p w:rsidR="006D50FD" w:rsidRPr="002311B8" w:rsidRDefault="006D50FD" w:rsidP="00CA7960">
            <w:pPr>
              <w:pStyle w:val="TableText"/>
              <w:jc w:val="center"/>
            </w:pPr>
            <w:r w:rsidRPr="002311B8">
              <w:t>42%</w:t>
            </w:r>
          </w:p>
        </w:tc>
        <w:tc>
          <w:tcPr>
            <w:tcW w:w="1855" w:type="dxa"/>
            <w:shd w:val="clear" w:color="auto" w:fill="ECF2DA" w:themeFill="accent6" w:themeFillTint="33"/>
          </w:tcPr>
          <w:p w:rsidR="006D50FD" w:rsidRPr="002311B8" w:rsidRDefault="006D50FD" w:rsidP="00CA7960">
            <w:pPr>
              <w:pStyle w:val="TableText"/>
              <w:jc w:val="center"/>
            </w:pPr>
            <w:r w:rsidRPr="002311B8">
              <w:t>38%</w:t>
            </w:r>
          </w:p>
        </w:tc>
        <w:tc>
          <w:tcPr>
            <w:tcW w:w="1856" w:type="dxa"/>
            <w:shd w:val="clear" w:color="auto" w:fill="ECF2DA" w:themeFill="accent6" w:themeFillTint="33"/>
          </w:tcPr>
          <w:p w:rsidR="006D50FD" w:rsidRPr="002311B8" w:rsidRDefault="006D50FD" w:rsidP="00CA7960">
            <w:pPr>
              <w:pStyle w:val="TableText"/>
              <w:jc w:val="center"/>
            </w:pPr>
            <w:r w:rsidRPr="002311B8">
              <w:t>33%</w:t>
            </w:r>
          </w:p>
        </w:tc>
      </w:tr>
      <w:tr w:rsidR="006D50FD" w:rsidRPr="00C3478B" w:rsidTr="00C52671">
        <w:tc>
          <w:tcPr>
            <w:tcW w:w="2046" w:type="dxa"/>
          </w:tcPr>
          <w:p w:rsidR="006D50FD" w:rsidRPr="002311B8" w:rsidRDefault="006D50FD" w:rsidP="006D50FD">
            <w:pPr>
              <w:pStyle w:val="TableText"/>
            </w:pPr>
            <w:r w:rsidRPr="002311B8">
              <w:t>Overall</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shd w:val="clear" w:color="auto" w:fill="ECF2DA" w:themeFill="accent6" w:themeFillTint="33"/>
          </w:tcPr>
          <w:p w:rsidR="006D50FD" w:rsidRPr="002311B8" w:rsidRDefault="006D50FD" w:rsidP="006D50FD">
            <w:pPr>
              <w:pStyle w:val="TableText"/>
            </w:pPr>
            <w:r w:rsidRPr="002311B8">
              <w:t>6th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tcPr>
          <w:p w:rsidR="006D50FD" w:rsidRPr="002311B8" w:rsidRDefault="006D50FD" w:rsidP="006D50FD">
            <w:pPr>
              <w:pStyle w:val="TableText"/>
            </w:pPr>
            <w:r w:rsidRPr="002311B8">
              <w:t>6th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shd w:val="clear" w:color="auto" w:fill="ECF2DA" w:themeFill="accent6" w:themeFillTint="33"/>
          </w:tcPr>
          <w:p w:rsidR="006D50FD" w:rsidRPr="002311B8" w:rsidRDefault="006D50FD" w:rsidP="006D50FD">
            <w:pPr>
              <w:pStyle w:val="TableText"/>
            </w:pPr>
            <w:r w:rsidRPr="002311B8">
              <w:t>9th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tcPr>
          <w:p w:rsidR="006D50FD" w:rsidRPr="002311B8" w:rsidRDefault="006D50FD" w:rsidP="006D50FD">
            <w:pPr>
              <w:pStyle w:val="TableText"/>
            </w:pPr>
            <w:r w:rsidRPr="002311B8">
              <w:t>9th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shd w:val="clear" w:color="auto" w:fill="ECF2DA" w:themeFill="accent6" w:themeFillTint="33"/>
          </w:tcPr>
          <w:p w:rsidR="006D50FD" w:rsidRPr="002311B8" w:rsidRDefault="006D50FD" w:rsidP="006D50FD">
            <w:pPr>
              <w:pStyle w:val="TableText"/>
            </w:pPr>
            <w:r w:rsidRPr="002311B8">
              <w:t>12th Grade 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r w:rsidR="006D50FD" w:rsidRPr="00C3478B" w:rsidTr="00C52671">
        <w:tc>
          <w:tcPr>
            <w:tcW w:w="2046" w:type="dxa"/>
          </w:tcPr>
          <w:p w:rsidR="006D50FD" w:rsidRPr="002311B8" w:rsidRDefault="006D50FD" w:rsidP="006D50FD">
            <w:pPr>
              <w:pStyle w:val="TableText"/>
            </w:pPr>
            <w:r w:rsidRPr="002311B8">
              <w:t>12th Grade Female</w:t>
            </w: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c>
          <w:tcPr>
            <w:tcW w:w="1855" w:type="dxa"/>
          </w:tcPr>
          <w:p w:rsidR="006D50FD" w:rsidRPr="002311B8" w:rsidRDefault="006D50FD" w:rsidP="006D50FD">
            <w:pPr>
              <w:pStyle w:val="TableText"/>
            </w:pPr>
          </w:p>
        </w:tc>
        <w:tc>
          <w:tcPr>
            <w:tcW w:w="1856" w:type="dxa"/>
          </w:tcPr>
          <w:p w:rsidR="006D50FD" w:rsidRPr="002311B8" w:rsidRDefault="006D50FD" w:rsidP="006D50FD">
            <w:pPr>
              <w:pStyle w:val="TableText"/>
            </w:pPr>
          </w:p>
        </w:tc>
      </w:tr>
    </w:tbl>
    <w:p w:rsidR="00CD5BC7" w:rsidRPr="00CD5BC7" w:rsidRDefault="00553866" w:rsidP="00CD5BC7">
      <w:pPr>
        <w:pStyle w:val="FigureTitle"/>
      </w:pPr>
      <w:bookmarkStart w:id="96" w:name="_Toc338659386"/>
      <w:r>
        <w:t>29</w:t>
      </w:r>
      <w:r w:rsidR="00CD5BC7" w:rsidRPr="00CD5BC7">
        <w:t>.</w:t>
      </w:r>
      <w:r w:rsidR="00CD5BC7" w:rsidRPr="00CD5BC7">
        <w:tab/>
        <w:t>Primary source of information about alcohol: Religious/community groups*</w:t>
      </w:r>
      <w:bookmarkEnd w:id="96"/>
    </w:p>
    <w:tbl>
      <w:tblPr>
        <w:tblStyle w:val="Style3"/>
        <w:tblW w:w="5778" w:type="dxa"/>
        <w:tblLook w:val="04A0" w:firstRow="1" w:lastRow="0" w:firstColumn="1" w:lastColumn="0" w:noHBand="0" w:noVBand="1"/>
      </w:tblPr>
      <w:tblGrid>
        <w:gridCol w:w="2046"/>
        <w:gridCol w:w="1842"/>
        <w:gridCol w:w="1890"/>
      </w:tblGrid>
      <w:tr w:rsidR="00CD5BC7" w:rsidRPr="00CD5BC7" w:rsidTr="00CD5BC7">
        <w:tc>
          <w:tcPr>
            <w:tcW w:w="2046" w:type="dxa"/>
          </w:tcPr>
          <w:p w:rsidR="00CD5BC7" w:rsidRPr="00CD5BC7" w:rsidRDefault="00CD5BC7" w:rsidP="00154B51">
            <w:pPr>
              <w:pStyle w:val="TableText"/>
              <w:rPr>
                <w:b/>
              </w:rPr>
            </w:pPr>
          </w:p>
        </w:tc>
        <w:tc>
          <w:tcPr>
            <w:tcW w:w="1842" w:type="dxa"/>
          </w:tcPr>
          <w:p w:rsidR="00CD5BC7" w:rsidRPr="00CD5BC7" w:rsidRDefault="00CD5BC7" w:rsidP="00154B51">
            <w:pPr>
              <w:pStyle w:val="TableText"/>
              <w:jc w:val="center"/>
              <w:rPr>
                <w:b/>
              </w:rPr>
            </w:pPr>
            <w:r w:rsidRPr="00CD5BC7">
              <w:rPr>
                <w:b/>
              </w:rPr>
              <w:t>2007</w:t>
            </w:r>
          </w:p>
        </w:tc>
        <w:tc>
          <w:tcPr>
            <w:tcW w:w="1890" w:type="dxa"/>
          </w:tcPr>
          <w:p w:rsidR="00CD5BC7" w:rsidRPr="00CD5BC7" w:rsidRDefault="00CD5BC7" w:rsidP="00154B51">
            <w:pPr>
              <w:pStyle w:val="TableText"/>
              <w:jc w:val="center"/>
              <w:rPr>
                <w:b/>
              </w:rPr>
            </w:pPr>
            <w:r w:rsidRPr="00CD5BC7">
              <w:rPr>
                <w:b/>
              </w:rPr>
              <w:t>2010</w:t>
            </w:r>
          </w:p>
        </w:tc>
      </w:tr>
      <w:tr w:rsidR="00CD5BC7" w:rsidRPr="00CD5BC7" w:rsidTr="00CD5BC7">
        <w:tc>
          <w:tcPr>
            <w:tcW w:w="2046" w:type="dxa"/>
            <w:shd w:val="clear" w:color="auto" w:fill="ECF2DA" w:themeFill="accent6" w:themeFillTint="33"/>
          </w:tcPr>
          <w:p w:rsidR="00CD5BC7" w:rsidRPr="00CD5BC7" w:rsidRDefault="00CD5BC7" w:rsidP="00154B51">
            <w:pPr>
              <w:pStyle w:val="TableText"/>
            </w:pPr>
            <w:r w:rsidRPr="00CD5BC7">
              <w:t>Statewide</w:t>
            </w:r>
          </w:p>
        </w:tc>
        <w:tc>
          <w:tcPr>
            <w:tcW w:w="1842" w:type="dxa"/>
            <w:shd w:val="clear" w:color="auto" w:fill="ECF2DA" w:themeFill="accent6" w:themeFillTint="33"/>
          </w:tcPr>
          <w:p w:rsidR="00CD5BC7" w:rsidRPr="00CD5BC7" w:rsidRDefault="00CD5BC7" w:rsidP="00154B51">
            <w:pPr>
              <w:pStyle w:val="TableText"/>
              <w:jc w:val="center"/>
            </w:pPr>
            <w:r w:rsidRPr="00CD5BC7">
              <w:t>11%</w:t>
            </w:r>
          </w:p>
        </w:tc>
        <w:tc>
          <w:tcPr>
            <w:tcW w:w="1890" w:type="dxa"/>
            <w:shd w:val="clear" w:color="auto" w:fill="ECF2DA" w:themeFill="accent6" w:themeFillTint="33"/>
          </w:tcPr>
          <w:p w:rsidR="00CD5BC7" w:rsidRPr="00CD5BC7" w:rsidRDefault="00CD5BC7" w:rsidP="00154B51">
            <w:pPr>
              <w:pStyle w:val="TableText"/>
              <w:jc w:val="center"/>
            </w:pPr>
            <w:r w:rsidRPr="00CD5BC7">
              <w:t>10%</w:t>
            </w:r>
          </w:p>
        </w:tc>
      </w:tr>
      <w:tr w:rsidR="00CD5BC7" w:rsidRPr="00CD5BC7" w:rsidTr="00CD5BC7">
        <w:tc>
          <w:tcPr>
            <w:tcW w:w="2046" w:type="dxa"/>
          </w:tcPr>
          <w:p w:rsidR="00CD5BC7" w:rsidRPr="00CD5BC7" w:rsidRDefault="00CD5BC7" w:rsidP="00154B51">
            <w:pPr>
              <w:pStyle w:val="TableText"/>
            </w:pPr>
            <w:r w:rsidRPr="00CD5BC7">
              <w:t>Overall</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6th Grade 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CD5BC7" w:rsidTr="00CD5BC7">
        <w:tc>
          <w:tcPr>
            <w:tcW w:w="2046" w:type="dxa"/>
          </w:tcPr>
          <w:p w:rsidR="00CD5BC7" w:rsidRPr="00CD5BC7" w:rsidRDefault="00CD5BC7" w:rsidP="00154B51">
            <w:pPr>
              <w:pStyle w:val="TableText"/>
            </w:pPr>
            <w:r w:rsidRPr="00CD5BC7">
              <w:t>6th Grade Female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9th Grade 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CD5BC7" w:rsidTr="00CD5BC7">
        <w:tc>
          <w:tcPr>
            <w:tcW w:w="2046" w:type="dxa"/>
          </w:tcPr>
          <w:p w:rsidR="00CD5BC7" w:rsidRPr="00CD5BC7" w:rsidRDefault="00CD5BC7" w:rsidP="00154B51">
            <w:pPr>
              <w:pStyle w:val="TableText"/>
            </w:pPr>
            <w:r w:rsidRPr="00CD5BC7">
              <w:t>9th Grade Female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12th Grade 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r w:rsidR="00CD5BC7" w:rsidRPr="003D1069" w:rsidTr="00CD5BC7">
        <w:tc>
          <w:tcPr>
            <w:tcW w:w="2046" w:type="dxa"/>
          </w:tcPr>
          <w:p w:rsidR="00CD5BC7" w:rsidRPr="00CD5BC7" w:rsidRDefault="00CD5BC7" w:rsidP="00154B51">
            <w:pPr>
              <w:pStyle w:val="TableText"/>
            </w:pPr>
            <w:r w:rsidRPr="00CD5BC7">
              <w:t>12th Grade Female</w:t>
            </w:r>
          </w:p>
        </w:tc>
        <w:tc>
          <w:tcPr>
            <w:tcW w:w="1842" w:type="dxa"/>
          </w:tcPr>
          <w:p w:rsidR="00CD5BC7" w:rsidRPr="00CD5BC7" w:rsidRDefault="00CD5BC7" w:rsidP="00154B51">
            <w:pPr>
              <w:pStyle w:val="TableText"/>
              <w:jc w:val="center"/>
            </w:pPr>
          </w:p>
        </w:tc>
        <w:tc>
          <w:tcPr>
            <w:tcW w:w="1890" w:type="dxa"/>
          </w:tcPr>
          <w:p w:rsidR="00CD5BC7" w:rsidRPr="00CD5BC7" w:rsidRDefault="00CD5BC7" w:rsidP="00154B51">
            <w:pPr>
              <w:pStyle w:val="TableText"/>
              <w:jc w:val="center"/>
            </w:pPr>
          </w:p>
        </w:tc>
      </w:tr>
    </w:tbl>
    <w:p w:rsidR="00CD5BC7" w:rsidRPr="003D1069" w:rsidRDefault="00CD5BC7" w:rsidP="00CD5BC7">
      <w:pPr>
        <w:pStyle w:val="Source"/>
        <w:rPr>
          <w:i w:val="0"/>
        </w:rPr>
      </w:pPr>
      <w:r w:rsidRPr="00CD5BC7">
        <w:rPr>
          <w:i w:val="0"/>
        </w:rPr>
        <w:t>*New response option in 2007</w:t>
      </w:r>
    </w:p>
    <w:p w:rsidR="00CD5BC7" w:rsidRDefault="00CD5BC7" w:rsidP="00CD5BC7">
      <w:pPr>
        <w:pStyle w:val="Heading2"/>
      </w:pPr>
      <w:r>
        <w:br w:type="page"/>
      </w:r>
    </w:p>
    <w:p w:rsidR="00CD5BC7" w:rsidRPr="00CD5BC7" w:rsidRDefault="0030287F" w:rsidP="00CD5BC7">
      <w:pPr>
        <w:pStyle w:val="Heading2"/>
      </w:pPr>
      <w:bookmarkStart w:id="97" w:name="_Toc338659276"/>
      <w:r>
        <w:t>5e</w:t>
      </w:r>
      <w:r w:rsidR="00CD5BC7" w:rsidRPr="00CD5BC7">
        <w:t>.</w:t>
      </w:r>
      <w:r w:rsidR="00CD5BC7" w:rsidRPr="00CD5BC7">
        <w:tab/>
        <w:t>Students reporting that alcohol use by any family member repeatedly caused family, health, job, or legal problems</w:t>
      </w:r>
      <w:bookmarkEnd w:id="97"/>
    </w:p>
    <w:p w:rsidR="00CD5BC7" w:rsidRPr="00CD5BC7" w:rsidRDefault="00CD5BC7" w:rsidP="00CD5BC7">
      <w:pPr>
        <w:pStyle w:val="Heading3"/>
      </w:pPr>
      <w:r w:rsidRPr="00CD5BC7">
        <w:t>What source do I use?</w:t>
      </w:r>
    </w:p>
    <w:p w:rsidR="00CD5BC7" w:rsidRPr="00CD5BC7" w:rsidRDefault="00CD5BC7" w:rsidP="00CD5BC7">
      <w:pPr>
        <w:pStyle w:val="BodyText"/>
        <w:ind w:right="-450"/>
      </w:pPr>
      <w:r w:rsidRPr="00CD5BC7">
        <w:t>The Minnesota Student Survey- Table 12 for 2001 and 2004, and in Table 13 for 2007 and 2010</w:t>
      </w:r>
    </w:p>
    <w:p w:rsidR="00CD5BC7" w:rsidRPr="00CD5BC7" w:rsidRDefault="00CD5BC7" w:rsidP="00CD5BC7">
      <w:pPr>
        <w:pStyle w:val="Heading3"/>
      </w:pPr>
      <w:r w:rsidRPr="00CD5BC7">
        <w:t>Where can I find it?</w:t>
      </w:r>
    </w:p>
    <w:p w:rsidR="00CD5BC7" w:rsidRPr="00CD5BC7" w:rsidRDefault="0030287F" w:rsidP="00CD5BC7">
      <w:pPr>
        <w:pStyle w:val="BodyText"/>
      </w:pPr>
      <w:r w:rsidRPr="003556E3">
        <w:t xml:space="preserve"> See Appendix E for instructions</w:t>
      </w:r>
      <w:r w:rsidRPr="00D52344">
        <w:t xml:space="preserve"> on how </w:t>
      </w:r>
      <w:r w:rsidR="003556E3">
        <w:t>to access the tables</w:t>
      </w:r>
      <w:r w:rsidRPr="00D52344">
        <w:t>.</w:t>
      </w:r>
    </w:p>
    <w:p w:rsidR="00CD5BC7" w:rsidRPr="00CD5BC7" w:rsidRDefault="00CD5BC7" w:rsidP="00CD5BC7">
      <w:pPr>
        <w:pStyle w:val="Heading3"/>
      </w:pPr>
      <w:r w:rsidRPr="00CD5BC7">
        <w:t>Special instructions</w:t>
      </w:r>
    </w:p>
    <w:p w:rsidR="00CD5BC7" w:rsidRPr="00FF6C0E" w:rsidRDefault="00553866" w:rsidP="00CD5BC7">
      <w:pPr>
        <w:pStyle w:val="BodyText"/>
        <w:rPr>
          <w:spacing w:val="-4"/>
        </w:rPr>
      </w:pPr>
      <w:r>
        <w:rPr>
          <w:spacing w:val="-4"/>
        </w:rPr>
        <w:t>Fill in Table 30</w:t>
      </w:r>
      <w:r w:rsidR="00CD5BC7" w:rsidRPr="00FF6C0E">
        <w:rPr>
          <w:spacing w:val="-4"/>
        </w:rPr>
        <w:t xml:space="preserve"> with the percentages for each grade and gender that responded “Yes” to the question “Has alcohol use by any family member repeatedly caused family, health, job, or legal problems?”</w:t>
      </w:r>
    </w:p>
    <w:p w:rsidR="00CD5BC7" w:rsidRPr="00CD5BC7" w:rsidRDefault="00553866" w:rsidP="00CD5BC7">
      <w:pPr>
        <w:pStyle w:val="FigureTitle"/>
      </w:pPr>
      <w:bookmarkStart w:id="98" w:name="_Toc338659387"/>
      <w:r>
        <w:t>30</w:t>
      </w:r>
      <w:r w:rsidR="00CD5BC7" w:rsidRPr="00CD5BC7">
        <w:t>.</w:t>
      </w:r>
      <w:r w:rsidR="00CD5BC7" w:rsidRPr="00CD5BC7">
        <w:tab/>
        <w:t>Students reporting that alcohol use by any family member repeatedly caused family, health, job, or legal problems</w:t>
      </w:r>
      <w:bookmarkEnd w:id="98"/>
    </w:p>
    <w:tbl>
      <w:tblPr>
        <w:tblStyle w:val="Style3"/>
        <w:tblW w:w="9468" w:type="dxa"/>
        <w:tblLook w:val="04A0" w:firstRow="1" w:lastRow="0" w:firstColumn="1" w:lastColumn="0" w:noHBand="0" w:noVBand="1"/>
      </w:tblPr>
      <w:tblGrid>
        <w:gridCol w:w="2046"/>
        <w:gridCol w:w="1855"/>
        <w:gridCol w:w="1856"/>
        <w:gridCol w:w="1855"/>
        <w:gridCol w:w="1856"/>
      </w:tblGrid>
      <w:tr w:rsidR="00CD5BC7" w:rsidRPr="00CD5BC7" w:rsidTr="00CD5BC7">
        <w:tc>
          <w:tcPr>
            <w:tcW w:w="2046" w:type="dxa"/>
          </w:tcPr>
          <w:p w:rsidR="00CD5BC7" w:rsidRPr="00CD5BC7" w:rsidRDefault="00CD5BC7" w:rsidP="00154B51">
            <w:pPr>
              <w:pStyle w:val="TableText"/>
            </w:pPr>
          </w:p>
        </w:tc>
        <w:tc>
          <w:tcPr>
            <w:tcW w:w="1855" w:type="dxa"/>
          </w:tcPr>
          <w:p w:rsidR="00CD5BC7" w:rsidRPr="00CD5BC7" w:rsidRDefault="00CD5BC7" w:rsidP="00154B51">
            <w:pPr>
              <w:pStyle w:val="TableText"/>
              <w:jc w:val="center"/>
              <w:rPr>
                <w:b/>
              </w:rPr>
            </w:pPr>
            <w:r w:rsidRPr="00CD5BC7">
              <w:rPr>
                <w:b/>
              </w:rPr>
              <w:t>2001</w:t>
            </w:r>
          </w:p>
        </w:tc>
        <w:tc>
          <w:tcPr>
            <w:tcW w:w="1856" w:type="dxa"/>
          </w:tcPr>
          <w:p w:rsidR="00CD5BC7" w:rsidRPr="00CD5BC7" w:rsidRDefault="00CD5BC7" w:rsidP="00154B51">
            <w:pPr>
              <w:pStyle w:val="TableText"/>
              <w:jc w:val="center"/>
              <w:rPr>
                <w:b/>
              </w:rPr>
            </w:pPr>
            <w:r w:rsidRPr="00CD5BC7">
              <w:rPr>
                <w:b/>
              </w:rPr>
              <w:t>2004</w:t>
            </w:r>
          </w:p>
        </w:tc>
        <w:tc>
          <w:tcPr>
            <w:tcW w:w="1855" w:type="dxa"/>
          </w:tcPr>
          <w:p w:rsidR="00CD5BC7" w:rsidRPr="00CD5BC7" w:rsidRDefault="00CD5BC7" w:rsidP="00154B51">
            <w:pPr>
              <w:pStyle w:val="TableText"/>
              <w:jc w:val="center"/>
              <w:rPr>
                <w:b/>
              </w:rPr>
            </w:pPr>
            <w:r w:rsidRPr="00CD5BC7">
              <w:rPr>
                <w:b/>
              </w:rPr>
              <w:t>2007</w:t>
            </w:r>
          </w:p>
        </w:tc>
        <w:tc>
          <w:tcPr>
            <w:tcW w:w="1856" w:type="dxa"/>
          </w:tcPr>
          <w:p w:rsidR="00CD5BC7" w:rsidRPr="00CD5BC7" w:rsidRDefault="00CD5BC7" w:rsidP="00154B51">
            <w:pPr>
              <w:pStyle w:val="TableText"/>
              <w:jc w:val="center"/>
              <w:rPr>
                <w:b/>
              </w:rPr>
            </w:pPr>
            <w:r w:rsidRPr="00CD5BC7">
              <w:rPr>
                <w:b/>
              </w:rPr>
              <w:t>2010</w:t>
            </w:r>
          </w:p>
        </w:tc>
      </w:tr>
      <w:tr w:rsidR="00CD5BC7" w:rsidRPr="00CD5BC7" w:rsidTr="00CD5BC7">
        <w:tc>
          <w:tcPr>
            <w:tcW w:w="2046" w:type="dxa"/>
            <w:shd w:val="clear" w:color="auto" w:fill="ECF2DA" w:themeFill="accent6" w:themeFillTint="33"/>
          </w:tcPr>
          <w:p w:rsidR="00CD5BC7" w:rsidRPr="00CD5BC7" w:rsidRDefault="00CD5BC7" w:rsidP="00154B51">
            <w:pPr>
              <w:pStyle w:val="TableText"/>
            </w:pPr>
            <w:r w:rsidRPr="00CD5BC7">
              <w:t>Statewide</w:t>
            </w:r>
          </w:p>
        </w:tc>
        <w:tc>
          <w:tcPr>
            <w:tcW w:w="1855" w:type="dxa"/>
            <w:shd w:val="clear" w:color="auto" w:fill="ECF2DA" w:themeFill="accent6" w:themeFillTint="33"/>
          </w:tcPr>
          <w:p w:rsidR="00CD5BC7" w:rsidRPr="00CD5BC7" w:rsidRDefault="00CD5BC7" w:rsidP="00154B51">
            <w:pPr>
              <w:pStyle w:val="TableText"/>
              <w:jc w:val="center"/>
            </w:pPr>
            <w:r w:rsidRPr="00CD5BC7">
              <w:t>17%</w:t>
            </w:r>
          </w:p>
        </w:tc>
        <w:tc>
          <w:tcPr>
            <w:tcW w:w="1856" w:type="dxa"/>
            <w:shd w:val="clear" w:color="auto" w:fill="ECF2DA" w:themeFill="accent6" w:themeFillTint="33"/>
          </w:tcPr>
          <w:p w:rsidR="00CD5BC7" w:rsidRPr="00CD5BC7" w:rsidRDefault="00CD5BC7" w:rsidP="00154B51">
            <w:pPr>
              <w:pStyle w:val="TableText"/>
              <w:jc w:val="center"/>
            </w:pPr>
            <w:r w:rsidRPr="00CD5BC7">
              <w:t>17%</w:t>
            </w:r>
          </w:p>
        </w:tc>
        <w:tc>
          <w:tcPr>
            <w:tcW w:w="1855" w:type="dxa"/>
            <w:shd w:val="clear" w:color="auto" w:fill="ECF2DA" w:themeFill="accent6" w:themeFillTint="33"/>
          </w:tcPr>
          <w:p w:rsidR="00CD5BC7" w:rsidRPr="00CD5BC7" w:rsidRDefault="00CD5BC7" w:rsidP="00154B51">
            <w:pPr>
              <w:pStyle w:val="TableText"/>
              <w:jc w:val="center"/>
            </w:pPr>
            <w:r w:rsidRPr="00CD5BC7">
              <w:t>15%</w:t>
            </w:r>
          </w:p>
        </w:tc>
        <w:tc>
          <w:tcPr>
            <w:tcW w:w="1856" w:type="dxa"/>
            <w:shd w:val="clear" w:color="auto" w:fill="ECF2DA" w:themeFill="accent6" w:themeFillTint="33"/>
          </w:tcPr>
          <w:p w:rsidR="00CD5BC7" w:rsidRPr="00CD5BC7" w:rsidRDefault="00CD5BC7" w:rsidP="00154B51">
            <w:pPr>
              <w:pStyle w:val="TableText"/>
              <w:jc w:val="center"/>
            </w:pPr>
            <w:r w:rsidRPr="00CD5BC7">
              <w:t>14%</w:t>
            </w:r>
          </w:p>
        </w:tc>
      </w:tr>
      <w:tr w:rsidR="00CD5BC7" w:rsidRPr="00CD5BC7" w:rsidTr="00CD5BC7">
        <w:tc>
          <w:tcPr>
            <w:tcW w:w="2046" w:type="dxa"/>
          </w:tcPr>
          <w:p w:rsidR="00CD5BC7" w:rsidRPr="00CD5BC7" w:rsidRDefault="00CD5BC7" w:rsidP="00154B51">
            <w:pPr>
              <w:pStyle w:val="TableText"/>
            </w:pPr>
            <w:r w:rsidRPr="00CD5BC7">
              <w:t>Overall</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6</w:t>
            </w:r>
            <w:r w:rsidRPr="00CD5BC7">
              <w:rPr>
                <w:vertAlign w:val="superscript"/>
              </w:rPr>
              <w:t>th</w:t>
            </w:r>
            <w:r w:rsidRPr="00CD5BC7">
              <w:t xml:space="preserve"> Grade 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CD5BC7">
        <w:tc>
          <w:tcPr>
            <w:tcW w:w="2046" w:type="dxa"/>
          </w:tcPr>
          <w:p w:rsidR="00CD5BC7" w:rsidRPr="00CD5BC7" w:rsidRDefault="00CD5BC7" w:rsidP="00154B51">
            <w:pPr>
              <w:pStyle w:val="TableText"/>
            </w:pPr>
            <w:r w:rsidRPr="00CD5BC7">
              <w:t>6</w:t>
            </w:r>
            <w:r w:rsidRPr="00CD5BC7">
              <w:rPr>
                <w:vertAlign w:val="superscript"/>
              </w:rPr>
              <w:t>th</w:t>
            </w:r>
            <w:r w:rsidRPr="00CD5BC7">
              <w:t xml:space="preserve"> Grade Female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9</w:t>
            </w:r>
            <w:r w:rsidRPr="00CD5BC7">
              <w:rPr>
                <w:vertAlign w:val="superscript"/>
              </w:rPr>
              <w:t>th</w:t>
            </w:r>
            <w:r w:rsidRPr="00CD5BC7">
              <w:t xml:space="preserve"> Grade 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CD5BC7">
        <w:tc>
          <w:tcPr>
            <w:tcW w:w="2046" w:type="dxa"/>
          </w:tcPr>
          <w:p w:rsidR="00CD5BC7" w:rsidRPr="00CD5BC7" w:rsidRDefault="00CD5BC7" w:rsidP="00154B51">
            <w:pPr>
              <w:pStyle w:val="TableText"/>
            </w:pPr>
            <w:r w:rsidRPr="00CD5BC7">
              <w:t>9</w:t>
            </w:r>
            <w:r w:rsidRPr="00CD5BC7">
              <w:rPr>
                <w:vertAlign w:val="superscript"/>
              </w:rPr>
              <w:t>th</w:t>
            </w:r>
            <w:r w:rsidRPr="00CD5BC7">
              <w:t xml:space="preserve"> Grade Female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557D5E">
        <w:tc>
          <w:tcPr>
            <w:tcW w:w="2046" w:type="dxa"/>
            <w:shd w:val="clear" w:color="auto" w:fill="ECF2DA" w:themeFill="accent6" w:themeFillTint="33"/>
          </w:tcPr>
          <w:p w:rsidR="00CD5BC7" w:rsidRPr="00CD5BC7" w:rsidRDefault="00CD5BC7" w:rsidP="00154B51">
            <w:pPr>
              <w:pStyle w:val="TableText"/>
            </w:pPr>
            <w:r w:rsidRPr="00CD5BC7">
              <w:t>12</w:t>
            </w:r>
            <w:r w:rsidRPr="00CD5BC7">
              <w:rPr>
                <w:vertAlign w:val="superscript"/>
              </w:rPr>
              <w:t>th</w:t>
            </w:r>
            <w:r w:rsidRPr="00CD5BC7">
              <w:t xml:space="preserve"> Grade 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r w:rsidR="00CD5BC7" w:rsidRPr="00CD5BC7" w:rsidTr="00CD5BC7">
        <w:tc>
          <w:tcPr>
            <w:tcW w:w="2046" w:type="dxa"/>
          </w:tcPr>
          <w:p w:rsidR="00CD5BC7" w:rsidRPr="00CD5BC7" w:rsidRDefault="00CD5BC7" w:rsidP="00154B51">
            <w:pPr>
              <w:pStyle w:val="TableText"/>
            </w:pPr>
            <w:r w:rsidRPr="00CD5BC7">
              <w:t>12</w:t>
            </w:r>
            <w:r w:rsidRPr="00CD5BC7">
              <w:rPr>
                <w:vertAlign w:val="superscript"/>
              </w:rPr>
              <w:t>th</w:t>
            </w:r>
            <w:r w:rsidRPr="00CD5BC7">
              <w:t xml:space="preserve"> Grade Female</w:t>
            </w: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c>
          <w:tcPr>
            <w:tcW w:w="1855" w:type="dxa"/>
          </w:tcPr>
          <w:p w:rsidR="00CD5BC7" w:rsidRPr="00CD5BC7" w:rsidRDefault="00CD5BC7" w:rsidP="00154B51">
            <w:pPr>
              <w:pStyle w:val="TableText"/>
              <w:jc w:val="center"/>
            </w:pPr>
          </w:p>
        </w:tc>
        <w:tc>
          <w:tcPr>
            <w:tcW w:w="1856" w:type="dxa"/>
          </w:tcPr>
          <w:p w:rsidR="00CD5BC7" w:rsidRPr="00CD5BC7" w:rsidRDefault="00CD5BC7" w:rsidP="00154B51">
            <w:pPr>
              <w:pStyle w:val="TableText"/>
              <w:jc w:val="center"/>
            </w:pPr>
          </w:p>
        </w:tc>
      </w:tr>
    </w:tbl>
    <w:p w:rsidR="00CD5BC7" w:rsidRPr="00CD5BC7" w:rsidRDefault="00CD5BC7" w:rsidP="00CD5BC7"/>
    <w:p w:rsidR="00CD5BC7" w:rsidRPr="00CD5BC7" w:rsidRDefault="00CD5BC7" w:rsidP="00CD5BC7">
      <w:pPr>
        <w:pStyle w:val="Heading2"/>
      </w:pPr>
      <w:r w:rsidRPr="00CD5BC7">
        <w:br w:type="page"/>
      </w:r>
    </w:p>
    <w:p w:rsidR="00CD5BC7" w:rsidRPr="00CD5BC7" w:rsidRDefault="00CD5BC7" w:rsidP="00CD5BC7">
      <w:pPr>
        <w:pStyle w:val="h2specificindicator"/>
        <w:rPr>
          <w:spacing w:val="12"/>
        </w:rPr>
      </w:pPr>
      <w:r w:rsidRPr="00CD5BC7">
        <w:t>INDICATOR:</w:t>
      </w:r>
      <w:r w:rsidRPr="00CD5BC7">
        <w:rPr>
          <w:spacing w:val="12"/>
        </w:rPr>
        <w:t xml:space="preserve"> </w:t>
      </w:r>
    </w:p>
    <w:p w:rsidR="00CD5BC7" w:rsidRPr="00CD5BC7" w:rsidRDefault="0030287F" w:rsidP="00CD5BC7">
      <w:pPr>
        <w:pStyle w:val="Heading2"/>
      </w:pPr>
      <w:bookmarkStart w:id="99" w:name="_Toc338659277"/>
      <w:r>
        <w:t>5f</w:t>
      </w:r>
      <w:r w:rsidR="00CD5BC7" w:rsidRPr="00CD5BC7">
        <w:t>.</w:t>
      </w:r>
      <w:r w:rsidR="00CD5BC7" w:rsidRPr="00CD5BC7">
        <w:rPr>
          <w:rFonts w:cs="Times New Roman"/>
        </w:rPr>
        <w:t xml:space="preserve"> </w:t>
      </w:r>
      <w:r w:rsidR="00CD5BC7" w:rsidRPr="00CD5BC7">
        <w:rPr>
          <w:rFonts w:cs="Times New Roman"/>
        </w:rPr>
        <w:tab/>
      </w:r>
      <w:r w:rsidR="00CD5BC7" w:rsidRPr="00CD5BC7">
        <w:t>Students reporting that, during the last 12 months, they have talked with at least one parent about the dangers of tobacco, alcohol or drug use</w:t>
      </w:r>
      <w:bookmarkEnd w:id="99"/>
    </w:p>
    <w:p w:rsidR="00CD5BC7" w:rsidRPr="00CD5BC7" w:rsidRDefault="00CD5BC7" w:rsidP="00CD5BC7">
      <w:pPr>
        <w:pStyle w:val="Heading3"/>
      </w:pPr>
      <w:r w:rsidRPr="00CD5BC7">
        <w:t>What source do I use?</w:t>
      </w:r>
    </w:p>
    <w:p w:rsidR="00CD5BC7" w:rsidRPr="00CD5BC7" w:rsidRDefault="00CD5BC7" w:rsidP="00CD5BC7">
      <w:pPr>
        <w:pStyle w:val="BodyText"/>
      </w:pPr>
      <w:r w:rsidRPr="00CD5BC7">
        <w:t>The Minnesota Student Survey- Table 38 for both 2007 and 2010</w:t>
      </w:r>
    </w:p>
    <w:p w:rsidR="00CD5BC7" w:rsidRPr="00CD5BC7" w:rsidRDefault="00CD5BC7" w:rsidP="00CD5BC7">
      <w:pPr>
        <w:pStyle w:val="Heading3"/>
      </w:pPr>
      <w:r w:rsidRPr="00CD5BC7">
        <w:t>Where can I find it?</w:t>
      </w:r>
    </w:p>
    <w:p w:rsidR="00CD5BC7" w:rsidRPr="00CD5BC7" w:rsidRDefault="0030287F" w:rsidP="00CD5BC7">
      <w:pPr>
        <w:pStyle w:val="BodyText"/>
      </w:pPr>
      <w:r w:rsidRPr="003556E3">
        <w:t>See Appendix E for</w:t>
      </w:r>
      <w:r w:rsidRPr="00D52344">
        <w:t xml:space="preserve"> instructions on how </w:t>
      </w:r>
      <w:r w:rsidR="003556E3">
        <w:t>to access the tables</w:t>
      </w:r>
      <w:r w:rsidRPr="00D52344">
        <w:t>.</w:t>
      </w:r>
    </w:p>
    <w:p w:rsidR="00CD5BC7" w:rsidRPr="00CD5BC7" w:rsidRDefault="00CD5BC7" w:rsidP="00CD5BC7">
      <w:pPr>
        <w:pStyle w:val="Heading3"/>
      </w:pPr>
      <w:r w:rsidRPr="00CD5BC7">
        <w:t>Special instructions</w:t>
      </w:r>
    </w:p>
    <w:p w:rsidR="00CD5BC7" w:rsidRPr="00CD5BC7" w:rsidRDefault="00553866" w:rsidP="00CD5BC7">
      <w:pPr>
        <w:pStyle w:val="BodyText"/>
      </w:pPr>
      <w:r>
        <w:t>Fill in Table 31</w:t>
      </w:r>
      <w:r w:rsidR="00CD5BC7" w:rsidRPr="00CD5BC7">
        <w:t xml:space="preserve"> with the percentages for each grade and gender that responded “Yes” to the question “During the last 12 months, have you talked with at least one of your parents (or guardians) about the dangers of tobacco, alcohol, or drug use?” </w:t>
      </w:r>
    </w:p>
    <w:p w:rsidR="00CD5BC7" w:rsidRPr="00CD5BC7" w:rsidRDefault="00553866" w:rsidP="00CD5BC7">
      <w:pPr>
        <w:pStyle w:val="FigureTitle"/>
      </w:pPr>
      <w:bookmarkStart w:id="100" w:name="_Toc338659388"/>
      <w:r>
        <w:t>31</w:t>
      </w:r>
      <w:r w:rsidR="00CD5BC7" w:rsidRPr="00CD5BC7">
        <w:t>.</w:t>
      </w:r>
      <w:r w:rsidR="00CD5BC7" w:rsidRPr="00CD5BC7">
        <w:tab/>
        <w:t>Students reporting that, during the last 12 months, they have talked to at least one parent (or guardian) about the dangers of tobacco, alcohol, or drug use</w:t>
      </w:r>
      <w:bookmarkEnd w:id="100"/>
    </w:p>
    <w:tbl>
      <w:tblPr>
        <w:tblStyle w:val="Style3"/>
        <w:tblW w:w="0" w:type="auto"/>
        <w:tblLook w:val="04A0" w:firstRow="1" w:lastRow="0" w:firstColumn="1" w:lastColumn="0" w:noHBand="0" w:noVBand="1"/>
      </w:tblPr>
      <w:tblGrid>
        <w:gridCol w:w="2394"/>
        <w:gridCol w:w="1863"/>
        <w:gridCol w:w="1863"/>
      </w:tblGrid>
      <w:tr w:rsidR="00CD5BC7" w:rsidRPr="00CD5BC7" w:rsidTr="00CD5BC7">
        <w:tc>
          <w:tcPr>
            <w:tcW w:w="2394" w:type="dxa"/>
          </w:tcPr>
          <w:p w:rsidR="00CD5BC7" w:rsidRPr="00CD5BC7" w:rsidRDefault="00CD5BC7" w:rsidP="00154B51">
            <w:pPr>
              <w:pStyle w:val="TableText"/>
              <w:rPr>
                <w:b/>
              </w:rPr>
            </w:pPr>
          </w:p>
        </w:tc>
        <w:tc>
          <w:tcPr>
            <w:tcW w:w="1863" w:type="dxa"/>
          </w:tcPr>
          <w:p w:rsidR="00CD5BC7" w:rsidRPr="00CD5BC7" w:rsidRDefault="00CD5BC7" w:rsidP="00154B51">
            <w:pPr>
              <w:pStyle w:val="TableText"/>
              <w:jc w:val="center"/>
              <w:rPr>
                <w:b/>
              </w:rPr>
            </w:pPr>
            <w:r w:rsidRPr="00CD5BC7">
              <w:rPr>
                <w:b/>
              </w:rPr>
              <w:t>2007*</w:t>
            </w:r>
          </w:p>
        </w:tc>
        <w:tc>
          <w:tcPr>
            <w:tcW w:w="1863" w:type="dxa"/>
          </w:tcPr>
          <w:p w:rsidR="00CD5BC7" w:rsidRPr="00CD5BC7" w:rsidRDefault="00CD5BC7" w:rsidP="00154B51">
            <w:pPr>
              <w:pStyle w:val="TableText"/>
              <w:jc w:val="center"/>
              <w:rPr>
                <w:b/>
              </w:rPr>
            </w:pPr>
            <w:r w:rsidRPr="00CD5BC7">
              <w:rPr>
                <w:b/>
              </w:rPr>
              <w:t>2010</w:t>
            </w:r>
          </w:p>
        </w:tc>
      </w:tr>
      <w:tr w:rsidR="00CD5BC7" w:rsidRPr="00CD5BC7" w:rsidTr="00CD5BC7">
        <w:tc>
          <w:tcPr>
            <w:tcW w:w="2394" w:type="dxa"/>
            <w:shd w:val="clear" w:color="auto" w:fill="ECF2DA" w:themeFill="accent6" w:themeFillTint="33"/>
          </w:tcPr>
          <w:p w:rsidR="00CD5BC7" w:rsidRPr="00CD5BC7" w:rsidRDefault="00CD5BC7" w:rsidP="00154B51">
            <w:pPr>
              <w:pStyle w:val="TableText"/>
            </w:pPr>
            <w:r w:rsidRPr="00CD5BC7">
              <w:t>Statewide</w:t>
            </w:r>
          </w:p>
        </w:tc>
        <w:tc>
          <w:tcPr>
            <w:tcW w:w="1863" w:type="dxa"/>
            <w:shd w:val="clear" w:color="auto" w:fill="ECF2DA" w:themeFill="accent6" w:themeFillTint="33"/>
          </w:tcPr>
          <w:p w:rsidR="00CD5BC7" w:rsidRPr="00CD5BC7" w:rsidRDefault="00CD5BC7" w:rsidP="00154B51">
            <w:pPr>
              <w:pStyle w:val="TableText"/>
              <w:jc w:val="center"/>
            </w:pPr>
            <w:r w:rsidRPr="00CD5BC7">
              <w:t>53%</w:t>
            </w:r>
          </w:p>
        </w:tc>
        <w:tc>
          <w:tcPr>
            <w:tcW w:w="1863" w:type="dxa"/>
            <w:shd w:val="clear" w:color="auto" w:fill="ECF2DA" w:themeFill="accent6" w:themeFillTint="33"/>
          </w:tcPr>
          <w:p w:rsidR="00CD5BC7" w:rsidRPr="00CD5BC7" w:rsidRDefault="00CD5BC7" w:rsidP="00154B51">
            <w:pPr>
              <w:pStyle w:val="TableText"/>
              <w:jc w:val="center"/>
            </w:pPr>
            <w:r w:rsidRPr="00CD5BC7">
              <w:t>51%</w:t>
            </w:r>
          </w:p>
        </w:tc>
      </w:tr>
      <w:tr w:rsidR="00CD5BC7" w:rsidRPr="00CD5BC7" w:rsidTr="00CD5BC7">
        <w:tc>
          <w:tcPr>
            <w:tcW w:w="2394" w:type="dxa"/>
          </w:tcPr>
          <w:p w:rsidR="00CD5BC7" w:rsidRPr="00CD5BC7" w:rsidRDefault="00CD5BC7" w:rsidP="00154B51">
            <w:pPr>
              <w:pStyle w:val="TableText"/>
            </w:pPr>
            <w:r w:rsidRPr="00CD5BC7">
              <w:t>Overall</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557D5E">
        <w:tc>
          <w:tcPr>
            <w:tcW w:w="2394" w:type="dxa"/>
            <w:shd w:val="clear" w:color="auto" w:fill="ECF2DA" w:themeFill="accent6" w:themeFillTint="33"/>
          </w:tcPr>
          <w:p w:rsidR="00CD5BC7" w:rsidRPr="00CD5BC7" w:rsidRDefault="00CD5BC7" w:rsidP="00154B51">
            <w:pPr>
              <w:pStyle w:val="TableText"/>
            </w:pPr>
            <w:r w:rsidRPr="00CD5BC7">
              <w:t>6th Grade 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CD5BC7">
        <w:tc>
          <w:tcPr>
            <w:tcW w:w="2394" w:type="dxa"/>
          </w:tcPr>
          <w:p w:rsidR="00CD5BC7" w:rsidRPr="00CD5BC7" w:rsidRDefault="00CD5BC7" w:rsidP="00154B51">
            <w:pPr>
              <w:pStyle w:val="TableText"/>
            </w:pPr>
            <w:r w:rsidRPr="00CD5BC7">
              <w:t>6th Grade Female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557D5E">
        <w:tc>
          <w:tcPr>
            <w:tcW w:w="2394" w:type="dxa"/>
            <w:shd w:val="clear" w:color="auto" w:fill="ECF2DA" w:themeFill="accent6" w:themeFillTint="33"/>
          </w:tcPr>
          <w:p w:rsidR="00CD5BC7" w:rsidRPr="00CD5BC7" w:rsidRDefault="00CD5BC7" w:rsidP="00154B51">
            <w:pPr>
              <w:pStyle w:val="TableText"/>
            </w:pPr>
            <w:r w:rsidRPr="00CD5BC7">
              <w:t>9th Grade 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CD5BC7">
        <w:tc>
          <w:tcPr>
            <w:tcW w:w="2394" w:type="dxa"/>
          </w:tcPr>
          <w:p w:rsidR="00CD5BC7" w:rsidRPr="00CD5BC7" w:rsidRDefault="00CD5BC7" w:rsidP="00154B51">
            <w:pPr>
              <w:pStyle w:val="TableText"/>
            </w:pPr>
            <w:r w:rsidRPr="00CD5BC7">
              <w:t>9th Grade Female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557D5E">
        <w:tc>
          <w:tcPr>
            <w:tcW w:w="2394" w:type="dxa"/>
            <w:shd w:val="clear" w:color="auto" w:fill="ECF2DA" w:themeFill="accent6" w:themeFillTint="33"/>
          </w:tcPr>
          <w:p w:rsidR="00CD5BC7" w:rsidRPr="00CD5BC7" w:rsidRDefault="00CD5BC7" w:rsidP="00154B51">
            <w:pPr>
              <w:pStyle w:val="TableText"/>
            </w:pPr>
            <w:r w:rsidRPr="00CD5BC7">
              <w:t>12th Grade 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r w:rsidR="00CD5BC7" w:rsidRPr="00CD5BC7" w:rsidTr="00CD5BC7">
        <w:tc>
          <w:tcPr>
            <w:tcW w:w="2394" w:type="dxa"/>
          </w:tcPr>
          <w:p w:rsidR="00CD5BC7" w:rsidRPr="00CD5BC7" w:rsidRDefault="00CD5BC7" w:rsidP="00154B51">
            <w:pPr>
              <w:pStyle w:val="TableText"/>
            </w:pPr>
            <w:r w:rsidRPr="00CD5BC7">
              <w:t>12th Grade Female</w:t>
            </w:r>
          </w:p>
        </w:tc>
        <w:tc>
          <w:tcPr>
            <w:tcW w:w="1863" w:type="dxa"/>
          </w:tcPr>
          <w:p w:rsidR="00CD5BC7" w:rsidRPr="00CD5BC7" w:rsidRDefault="00CD5BC7" w:rsidP="00154B51">
            <w:pPr>
              <w:pStyle w:val="TableText"/>
              <w:jc w:val="center"/>
            </w:pPr>
          </w:p>
        </w:tc>
        <w:tc>
          <w:tcPr>
            <w:tcW w:w="1863" w:type="dxa"/>
          </w:tcPr>
          <w:p w:rsidR="00CD5BC7" w:rsidRPr="00CD5BC7" w:rsidRDefault="00CD5BC7" w:rsidP="00154B51">
            <w:pPr>
              <w:pStyle w:val="TableText"/>
              <w:jc w:val="center"/>
            </w:pPr>
          </w:p>
        </w:tc>
      </w:tr>
    </w:tbl>
    <w:p w:rsidR="00CD5BC7" w:rsidRPr="005C5FA3" w:rsidRDefault="00CD5BC7" w:rsidP="00CD5BC7">
      <w:pPr>
        <w:pStyle w:val="Source"/>
      </w:pPr>
      <w:r w:rsidRPr="00CD5BC7">
        <w:t>*New question in 2007</w:t>
      </w:r>
    </w:p>
    <w:p w:rsidR="006D50FD" w:rsidRPr="00062EFD" w:rsidRDefault="006D50FD" w:rsidP="006D50FD">
      <w:pPr>
        <w:pStyle w:val="Source"/>
      </w:pPr>
    </w:p>
    <w:p w:rsidR="006D50FD" w:rsidRPr="006A6107" w:rsidRDefault="006D50FD" w:rsidP="006D50FD">
      <w:pPr>
        <w:pStyle w:val="Heading2"/>
      </w:pPr>
      <w:bookmarkStart w:id="101" w:name="_Toc314817840"/>
      <w:bookmarkStart w:id="102" w:name="_Toc338659278"/>
      <w:r>
        <w:t>Individual factors s</w:t>
      </w:r>
      <w:r w:rsidRPr="006A6107">
        <w:t>ummary</w:t>
      </w:r>
      <w:bookmarkEnd w:id="101"/>
      <w:bookmarkEnd w:id="102"/>
    </w:p>
    <w:p w:rsidR="006D50FD" w:rsidRDefault="006D50FD" w:rsidP="00C85789">
      <w:pPr>
        <w:pStyle w:val="BlockQuotation"/>
      </w:pPr>
      <w:r>
        <w:t>What did you learn about how individual factors might affect alcohol consumption in your community by filling out this section? Was there anything you found particularly surprising or interesting?</w:t>
      </w:r>
      <w:r w:rsidR="00CD5BC7">
        <w:br/>
      </w: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154B51" w:rsidRDefault="00154B51" w:rsidP="00C85789">
      <w:pPr>
        <w:pStyle w:val="BlockQuotation"/>
      </w:pPr>
    </w:p>
    <w:p w:rsidR="00CD5BC7" w:rsidRDefault="00CD5BC7" w:rsidP="00C85789">
      <w:pPr>
        <w:pStyle w:val="BlockQuotation"/>
      </w:pPr>
    </w:p>
    <w:p w:rsidR="00CD5BC7" w:rsidRDefault="00CD5BC7" w:rsidP="00C85789">
      <w:pPr>
        <w:pStyle w:val="BlockQuotation"/>
      </w:pPr>
    </w:p>
    <w:p w:rsidR="00CD5BC7" w:rsidRPr="00902748" w:rsidRDefault="00CD5BC7" w:rsidP="00C85789">
      <w:pPr>
        <w:pStyle w:val="BlockQuotation"/>
      </w:pPr>
    </w:p>
    <w:p w:rsidR="006D50FD" w:rsidRDefault="006D50FD" w:rsidP="006D50FD">
      <w:pPr>
        <w:sectPr w:rsidR="006D50FD" w:rsidSect="006E59C1">
          <w:headerReference w:type="default" r:id="rId29"/>
          <w:headerReference w:type="first" r:id="rId30"/>
          <w:pgSz w:w="12240" w:h="15840" w:code="1"/>
          <w:pgMar w:top="1440" w:right="1440" w:bottom="1440" w:left="1440" w:header="720" w:footer="720" w:gutter="0"/>
          <w:cols w:space="720"/>
          <w:titlePg/>
          <w:docGrid w:linePitch="326"/>
        </w:sectPr>
      </w:pPr>
    </w:p>
    <w:p w:rsidR="006D50FD" w:rsidRDefault="006D50FD" w:rsidP="006D50FD">
      <w:pPr>
        <w:pStyle w:val="Heading1"/>
      </w:pPr>
      <w:bookmarkStart w:id="103" w:name="_Toc314817841"/>
      <w:bookmarkStart w:id="104" w:name="_Toc338659279"/>
      <w:r>
        <w:t>6</w:t>
      </w:r>
      <w:r w:rsidRPr="00B52A78">
        <w:t xml:space="preserve">. </w:t>
      </w:r>
      <w:r>
        <w:t>Promotion/pricing</w:t>
      </w:r>
      <w:bookmarkEnd w:id="103"/>
      <w:bookmarkEnd w:id="104"/>
    </w:p>
    <w:p w:rsidR="006D50FD" w:rsidRDefault="006D50FD" w:rsidP="006D50FD">
      <w:pPr>
        <w:pStyle w:val="BodyText"/>
      </w:pPr>
      <w:r>
        <w:t>Retailers conduct alcohol promotions to increase the attractiveness of drinking. These types of promotions are especially effective on youth. Research has indicated that youth have high recall of alcohol advertising and that their perceptions of the effects of alcohol can be influenced by advertising. Additionally, studies have shown that increased exposure to alcohol advertising is associated with increased consumption in general, and with heavy or hazardous drinking in particular. The reverse has also been shown to be true; advertising bans are associated with reduced consumption and alcohol-related problems (</w:t>
      </w:r>
      <w:proofErr w:type="spellStart"/>
      <w:r>
        <w:t>Birckmayer</w:t>
      </w:r>
      <w:proofErr w:type="spellEnd"/>
      <w:r>
        <w:t xml:space="preserve"> et al., 2004).</w:t>
      </w:r>
    </w:p>
    <w:p w:rsidR="006D50FD" w:rsidRDefault="006D50FD" w:rsidP="006D50FD">
      <w:pPr>
        <w:pStyle w:val="BodyText"/>
      </w:pPr>
      <w:r>
        <w:t xml:space="preserve">The following indicators will help you assess how promotion and pricing </w:t>
      </w:r>
      <w:r w:rsidRPr="00733460">
        <w:t xml:space="preserve">influence </w:t>
      </w:r>
      <w:r>
        <w:t xml:space="preserve">youth alcohol </w:t>
      </w:r>
      <w:r w:rsidRPr="00733460">
        <w:t>use in your community:</w:t>
      </w:r>
    </w:p>
    <w:tbl>
      <w:tblPr>
        <w:tblStyle w:val="Style3"/>
        <w:tblW w:w="5006" w:type="pct"/>
        <w:tblLayout w:type="fixed"/>
        <w:tblLook w:val="04A0" w:firstRow="1" w:lastRow="0" w:firstColumn="1" w:lastColumn="0" w:noHBand="0" w:noVBand="1"/>
      </w:tblPr>
      <w:tblGrid>
        <w:gridCol w:w="5856"/>
        <w:gridCol w:w="3731"/>
      </w:tblGrid>
      <w:tr w:rsidR="006D50FD" w:rsidRPr="00850E6F" w:rsidTr="00CA7960">
        <w:trPr>
          <w:trHeight w:val="341"/>
        </w:trPr>
        <w:tc>
          <w:tcPr>
            <w:tcW w:w="3054" w:type="pct"/>
          </w:tcPr>
          <w:p w:rsidR="006D50FD" w:rsidRPr="00CA7960" w:rsidRDefault="006D50FD" w:rsidP="006D50FD">
            <w:pPr>
              <w:pStyle w:val="TableText"/>
              <w:rPr>
                <w:b/>
              </w:rPr>
            </w:pPr>
            <w:r w:rsidRPr="00CA7960">
              <w:rPr>
                <w:b/>
              </w:rPr>
              <w:t>Indicators</w:t>
            </w:r>
          </w:p>
        </w:tc>
        <w:tc>
          <w:tcPr>
            <w:tcW w:w="1946" w:type="pct"/>
          </w:tcPr>
          <w:p w:rsidR="006D50FD" w:rsidRPr="00CA7960" w:rsidRDefault="006D50FD" w:rsidP="006D50FD">
            <w:pPr>
              <w:pStyle w:val="TableText"/>
              <w:rPr>
                <w:b/>
              </w:rPr>
            </w:pPr>
            <w:r w:rsidRPr="00CA7960">
              <w:rPr>
                <w:b/>
              </w:rPr>
              <w:t>Data Sources</w:t>
            </w:r>
          </w:p>
        </w:tc>
      </w:tr>
      <w:tr w:rsidR="006D50FD" w:rsidRPr="00C3478B" w:rsidTr="00CA7960">
        <w:trPr>
          <w:trHeight w:val="841"/>
        </w:trPr>
        <w:tc>
          <w:tcPr>
            <w:tcW w:w="3054" w:type="pct"/>
            <w:shd w:val="clear" w:color="auto" w:fill="ECF2DA" w:themeFill="accent6" w:themeFillTint="33"/>
            <w:vAlign w:val="top"/>
          </w:tcPr>
          <w:p w:rsidR="006D50FD" w:rsidRPr="002311B8" w:rsidRDefault="006D50FD" w:rsidP="00CD5BC7">
            <w:pPr>
              <w:pStyle w:val="TableText"/>
              <w:ind w:left="360" w:hanging="360"/>
            </w:pPr>
            <w:r w:rsidRPr="002311B8">
              <w:t xml:space="preserve">6a. </w:t>
            </w:r>
            <w:r>
              <w:tab/>
            </w:r>
            <w:r w:rsidRPr="002311B8">
              <w:t>Advertisements for alcohol at local events</w:t>
            </w:r>
          </w:p>
          <w:p w:rsidR="006D50FD" w:rsidRPr="002311B8" w:rsidRDefault="006D50FD" w:rsidP="00CD5BC7">
            <w:pPr>
              <w:pStyle w:val="TableText"/>
              <w:ind w:left="360" w:hanging="360"/>
            </w:pPr>
            <w:r w:rsidRPr="002311B8">
              <w:t xml:space="preserve">6b. </w:t>
            </w:r>
            <w:r>
              <w:tab/>
            </w:r>
            <w:r w:rsidRPr="002311B8">
              <w:t>Number/percent of community events that include youth activities and have alcohol-related sponsors</w:t>
            </w:r>
          </w:p>
        </w:tc>
        <w:tc>
          <w:tcPr>
            <w:tcW w:w="1946" w:type="pct"/>
            <w:shd w:val="clear" w:color="auto" w:fill="ECF2DA" w:themeFill="accent6" w:themeFillTint="33"/>
            <w:vAlign w:val="top"/>
          </w:tcPr>
          <w:p w:rsidR="006D50FD" w:rsidRPr="002311B8" w:rsidRDefault="006D50FD" w:rsidP="00CA7960">
            <w:pPr>
              <w:pStyle w:val="TableText"/>
            </w:pPr>
            <w:r w:rsidRPr="002311B8">
              <w:t>Environmental scan</w:t>
            </w:r>
          </w:p>
        </w:tc>
      </w:tr>
    </w:tbl>
    <w:p w:rsidR="00CD5BC7" w:rsidRPr="00CD5BC7" w:rsidRDefault="00CD5BC7" w:rsidP="00CD5BC7">
      <w:pPr>
        <w:pStyle w:val="h2specificindicator"/>
        <w:rPr>
          <w:spacing w:val="12"/>
        </w:rPr>
      </w:pPr>
      <w:bookmarkStart w:id="105" w:name="_Toc314817842"/>
      <w:r w:rsidRPr="00CD5BC7">
        <w:t>INDICATOR:</w:t>
      </w:r>
      <w:r w:rsidRPr="00CD5BC7">
        <w:rPr>
          <w:spacing w:val="12"/>
        </w:rPr>
        <w:t xml:space="preserve"> </w:t>
      </w:r>
    </w:p>
    <w:p w:rsidR="00CD5BC7" w:rsidRPr="00CD5BC7" w:rsidRDefault="00CD5BC7" w:rsidP="00CD5BC7">
      <w:pPr>
        <w:pStyle w:val="Heading2"/>
      </w:pPr>
      <w:bookmarkStart w:id="106" w:name="_Toc338659280"/>
      <w:r w:rsidRPr="00CD5BC7">
        <w:t>6a-6b. Advertisements for alcohol at local events</w:t>
      </w:r>
      <w:bookmarkEnd w:id="105"/>
      <w:r w:rsidRPr="00CD5BC7">
        <w:t>/alcohol-related sponsors at local events</w:t>
      </w:r>
      <w:bookmarkEnd w:id="106"/>
    </w:p>
    <w:p w:rsidR="00CD5BC7" w:rsidRPr="00CD5BC7" w:rsidRDefault="00CD5BC7" w:rsidP="00CD5BC7">
      <w:pPr>
        <w:pStyle w:val="Heading3"/>
      </w:pPr>
      <w:r w:rsidRPr="00CD5BC7">
        <w:t>What source do I use?</w:t>
      </w:r>
    </w:p>
    <w:p w:rsidR="00CD5BC7" w:rsidRPr="00CD5BC7" w:rsidRDefault="00CD5BC7" w:rsidP="00CD5BC7">
      <w:pPr>
        <w:pStyle w:val="BodyText"/>
      </w:pPr>
      <w:proofErr w:type="gramStart"/>
      <w:r w:rsidRPr="00CD5BC7">
        <w:t>Calls to the coordinators of local events that took place in your community within the past year.</w:t>
      </w:r>
      <w:proofErr w:type="gramEnd"/>
      <w:r w:rsidRPr="00CD5BC7">
        <w:t xml:space="preserve"> Please see Appendix B for criteria about the types of events that should be included.</w:t>
      </w:r>
    </w:p>
    <w:p w:rsidR="00CD5BC7" w:rsidRPr="00CD5BC7" w:rsidRDefault="00CD5BC7" w:rsidP="00CD5BC7">
      <w:pPr>
        <w:pStyle w:val="Heading3"/>
      </w:pPr>
      <w:r w:rsidRPr="00CD5BC7">
        <w:t>Where can I find it?</w:t>
      </w:r>
    </w:p>
    <w:p w:rsidR="00CD5BC7" w:rsidRPr="00CD5BC7" w:rsidRDefault="003556E3" w:rsidP="00CD5BC7">
      <w:pPr>
        <w:pStyle w:val="BodyText"/>
      </w:pPr>
      <w:r>
        <w:t>You can</w:t>
      </w:r>
      <w:r w:rsidR="00CD5BC7" w:rsidRPr="00CD5BC7">
        <w:t xml:space="preserve"> gather this information through phone calls </w:t>
      </w:r>
      <w:r w:rsidR="00E6142C">
        <w:t xml:space="preserve">to </w:t>
      </w:r>
      <w:r w:rsidR="00CD5BC7" w:rsidRPr="00CD5BC7">
        <w:t xml:space="preserve">event coordinators in your community.  There is a protocol for making these phone calls in Appendix B. </w:t>
      </w:r>
    </w:p>
    <w:p w:rsidR="00CD5BC7" w:rsidRDefault="00CD5BC7" w:rsidP="00CD5BC7">
      <w:pPr>
        <w:pStyle w:val="Heading3"/>
      </w:pPr>
      <w:r>
        <w:br w:type="page"/>
      </w:r>
    </w:p>
    <w:p w:rsidR="00CD5BC7" w:rsidRPr="00CD5BC7" w:rsidRDefault="00CD5BC7" w:rsidP="00CD5BC7">
      <w:pPr>
        <w:pStyle w:val="Heading3"/>
      </w:pPr>
      <w:r w:rsidRPr="00CD5BC7">
        <w:t>Special instructions</w:t>
      </w:r>
    </w:p>
    <w:p w:rsidR="00CD5BC7" w:rsidRPr="00CD5BC7" w:rsidRDefault="00CD5BC7" w:rsidP="00CD5BC7">
      <w:pPr>
        <w:pStyle w:val="BodyText"/>
        <w:ind w:right="-360"/>
      </w:pPr>
      <w:r w:rsidRPr="00CD5BC7">
        <w:t xml:space="preserve">After calling coordinators of local events, summarize the findings by answering the questions below. </w:t>
      </w:r>
    </w:p>
    <w:tbl>
      <w:tblPr>
        <w:tblStyle w:val="Style3"/>
        <w:tblW w:w="0" w:type="auto"/>
        <w:tblLook w:val="04A0" w:firstRow="1" w:lastRow="0" w:firstColumn="1" w:lastColumn="0" w:noHBand="0" w:noVBand="1"/>
      </w:tblPr>
      <w:tblGrid>
        <w:gridCol w:w="4968"/>
        <w:gridCol w:w="1710"/>
      </w:tblGrid>
      <w:tr w:rsidR="00CD5BC7" w:rsidRPr="00CD5BC7" w:rsidTr="00CD5BC7">
        <w:tc>
          <w:tcPr>
            <w:tcW w:w="4968" w:type="dxa"/>
            <w:shd w:val="clear" w:color="auto" w:fill="ECF2DA" w:themeFill="accent6" w:themeFillTint="33"/>
          </w:tcPr>
          <w:p w:rsidR="00CD5BC7" w:rsidRPr="00CD5BC7" w:rsidRDefault="00CD5BC7" w:rsidP="00CD5BC7">
            <w:pPr>
              <w:pStyle w:val="TableText"/>
              <w:ind w:left="360" w:hanging="360"/>
            </w:pPr>
            <w:r w:rsidRPr="00CD5BC7">
              <w:t xml:space="preserve">1. </w:t>
            </w:r>
            <w:r>
              <w:tab/>
              <w:t>Number of community events</w:t>
            </w:r>
          </w:p>
        </w:tc>
        <w:tc>
          <w:tcPr>
            <w:tcW w:w="1710" w:type="dxa"/>
          </w:tcPr>
          <w:p w:rsidR="00CD5BC7" w:rsidRPr="00CD5BC7" w:rsidRDefault="00CD5BC7" w:rsidP="00CD5BC7">
            <w:pPr>
              <w:pStyle w:val="TableText"/>
            </w:pPr>
          </w:p>
        </w:tc>
      </w:tr>
      <w:tr w:rsidR="00CD5BC7" w:rsidRPr="00CD5BC7" w:rsidTr="00CD5BC7">
        <w:tc>
          <w:tcPr>
            <w:tcW w:w="4968" w:type="dxa"/>
            <w:shd w:val="clear" w:color="auto" w:fill="ECF2DA" w:themeFill="accent6" w:themeFillTint="33"/>
          </w:tcPr>
          <w:p w:rsidR="00CD5BC7" w:rsidRPr="00CD5BC7" w:rsidRDefault="00CD5BC7" w:rsidP="00CD5BC7">
            <w:pPr>
              <w:pStyle w:val="TableText"/>
              <w:ind w:left="360" w:hanging="360"/>
            </w:pPr>
            <w:r w:rsidRPr="00CD5BC7">
              <w:t xml:space="preserve">2. </w:t>
            </w:r>
            <w:r>
              <w:tab/>
            </w:r>
            <w:r w:rsidRPr="00CD5BC7">
              <w:t xml:space="preserve">Number of these community events that </w:t>
            </w:r>
            <w:r>
              <w:t>had advertisements for alcohol</w:t>
            </w:r>
          </w:p>
        </w:tc>
        <w:tc>
          <w:tcPr>
            <w:tcW w:w="1710" w:type="dxa"/>
          </w:tcPr>
          <w:p w:rsidR="00CD5BC7" w:rsidRPr="00CD5BC7" w:rsidRDefault="00CD5BC7" w:rsidP="00CD5BC7">
            <w:pPr>
              <w:pStyle w:val="TableText"/>
            </w:pPr>
          </w:p>
        </w:tc>
      </w:tr>
      <w:tr w:rsidR="00CD5BC7" w:rsidRPr="00CD5BC7" w:rsidTr="00CD5BC7">
        <w:tc>
          <w:tcPr>
            <w:tcW w:w="4968" w:type="dxa"/>
            <w:shd w:val="clear" w:color="auto" w:fill="ECF2DA" w:themeFill="accent6" w:themeFillTint="33"/>
          </w:tcPr>
          <w:p w:rsidR="00CD5BC7" w:rsidRPr="00CD5BC7" w:rsidRDefault="00CD5BC7" w:rsidP="00CD5BC7">
            <w:pPr>
              <w:pStyle w:val="TableText"/>
              <w:ind w:left="360" w:hanging="360"/>
            </w:pPr>
            <w:r w:rsidRPr="00CD5BC7">
              <w:t xml:space="preserve">3. </w:t>
            </w:r>
            <w:r>
              <w:tab/>
            </w:r>
            <w:r w:rsidRPr="00CD5BC7">
              <w:t>Percent of community events that had advertisements for alcohol (divide answer to question 2 by answer to question 1</w:t>
            </w:r>
            <w:r>
              <w:t>)</w:t>
            </w:r>
          </w:p>
        </w:tc>
        <w:tc>
          <w:tcPr>
            <w:tcW w:w="1710" w:type="dxa"/>
          </w:tcPr>
          <w:p w:rsidR="00CD5BC7" w:rsidRPr="00CD5BC7" w:rsidRDefault="00CD5BC7" w:rsidP="00CD5BC7">
            <w:pPr>
              <w:pStyle w:val="TableText"/>
            </w:pPr>
          </w:p>
        </w:tc>
      </w:tr>
      <w:tr w:rsidR="00CD5BC7" w:rsidRPr="00CD5BC7" w:rsidTr="00CD5BC7">
        <w:tc>
          <w:tcPr>
            <w:tcW w:w="4968" w:type="dxa"/>
            <w:shd w:val="clear" w:color="auto" w:fill="ECF2DA" w:themeFill="accent6" w:themeFillTint="33"/>
          </w:tcPr>
          <w:p w:rsidR="00CD5BC7" w:rsidRPr="00CD5BC7" w:rsidRDefault="00CD5BC7" w:rsidP="00CD5BC7">
            <w:pPr>
              <w:pStyle w:val="TableText"/>
              <w:ind w:left="360" w:hanging="360"/>
            </w:pPr>
            <w:r w:rsidRPr="00CD5BC7">
              <w:t>4.</w:t>
            </w:r>
            <w:r>
              <w:tab/>
            </w:r>
            <w:r w:rsidRPr="00CD5BC7">
              <w:t>Number of these community events that</w:t>
            </w:r>
            <w:r>
              <w:t xml:space="preserve"> have alcohol-related sponsors</w:t>
            </w:r>
          </w:p>
        </w:tc>
        <w:tc>
          <w:tcPr>
            <w:tcW w:w="1710" w:type="dxa"/>
          </w:tcPr>
          <w:p w:rsidR="00CD5BC7" w:rsidRPr="00CD5BC7" w:rsidRDefault="00CD5BC7" w:rsidP="00CD5BC7">
            <w:pPr>
              <w:pStyle w:val="TableText"/>
            </w:pPr>
          </w:p>
        </w:tc>
      </w:tr>
      <w:tr w:rsidR="00CD5BC7" w:rsidRPr="00CD5BC7" w:rsidTr="00CD5BC7">
        <w:tc>
          <w:tcPr>
            <w:tcW w:w="4968" w:type="dxa"/>
            <w:shd w:val="clear" w:color="auto" w:fill="ECF2DA" w:themeFill="accent6" w:themeFillTint="33"/>
          </w:tcPr>
          <w:p w:rsidR="00CD5BC7" w:rsidRPr="00CD5BC7" w:rsidRDefault="00CD5BC7" w:rsidP="00CD5BC7">
            <w:pPr>
              <w:pStyle w:val="TableText"/>
              <w:ind w:left="360" w:hanging="360"/>
            </w:pPr>
            <w:r w:rsidRPr="00CD5BC7">
              <w:t xml:space="preserve">5. </w:t>
            </w:r>
            <w:r>
              <w:tab/>
            </w:r>
            <w:r w:rsidRPr="00CD5BC7">
              <w:t>Percent of community events that have alcohol-related sponsors (divide answer to question 4 by answer to question 1)</w:t>
            </w:r>
          </w:p>
        </w:tc>
        <w:tc>
          <w:tcPr>
            <w:tcW w:w="1710" w:type="dxa"/>
          </w:tcPr>
          <w:p w:rsidR="00CD5BC7" w:rsidRPr="00CD5BC7" w:rsidRDefault="00CD5BC7" w:rsidP="00CD5BC7">
            <w:pPr>
              <w:pStyle w:val="TableText"/>
            </w:pPr>
          </w:p>
        </w:tc>
      </w:tr>
    </w:tbl>
    <w:p w:rsidR="006D50FD" w:rsidRDefault="006D50FD" w:rsidP="00CD5BC7">
      <w:pPr>
        <w:pStyle w:val="Heading3"/>
      </w:pPr>
      <w:r w:rsidRPr="007506D1">
        <w:t xml:space="preserve"> </w:t>
      </w:r>
    </w:p>
    <w:p w:rsidR="006D50FD" w:rsidRDefault="006D50FD" w:rsidP="006D50FD">
      <w:pPr>
        <w:pStyle w:val="Heading2"/>
      </w:pPr>
      <w:bookmarkStart w:id="107" w:name="_Toc314817844"/>
      <w:bookmarkStart w:id="108" w:name="_Toc338659281"/>
      <w:r>
        <w:t>Promotion/pricing summary</w:t>
      </w:r>
      <w:bookmarkEnd w:id="107"/>
      <w:bookmarkEnd w:id="108"/>
    </w:p>
    <w:p w:rsidR="006D50FD" w:rsidRDefault="006D50FD" w:rsidP="00C85789">
      <w:pPr>
        <w:pStyle w:val="BlockQuotation"/>
      </w:pPr>
      <w:r>
        <w:t>What did you learn about alcohol promotion and pricing in your community by filling out this section? Was there anything you found particularly surprising or interesting?</w:t>
      </w:r>
      <w:r w:rsidR="00CD5BC7">
        <w:br/>
      </w: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Default="00CD5BC7" w:rsidP="00C85789">
      <w:pPr>
        <w:pStyle w:val="BlockQuotation"/>
      </w:pPr>
    </w:p>
    <w:p w:rsidR="00CD5BC7" w:rsidRPr="00902748" w:rsidRDefault="00CD5BC7" w:rsidP="00C85789">
      <w:pPr>
        <w:pStyle w:val="BlockQuotation"/>
      </w:pPr>
    </w:p>
    <w:p w:rsidR="0001657B" w:rsidRDefault="0001657B">
      <w:pPr>
        <w:spacing w:after="200" w:line="276" w:lineRule="auto"/>
        <w:rPr>
          <w:rFonts w:eastAsiaTheme="majorEastAsia" w:cstheme="majorBidi"/>
          <w:b/>
          <w:bCs/>
          <w:i/>
          <w:color w:val="000000" w:themeColor="text1"/>
          <w:spacing w:val="4"/>
          <w:sz w:val="24"/>
        </w:rPr>
        <w:sectPr w:rsidR="0001657B" w:rsidSect="009768F9">
          <w:headerReference w:type="default" r:id="rId31"/>
          <w:headerReference w:type="first" r:id="rId32"/>
          <w:pgSz w:w="12240" w:h="15840"/>
          <w:pgMar w:top="1440" w:right="1440" w:bottom="1440" w:left="1440" w:header="720" w:footer="432" w:gutter="0"/>
          <w:cols w:space="720"/>
          <w:titlePg/>
          <w:docGrid w:linePitch="360"/>
        </w:sectPr>
      </w:pPr>
    </w:p>
    <w:p w:rsidR="00A64BAB" w:rsidRDefault="0001657B" w:rsidP="00A64BAB">
      <w:pPr>
        <w:pStyle w:val="Heading1"/>
      </w:pPr>
      <w:bookmarkStart w:id="109" w:name="_Toc338659282"/>
      <w:r>
        <w:t>APPENDICES</w:t>
      </w:r>
      <w:bookmarkEnd w:id="109"/>
    </w:p>
    <w:p w:rsidR="0001657B" w:rsidRDefault="0001657B" w:rsidP="0001657B">
      <w:pPr>
        <w:pStyle w:val="Heading4"/>
        <w:ind w:right="-630"/>
      </w:pPr>
      <w:bookmarkStart w:id="110" w:name="_Toc314814120"/>
      <w:r w:rsidRPr="00006CD6">
        <w:t xml:space="preserve">Appendix A: </w:t>
      </w:r>
      <w:r w:rsidRPr="00006CD6">
        <w:tab/>
        <w:t>Protocol for collecting information about Responsible Beverage Server Trainings</w:t>
      </w:r>
      <w:bookmarkStart w:id="111" w:name="_Toc314814121"/>
      <w:bookmarkEnd w:id="110"/>
    </w:p>
    <w:p w:rsidR="00154B51" w:rsidRPr="00006CD6" w:rsidRDefault="00154B51" w:rsidP="00154B51">
      <w:pPr>
        <w:pStyle w:val="Heading4"/>
        <w:ind w:right="-630"/>
      </w:pPr>
      <w:bookmarkStart w:id="112" w:name="_Toc314814122"/>
      <w:bookmarkEnd w:id="111"/>
      <w:r w:rsidRPr="00006CD6">
        <w:t>Appendix B:</w:t>
      </w:r>
      <w:r w:rsidRPr="00006CD6">
        <w:tab/>
        <w:t>Protocol for collecting information about alcohol advertising</w:t>
      </w:r>
      <w:r>
        <w:t xml:space="preserve"> and sponsorship</w:t>
      </w:r>
      <w:r w:rsidRPr="00006CD6">
        <w:t xml:space="preserve"> at community events</w:t>
      </w:r>
    </w:p>
    <w:p w:rsidR="0001657B" w:rsidRPr="00006CD6" w:rsidRDefault="0001657B" w:rsidP="0001657B">
      <w:pPr>
        <w:pStyle w:val="Heading4"/>
      </w:pPr>
      <w:r w:rsidRPr="00006CD6">
        <w:t>Appendix C:</w:t>
      </w:r>
      <w:r w:rsidRPr="00006CD6">
        <w:tab/>
        <w:t>Youth web survey</w:t>
      </w:r>
      <w:bookmarkEnd w:id="112"/>
    </w:p>
    <w:p w:rsidR="0001657B" w:rsidRPr="00006CD6" w:rsidRDefault="0001657B" w:rsidP="0001657B">
      <w:pPr>
        <w:pStyle w:val="Heading4"/>
      </w:pPr>
      <w:bookmarkStart w:id="113" w:name="_Toc314814123"/>
      <w:r w:rsidRPr="00006CD6">
        <w:t>Appendix D:</w:t>
      </w:r>
      <w:r w:rsidRPr="00006CD6">
        <w:tab/>
        <w:t>Analyzing and reporting open-ended question responses</w:t>
      </w:r>
      <w:bookmarkEnd w:id="113"/>
    </w:p>
    <w:p w:rsidR="0001657B" w:rsidRPr="00006CD6" w:rsidRDefault="0001657B" w:rsidP="0001657B">
      <w:pPr>
        <w:pStyle w:val="Heading4"/>
      </w:pPr>
      <w:bookmarkStart w:id="114" w:name="_Toc314814124"/>
      <w:r w:rsidRPr="00006CD6">
        <w:t>Appendix E:</w:t>
      </w:r>
      <w:r w:rsidRPr="00006CD6">
        <w:tab/>
        <w:t>Accessing secondary (existing) data sources</w:t>
      </w:r>
      <w:bookmarkEnd w:id="114"/>
    </w:p>
    <w:p w:rsidR="0001657B" w:rsidRPr="00006CD6" w:rsidRDefault="0001657B" w:rsidP="0001657B">
      <w:pPr>
        <w:pStyle w:val="Heading4"/>
      </w:pPr>
      <w:bookmarkStart w:id="115" w:name="_Toc314814125"/>
      <w:r w:rsidRPr="00006CD6">
        <w:t xml:space="preserve">Appendix F: </w:t>
      </w:r>
      <w:r w:rsidRPr="00006CD6">
        <w:tab/>
        <w:t>Locating Minnesota Student Survey tables</w:t>
      </w:r>
      <w:bookmarkEnd w:id="115"/>
    </w:p>
    <w:p w:rsidR="0001657B" w:rsidRPr="00006CD6" w:rsidRDefault="0001657B" w:rsidP="0001657B">
      <w:pPr>
        <w:pStyle w:val="Heading4"/>
      </w:pPr>
      <w:bookmarkStart w:id="116" w:name="_Toc314814126"/>
      <w:r w:rsidRPr="00006CD6">
        <w:t xml:space="preserve">Appendix G: </w:t>
      </w:r>
      <w:r w:rsidRPr="00006CD6">
        <w:tab/>
        <w:t>Minnesota liquor license codes and descriptions</w:t>
      </w:r>
      <w:bookmarkEnd w:id="116"/>
    </w:p>
    <w:p w:rsidR="0001657B" w:rsidRPr="00006CD6" w:rsidRDefault="0001657B" w:rsidP="0001657B">
      <w:pPr>
        <w:pStyle w:val="Heading4"/>
      </w:pPr>
      <w:bookmarkStart w:id="117" w:name="_Toc314814127"/>
      <w:r w:rsidRPr="00006CD6">
        <w:t>Appendix H:</w:t>
      </w:r>
      <w:r w:rsidRPr="00006CD6">
        <w:tab/>
        <w:t>References</w:t>
      </w:r>
      <w:bookmarkEnd w:id="117"/>
    </w:p>
    <w:p w:rsidR="00A64BAB" w:rsidRDefault="00A64BAB" w:rsidP="00A64BAB">
      <w:pPr>
        <w:pStyle w:val="BodyText"/>
      </w:pPr>
    </w:p>
    <w:p w:rsidR="00A64BAB" w:rsidRDefault="00A64BAB" w:rsidP="00A64BAB">
      <w:pPr>
        <w:pStyle w:val="BodyText"/>
        <w:sectPr w:rsidR="00A64BAB" w:rsidSect="009768F9">
          <w:headerReference w:type="first" r:id="rId33"/>
          <w:pgSz w:w="12240" w:h="15840"/>
          <w:pgMar w:top="1440" w:right="1440" w:bottom="1440" w:left="1440" w:header="720" w:footer="432" w:gutter="0"/>
          <w:cols w:space="720"/>
          <w:titlePg/>
          <w:docGrid w:linePitch="360"/>
        </w:sectPr>
      </w:pPr>
    </w:p>
    <w:p w:rsidR="0001657B" w:rsidRDefault="0001657B" w:rsidP="0001657B">
      <w:pPr>
        <w:pStyle w:val="Heading2"/>
      </w:pPr>
      <w:bookmarkStart w:id="118" w:name="_Toc314817846"/>
      <w:bookmarkStart w:id="119" w:name="_Toc314814129"/>
      <w:bookmarkStart w:id="120" w:name="_Toc338659283"/>
      <w:r>
        <w:t xml:space="preserve">Appendix A: </w:t>
      </w:r>
      <w:bookmarkEnd w:id="118"/>
      <w:r>
        <w:t>Protocol for collecting information about Responsible Beverage Server Trainings</w:t>
      </w:r>
      <w:bookmarkEnd w:id="119"/>
      <w:bookmarkEnd w:id="120"/>
    </w:p>
    <w:p w:rsidR="0001657B" w:rsidRDefault="0001657B" w:rsidP="000E7DF2">
      <w:pPr>
        <w:pStyle w:val="Heading3"/>
      </w:pPr>
      <w:r w:rsidRPr="00006CD6">
        <w:t>Background</w:t>
      </w:r>
    </w:p>
    <w:p w:rsidR="0001657B" w:rsidRPr="00C3478B" w:rsidRDefault="0001657B" w:rsidP="0001657B">
      <w:pPr>
        <w:pStyle w:val="BodyText"/>
      </w:pPr>
      <w:r w:rsidRPr="00C3478B">
        <w:t xml:space="preserve">You </w:t>
      </w:r>
      <w:r w:rsidR="0030287F">
        <w:t>should plan on calling</w:t>
      </w:r>
      <w:r w:rsidRPr="00C3478B">
        <w:t xml:space="preserve"> every establishment that serves on-sale liquor in your community to learn what they have in place for server training.  You can divide this calling up among coalition members, if needed.  In order to create your list of establishments to call, please use the alcohol license website found in this workbook to identify all on-sale establishments. Then, once you have created a list of establishments, you will need to collect their telephone numbers as well.  You can use a table like the one below to organize your list.</w:t>
      </w:r>
    </w:p>
    <w:tbl>
      <w:tblPr>
        <w:tblStyle w:val="TableStyle"/>
        <w:tblW w:w="0" w:type="auto"/>
        <w:tblLook w:val="04A0" w:firstRow="1" w:lastRow="0" w:firstColumn="1" w:lastColumn="0" w:noHBand="0" w:noVBand="1"/>
      </w:tblPr>
      <w:tblGrid>
        <w:gridCol w:w="2394"/>
        <w:gridCol w:w="2394"/>
        <w:gridCol w:w="2394"/>
        <w:gridCol w:w="2394"/>
      </w:tblGrid>
      <w:tr w:rsidR="0001657B" w:rsidRPr="00C3478B" w:rsidTr="00016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6A6A6" w:themeColor="background1" w:themeShade="A6"/>
            </w:tcBorders>
          </w:tcPr>
          <w:p w:rsidR="0001657B" w:rsidRPr="002311B8" w:rsidRDefault="0001657B" w:rsidP="0001657B">
            <w:pPr>
              <w:pStyle w:val="TableText"/>
            </w:pPr>
            <w:r w:rsidRPr="002311B8">
              <w:t>Name of establishment</w:t>
            </w: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100000000000" w:firstRow="1" w:lastRow="0" w:firstColumn="0" w:lastColumn="0" w:oddVBand="0" w:evenVBand="0" w:oddHBand="0" w:evenHBand="0" w:firstRowFirstColumn="0" w:firstRowLastColumn="0" w:lastRowFirstColumn="0" w:lastRowLastColumn="0"/>
            </w:pPr>
            <w:r w:rsidRPr="002311B8">
              <w:t>Type of establishment</w:t>
            </w: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100000000000" w:firstRow="1" w:lastRow="0" w:firstColumn="0" w:lastColumn="0" w:oddVBand="0" w:evenVBand="0" w:oddHBand="0" w:evenHBand="0" w:firstRowFirstColumn="0" w:firstRowLastColumn="0" w:lastRowFirstColumn="0" w:lastRowLastColumn="0"/>
            </w:pPr>
            <w:r w:rsidRPr="002311B8">
              <w:t>Phone number</w:t>
            </w:r>
          </w:p>
        </w:tc>
        <w:tc>
          <w:tcPr>
            <w:tcW w:w="2394" w:type="dxa"/>
            <w:tcBorders>
              <w:left w:val="single" w:sz="4" w:space="0" w:color="A6A6A6" w:themeColor="background1" w:themeShade="A6"/>
            </w:tcBorders>
          </w:tcPr>
          <w:p w:rsidR="0001657B" w:rsidRPr="002311B8" w:rsidRDefault="0001657B" w:rsidP="0001657B">
            <w:pPr>
              <w:pStyle w:val="TableText"/>
              <w:cnfStyle w:val="100000000000" w:firstRow="1" w:lastRow="0" w:firstColumn="0" w:lastColumn="0" w:oddVBand="0" w:evenVBand="0" w:oddHBand="0" w:evenHBand="0" w:firstRowFirstColumn="0" w:firstRowLastColumn="0" w:lastRowFirstColumn="0" w:lastRowLastColumn="0"/>
            </w:pPr>
            <w:r w:rsidRPr="002311B8">
              <w:t>Notes</w:t>
            </w:r>
          </w:p>
        </w:tc>
      </w:tr>
      <w:tr w:rsidR="0001657B" w:rsidRPr="00C3478B" w:rsidTr="00016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6A6A6" w:themeColor="background1" w:themeShade="A6"/>
            </w:tcBorders>
          </w:tcPr>
          <w:p w:rsidR="0001657B" w:rsidRPr="002311B8" w:rsidRDefault="0001657B" w:rsidP="0001657B">
            <w:pPr>
              <w:pStyle w:val="TableText"/>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r>
      <w:tr w:rsidR="0001657B" w:rsidRPr="00C3478B" w:rsidTr="00016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6A6A6" w:themeColor="background1" w:themeShade="A6"/>
            </w:tcBorders>
          </w:tcPr>
          <w:p w:rsidR="0001657B" w:rsidRPr="002311B8" w:rsidRDefault="0001657B" w:rsidP="0001657B">
            <w:pPr>
              <w:pStyle w:val="TableText"/>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010000" w:firstRow="0" w:lastRow="0" w:firstColumn="0" w:lastColumn="0" w:oddVBand="0" w:evenVBand="0" w:oddHBand="0" w:evenHBand="1" w:firstRowFirstColumn="0" w:firstRowLastColumn="0" w:lastRowFirstColumn="0" w:lastRowLastColumn="0"/>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010000" w:firstRow="0" w:lastRow="0" w:firstColumn="0" w:lastColumn="0" w:oddVBand="0" w:evenVBand="0" w:oddHBand="0" w:evenHBand="1" w:firstRowFirstColumn="0" w:firstRowLastColumn="0" w:lastRowFirstColumn="0" w:lastRowLastColumn="0"/>
            </w:pPr>
          </w:p>
        </w:tc>
        <w:tc>
          <w:tcPr>
            <w:tcW w:w="2394" w:type="dxa"/>
            <w:tcBorders>
              <w:left w:val="single" w:sz="4" w:space="0" w:color="A6A6A6" w:themeColor="background1" w:themeShade="A6"/>
            </w:tcBorders>
          </w:tcPr>
          <w:p w:rsidR="0001657B" w:rsidRPr="002311B8" w:rsidRDefault="0001657B" w:rsidP="0001657B">
            <w:pPr>
              <w:pStyle w:val="TableText"/>
              <w:cnfStyle w:val="000000010000" w:firstRow="0" w:lastRow="0" w:firstColumn="0" w:lastColumn="0" w:oddVBand="0" w:evenVBand="0" w:oddHBand="0" w:evenHBand="1" w:firstRowFirstColumn="0" w:firstRowLastColumn="0" w:lastRowFirstColumn="0" w:lastRowLastColumn="0"/>
            </w:pPr>
          </w:p>
        </w:tc>
      </w:tr>
      <w:tr w:rsidR="0001657B" w:rsidRPr="00C3478B" w:rsidTr="00016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A6A6A6" w:themeColor="background1" w:themeShade="A6"/>
            </w:tcBorders>
          </w:tcPr>
          <w:p w:rsidR="0001657B" w:rsidRPr="002311B8" w:rsidRDefault="0001657B" w:rsidP="0001657B">
            <w:pPr>
              <w:pStyle w:val="TableText"/>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6A6A6" w:themeColor="background1" w:themeShade="A6"/>
              <w:righ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c>
          <w:tcPr>
            <w:tcW w:w="2394" w:type="dxa"/>
            <w:tcBorders>
              <w:left w:val="single" w:sz="4" w:space="0" w:color="A6A6A6" w:themeColor="background1" w:themeShade="A6"/>
            </w:tcBorders>
          </w:tcPr>
          <w:p w:rsidR="0001657B" w:rsidRPr="002311B8" w:rsidRDefault="0001657B" w:rsidP="0001657B">
            <w:pPr>
              <w:pStyle w:val="TableText"/>
              <w:cnfStyle w:val="000000100000" w:firstRow="0" w:lastRow="0" w:firstColumn="0" w:lastColumn="0" w:oddVBand="0" w:evenVBand="0" w:oddHBand="1" w:evenHBand="0" w:firstRowFirstColumn="0" w:firstRowLastColumn="0" w:lastRowFirstColumn="0" w:lastRowLastColumn="0"/>
            </w:pPr>
          </w:p>
        </w:tc>
      </w:tr>
    </w:tbl>
    <w:p w:rsidR="0001657B" w:rsidRPr="00A84BAC" w:rsidRDefault="0001657B" w:rsidP="0001657B">
      <w:pPr>
        <w:pStyle w:val="BodyText"/>
      </w:pPr>
      <w:r w:rsidRPr="00A84BAC">
        <w:t xml:space="preserve">Please be aware that business owners are busy and may not have much time available.  Try to avoid calling during peak times, such as between 11 AM and 1 PM or after 4:30 PM.  You may be more successful in reaching a manager during the day than at night.  </w:t>
      </w:r>
    </w:p>
    <w:p w:rsidR="0001657B" w:rsidRDefault="0001657B" w:rsidP="0001657B">
      <w:pPr>
        <w:pStyle w:val="Heading4"/>
      </w:pPr>
      <w:r>
        <w:br w:type="page"/>
      </w:r>
    </w:p>
    <w:p w:rsidR="0001657B" w:rsidRPr="00CF633D" w:rsidRDefault="0001657B" w:rsidP="000E7DF2">
      <w:pPr>
        <w:pStyle w:val="Heading3"/>
      </w:pPr>
      <w:r w:rsidRPr="00006CD6">
        <w:t>Call Script</w:t>
      </w:r>
      <w:r>
        <w:br/>
      </w:r>
    </w:p>
    <w:p w:rsidR="0001657B" w:rsidRPr="00FA31CA" w:rsidRDefault="0001657B" w:rsidP="0001657B">
      <w:pPr>
        <w:pStyle w:val="BodyText"/>
        <w:spacing w:before="0" w:after="0" w:line="240" w:lineRule="auto"/>
        <w:rPr>
          <w:rFonts w:eastAsia="Calibri"/>
        </w:rPr>
      </w:pPr>
      <w:r w:rsidRPr="00DC57C5">
        <w:rPr>
          <w:rFonts w:eastAsia="Calibri"/>
          <w:b/>
        </w:rPr>
        <w:t>Caller Note:</w:t>
      </w:r>
      <w:r w:rsidRPr="00DC57C5">
        <w:rPr>
          <w:rFonts w:eastAsia="Calibri"/>
        </w:rPr>
        <w:t xml:space="preserve"> When you initially call, please ask to speak with a manager or owner.  Once you connected with the manager or owner, please follow this script as closely as possible.  </w:t>
      </w:r>
    </w:p>
    <w:p w:rsidR="0001657B" w:rsidRDefault="0001657B" w:rsidP="0001657B">
      <w:pPr>
        <w:pStyle w:val="BodyText"/>
        <w:spacing w:before="0" w:after="0" w:line="240" w:lineRule="auto"/>
        <w:rPr>
          <w:rFonts w:eastAsia="Calibri"/>
        </w:rPr>
      </w:pPr>
    </w:p>
    <w:p w:rsidR="0001657B" w:rsidRDefault="0001657B" w:rsidP="0001657B">
      <w:pPr>
        <w:pStyle w:val="BodyText"/>
        <w:spacing w:before="0" w:after="0" w:line="240" w:lineRule="auto"/>
        <w:rPr>
          <w:rFonts w:eastAsia="Calibri"/>
        </w:rPr>
      </w:pPr>
      <w:r w:rsidRPr="00DC57C5">
        <w:rPr>
          <w:rFonts w:eastAsia="Calibri"/>
        </w:rPr>
        <w:t xml:space="preserve">Hi, my name is ______________.  I am calling from [coalition name] and we are gathering information from local businesses to learn what kinds of training you provide for your staff on responsible beverage serving.  Our goal is to learn about what is available and being used in our community, as well as ways that we can better support businesses that are interested in accessing training for their staff.  </w:t>
      </w:r>
    </w:p>
    <w:p w:rsidR="0001657B" w:rsidRPr="00CF633D" w:rsidRDefault="0001657B" w:rsidP="0001657B">
      <w:pPr>
        <w:pStyle w:val="BodyText"/>
        <w:spacing w:before="0" w:after="0" w:line="240" w:lineRule="auto"/>
        <w:rPr>
          <w:rFonts w:eastAsia="Calibri"/>
        </w:rPr>
      </w:pPr>
    </w:p>
    <w:p w:rsidR="00154B51" w:rsidRDefault="00154B51" w:rsidP="00154B51">
      <w:pPr>
        <w:pStyle w:val="BodyText"/>
        <w:spacing w:before="0" w:after="0" w:line="240" w:lineRule="auto"/>
        <w:rPr>
          <w:rFonts w:eastAsia="Calibri"/>
        </w:rPr>
      </w:pPr>
      <w:r w:rsidRPr="00DC57C5">
        <w:rPr>
          <w:rFonts w:eastAsia="Calibri"/>
        </w:rPr>
        <w:t>I have four quick questions about what your business is currently doing.  Are you the person that I should be speaking to about your establishment’s training practices?  If no</w:t>
      </w:r>
      <w:r>
        <w:rPr>
          <w:rFonts w:eastAsia="Calibri"/>
        </w:rPr>
        <w:t>t</w:t>
      </w:r>
      <w:r w:rsidRPr="00DC57C5">
        <w:rPr>
          <w:rFonts w:eastAsia="Calibri"/>
        </w:rPr>
        <w:t>, who from your establishment would you suggest I contact about this topic instead</w:t>
      </w:r>
      <w:r>
        <w:rPr>
          <w:rFonts w:eastAsia="Calibri"/>
        </w:rPr>
        <w:t xml:space="preserve"> of</w:t>
      </w:r>
      <w:r w:rsidRPr="00DC57C5">
        <w:rPr>
          <w:rFonts w:eastAsia="Calibri"/>
        </w:rPr>
        <w:t xml:space="preserve"> you?  </w:t>
      </w:r>
    </w:p>
    <w:p w:rsidR="0001657B" w:rsidRPr="00CF633D" w:rsidRDefault="0001657B" w:rsidP="0001657B">
      <w:pPr>
        <w:pStyle w:val="BodyText"/>
        <w:spacing w:before="0" w:after="0" w:line="240" w:lineRule="auto"/>
        <w:rPr>
          <w:rFonts w:eastAsia="Calibri"/>
        </w:rPr>
      </w:pPr>
    </w:p>
    <w:p w:rsidR="0001657B" w:rsidRPr="00BA5F2C" w:rsidRDefault="0001657B" w:rsidP="0001657B">
      <w:pPr>
        <w:pStyle w:val="BodyText"/>
        <w:spacing w:before="0" w:after="0" w:line="240" w:lineRule="auto"/>
        <w:rPr>
          <w:rFonts w:eastAsia="Calibri"/>
          <w:spacing w:val="-4"/>
        </w:rPr>
      </w:pPr>
      <w:r w:rsidRPr="00BA5F2C">
        <w:rPr>
          <w:rFonts w:eastAsia="Calibri"/>
          <w:b/>
          <w:spacing w:val="-4"/>
        </w:rPr>
        <w:t>Caller Note:</w:t>
      </w:r>
      <w:r w:rsidRPr="00BA5F2C">
        <w:rPr>
          <w:rFonts w:eastAsia="Calibri"/>
          <w:spacing w:val="-4"/>
        </w:rPr>
        <w:t xml:space="preserve"> If </w:t>
      </w:r>
      <w:proofErr w:type="gramStart"/>
      <w:r w:rsidRPr="00BA5F2C">
        <w:rPr>
          <w:rFonts w:eastAsia="Calibri"/>
          <w:spacing w:val="-4"/>
        </w:rPr>
        <w:t>Yes</w:t>
      </w:r>
      <w:proofErr w:type="gramEnd"/>
      <w:r w:rsidRPr="00BA5F2C">
        <w:rPr>
          <w:rFonts w:eastAsia="Calibri"/>
          <w:spacing w:val="-4"/>
        </w:rPr>
        <w:t xml:space="preserve">, proceed with the rest of the questions.  If No, ask to speak with the appropriate person or collect the appropriate person’s contact information so you can call again at another time. </w:t>
      </w:r>
    </w:p>
    <w:p w:rsidR="0001657B" w:rsidRPr="00CF633D" w:rsidRDefault="0001657B" w:rsidP="0001657B">
      <w:pPr>
        <w:pStyle w:val="BodyText"/>
        <w:spacing w:before="0" w:after="0" w:line="240" w:lineRule="auto"/>
        <w:rPr>
          <w:rFonts w:eastAsia="Calibri"/>
        </w:rPr>
      </w:pPr>
    </w:p>
    <w:p w:rsidR="0001657B" w:rsidRDefault="0001657B" w:rsidP="0001657B">
      <w:pPr>
        <w:pStyle w:val="BodyText"/>
        <w:spacing w:before="0" w:after="0" w:line="240" w:lineRule="auto"/>
        <w:rPr>
          <w:rFonts w:eastAsia="Calibri"/>
        </w:rPr>
      </w:pPr>
      <w:r w:rsidRPr="00DC57C5">
        <w:rPr>
          <w:rFonts w:eastAsia="Calibri"/>
        </w:rPr>
        <w:t xml:space="preserve">The information you share with me will be put together with information from other businesses to provide our coalition with information about existing activities and opportunities for supporting establishments like yours.  </w:t>
      </w:r>
    </w:p>
    <w:p w:rsidR="0001657B" w:rsidRPr="00CF633D" w:rsidRDefault="0001657B" w:rsidP="0001657B">
      <w:pPr>
        <w:pStyle w:val="BodyText"/>
        <w:spacing w:before="0" w:after="0" w:line="240" w:lineRule="auto"/>
        <w:rPr>
          <w:rFonts w:eastAsia="Calibri"/>
        </w:rPr>
      </w:pPr>
    </w:p>
    <w:p w:rsidR="0001657B" w:rsidRPr="00FA31CA" w:rsidRDefault="0001657B" w:rsidP="0001657B">
      <w:pPr>
        <w:pStyle w:val="BodyText"/>
        <w:spacing w:before="0" w:after="0" w:line="240" w:lineRule="auto"/>
        <w:ind w:left="360" w:hanging="360"/>
        <w:rPr>
          <w:rFonts w:eastAsia="Calibri"/>
        </w:rPr>
      </w:pPr>
      <w:r>
        <w:rPr>
          <w:rFonts w:eastAsia="Calibri"/>
        </w:rPr>
        <w:t>1.</w:t>
      </w:r>
      <w:r>
        <w:rPr>
          <w:rFonts w:eastAsia="Calibri"/>
        </w:rPr>
        <w:tab/>
      </w:r>
      <w:r w:rsidRPr="00FA31CA">
        <w:rPr>
          <w:rFonts w:eastAsia="Calibri"/>
        </w:rPr>
        <w:t xml:space="preserve">Do you have a process in place for training your staff on responsible beverage serving?   </w:t>
      </w:r>
    </w:p>
    <w:p w:rsidR="0001657B" w:rsidRDefault="0001657B" w:rsidP="0001657B">
      <w:pPr>
        <w:pStyle w:val="BodyText"/>
        <w:spacing w:before="0" w:after="0" w:line="240" w:lineRule="auto"/>
        <w:rPr>
          <w:rFonts w:eastAsia="Calibri"/>
          <w:b/>
        </w:rPr>
      </w:pPr>
    </w:p>
    <w:p w:rsidR="0001657B" w:rsidRPr="00CF633D" w:rsidRDefault="0001657B" w:rsidP="0001657B">
      <w:pPr>
        <w:pStyle w:val="BodyText"/>
        <w:spacing w:before="0" w:after="0" w:line="240" w:lineRule="auto"/>
        <w:ind w:left="360"/>
        <w:rPr>
          <w:rFonts w:eastAsia="Calibri"/>
        </w:rPr>
      </w:pPr>
      <w:r w:rsidRPr="00FA31CA">
        <w:rPr>
          <w:rFonts w:eastAsia="Calibri"/>
          <w:b/>
        </w:rPr>
        <w:t>Caller note:</w:t>
      </w:r>
      <w:r w:rsidRPr="00FA31CA">
        <w:rPr>
          <w:rFonts w:eastAsia="Calibri"/>
        </w:rPr>
        <w:t xml:space="preserve"> If asked for clarification about what is meant by “responsible beverage serving,” you can clarify that it includes not serving alcohol to minors and not over-serving alcohol to patrons of the legal drinking age.  </w:t>
      </w:r>
    </w:p>
    <w:p w:rsidR="0001657B" w:rsidRDefault="0001657B" w:rsidP="0001657B">
      <w:pPr>
        <w:pStyle w:val="BodyText"/>
        <w:spacing w:before="0" w:after="0" w:line="240" w:lineRule="auto"/>
        <w:ind w:left="360"/>
        <w:rPr>
          <w:rFonts w:eastAsia="Calibri"/>
        </w:rPr>
      </w:pPr>
      <w:r>
        <w:rPr>
          <w:rFonts w:eastAsia="Calibri"/>
          <w:sz w:val="28"/>
          <w:szCs w:val="28"/>
        </w:rPr>
        <w:sym w:font="Wingdings" w:char="F072"/>
      </w:r>
      <w:r>
        <w:rPr>
          <w:rFonts w:eastAsia="Calibri"/>
          <w:sz w:val="28"/>
          <w:szCs w:val="28"/>
        </w:rPr>
        <w:t xml:space="preserve"> </w:t>
      </w:r>
      <w:r>
        <w:rPr>
          <w:rFonts w:eastAsia="Calibri"/>
        </w:rPr>
        <w:t xml:space="preserve">Yes </w:t>
      </w:r>
      <w:r>
        <w:rPr>
          <w:rFonts w:eastAsia="Calibri"/>
        </w:rPr>
        <w:tab/>
      </w:r>
    </w:p>
    <w:p w:rsidR="0001657B" w:rsidRDefault="0001657B" w:rsidP="0001657B">
      <w:pPr>
        <w:pStyle w:val="BodyText"/>
        <w:spacing w:before="0" w:after="0" w:line="240" w:lineRule="auto"/>
        <w:ind w:left="360"/>
        <w:rPr>
          <w:rFonts w:eastAsia="Calibri"/>
        </w:rPr>
      </w:pPr>
      <w:r>
        <w:rPr>
          <w:rFonts w:eastAsia="Calibri"/>
          <w:sz w:val="28"/>
          <w:szCs w:val="28"/>
        </w:rPr>
        <w:sym w:font="Wingdings" w:char="F072"/>
      </w:r>
      <w:r>
        <w:rPr>
          <w:rFonts w:eastAsia="Calibri"/>
          <w:sz w:val="28"/>
          <w:szCs w:val="28"/>
        </w:rPr>
        <w:t xml:space="preserve"> </w:t>
      </w:r>
      <w:r w:rsidRPr="00FA31CA">
        <w:rPr>
          <w:rFonts w:eastAsia="Calibri"/>
        </w:rPr>
        <w:t>No</w:t>
      </w:r>
    </w:p>
    <w:p w:rsidR="0001657B" w:rsidRPr="00CF633D" w:rsidRDefault="0001657B" w:rsidP="0001657B">
      <w:pPr>
        <w:pStyle w:val="BodyText"/>
        <w:spacing w:before="0" w:after="0" w:line="240" w:lineRule="auto"/>
        <w:rPr>
          <w:rFonts w:eastAsia="Calibri"/>
        </w:rPr>
      </w:pPr>
    </w:p>
    <w:p w:rsidR="0001657B" w:rsidRDefault="0001657B" w:rsidP="0001657B">
      <w:pPr>
        <w:pStyle w:val="BodyText"/>
        <w:spacing w:before="0" w:after="0" w:line="240" w:lineRule="auto"/>
        <w:ind w:left="360"/>
        <w:rPr>
          <w:rFonts w:eastAsia="Calibri"/>
        </w:rPr>
      </w:pPr>
      <w:r w:rsidRPr="00CF633D">
        <w:rPr>
          <w:rFonts w:eastAsia="Calibri"/>
          <w:b/>
        </w:rPr>
        <w:t xml:space="preserve">IF YES </w:t>
      </w:r>
      <w:r w:rsidRPr="00CF633D">
        <w:rPr>
          <w:rFonts w:eastAsia="Calibri"/>
          <w:b/>
        </w:rPr>
        <w:sym w:font="Wingdings" w:char="F0E0"/>
      </w:r>
      <w:r w:rsidRPr="00FA31CA">
        <w:rPr>
          <w:rFonts w:eastAsia="Calibri"/>
        </w:rPr>
        <w:t xml:space="preserve"> 1a. Please tell me about your process? </w:t>
      </w:r>
    </w:p>
    <w:p w:rsidR="0001657B" w:rsidRDefault="0001657B" w:rsidP="0001657B">
      <w:pPr>
        <w:pStyle w:val="BodyText"/>
        <w:spacing w:after="0" w:line="240" w:lineRule="auto"/>
        <w:ind w:left="360"/>
        <w:rPr>
          <w:rFonts w:eastAsia="Calibri"/>
        </w:rPr>
      </w:pPr>
      <w:r w:rsidRPr="00FA31CA">
        <w:rPr>
          <w:rFonts w:eastAsia="Calibri"/>
        </w:rPr>
        <w:t xml:space="preserve">________________________________________________________________________ </w:t>
      </w:r>
    </w:p>
    <w:p w:rsidR="0001657B" w:rsidRDefault="0001657B" w:rsidP="0001657B">
      <w:pPr>
        <w:pStyle w:val="BodyText"/>
        <w:spacing w:after="0" w:line="240" w:lineRule="auto"/>
        <w:ind w:left="360"/>
        <w:rPr>
          <w:rFonts w:eastAsia="Calibri"/>
        </w:rPr>
      </w:pPr>
      <w:r w:rsidRPr="00FA31CA">
        <w:rPr>
          <w:rFonts w:eastAsia="Calibri"/>
        </w:rPr>
        <w:t xml:space="preserve">________________________________________________________________________ </w:t>
      </w:r>
    </w:p>
    <w:p w:rsidR="0001657B" w:rsidRDefault="0001657B" w:rsidP="0001657B">
      <w:pPr>
        <w:pStyle w:val="BodyText"/>
        <w:spacing w:after="0" w:line="240" w:lineRule="auto"/>
        <w:ind w:left="360"/>
        <w:rPr>
          <w:rFonts w:eastAsia="Calibri"/>
        </w:rPr>
      </w:pPr>
      <w:r w:rsidRPr="00FA31CA">
        <w:rPr>
          <w:rFonts w:eastAsia="Calibri"/>
        </w:rPr>
        <w:t>________________________________________________________________________</w:t>
      </w:r>
    </w:p>
    <w:p w:rsidR="0001657B" w:rsidRPr="00CF633D" w:rsidRDefault="0001657B" w:rsidP="0001657B">
      <w:pPr>
        <w:pStyle w:val="BodyText"/>
        <w:spacing w:before="0" w:after="0" w:line="240" w:lineRule="auto"/>
        <w:rPr>
          <w:rFonts w:eastAsia="Calibri"/>
        </w:rPr>
      </w:pPr>
    </w:p>
    <w:p w:rsidR="0001657B" w:rsidRDefault="0001657B" w:rsidP="0001657B">
      <w:pPr>
        <w:pStyle w:val="BodyText"/>
        <w:spacing w:before="0" w:after="0" w:line="240" w:lineRule="auto"/>
        <w:ind w:left="360" w:hanging="360"/>
        <w:rPr>
          <w:rFonts w:eastAsia="Calibri"/>
        </w:rPr>
      </w:pPr>
      <w:r>
        <w:rPr>
          <w:rFonts w:eastAsia="Calibri"/>
        </w:rPr>
        <w:tab/>
      </w:r>
      <w:r w:rsidRPr="00FA31CA">
        <w:rPr>
          <w:rFonts w:eastAsia="Calibri"/>
        </w:rPr>
        <w:t>1b.</w:t>
      </w:r>
      <w:r>
        <w:rPr>
          <w:rFonts w:eastAsia="Calibri"/>
        </w:rPr>
        <w:tab/>
      </w:r>
      <w:r w:rsidRPr="00FA31CA">
        <w:rPr>
          <w:rFonts w:eastAsia="Calibri"/>
        </w:rPr>
        <w:t xml:space="preserve">Are these training </w:t>
      </w:r>
      <w:r w:rsidRPr="00FA31CA">
        <w:rPr>
          <w:rFonts w:eastAsia="Calibri"/>
          <w:u w:val="single"/>
        </w:rPr>
        <w:t>required</w:t>
      </w:r>
      <w:r w:rsidRPr="00FA31CA">
        <w:rPr>
          <w:rFonts w:eastAsia="Calibri"/>
        </w:rPr>
        <w:t xml:space="preserve"> for staff? </w:t>
      </w:r>
      <w:r w:rsidRPr="00FA31CA">
        <w:rPr>
          <w:rFonts w:eastAsia="Calibri"/>
        </w:rPr>
        <w:tab/>
      </w:r>
    </w:p>
    <w:p w:rsidR="0001657B" w:rsidRDefault="0001657B" w:rsidP="0001657B">
      <w:pPr>
        <w:pStyle w:val="BodyText"/>
        <w:spacing w:before="0" w:after="0" w:line="240" w:lineRule="auto"/>
        <w:ind w:left="360" w:hanging="360"/>
        <w:rPr>
          <w:rFonts w:eastAsia="Calibri"/>
        </w:rPr>
      </w:pPr>
      <w:r>
        <w:rPr>
          <w:rFonts w:eastAsia="Calibri"/>
        </w:rPr>
        <w:tab/>
      </w:r>
      <w:r>
        <w:rPr>
          <w:rFonts w:eastAsia="Calibri"/>
          <w:sz w:val="28"/>
          <w:szCs w:val="28"/>
        </w:rPr>
        <w:sym w:font="Wingdings" w:char="F072"/>
      </w:r>
      <w:r>
        <w:rPr>
          <w:rFonts w:eastAsia="Calibri"/>
          <w:sz w:val="28"/>
          <w:szCs w:val="28"/>
        </w:rPr>
        <w:t xml:space="preserve"> </w:t>
      </w:r>
      <w:r>
        <w:rPr>
          <w:rFonts w:eastAsia="Calibri"/>
        </w:rPr>
        <w:t xml:space="preserve">Yes </w:t>
      </w:r>
      <w:r>
        <w:rPr>
          <w:rFonts w:eastAsia="Calibri"/>
        </w:rPr>
        <w:tab/>
      </w:r>
    </w:p>
    <w:p w:rsidR="0001657B" w:rsidRDefault="0001657B" w:rsidP="0001657B">
      <w:pPr>
        <w:pStyle w:val="BodyText"/>
        <w:spacing w:before="0" w:after="0" w:line="240" w:lineRule="auto"/>
        <w:ind w:left="360" w:hanging="360"/>
        <w:rPr>
          <w:rFonts w:eastAsia="Calibri"/>
        </w:rPr>
      </w:pPr>
      <w:r>
        <w:rPr>
          <w:rFonts w:eastAsia="Calibri"/>
        </w:rPr>
        <w:tab/>
      </w:r>
      <w:r>
        <w:rPr>
          <w:rFonts w:eastAsia="Calibri"/>
          <w:sz w:val="28"/>
          <w:szCs w:val="28"/>
        </w:rPr>
        <w:sym w:font="Wingdings" w:char="F072"/>
      </w:r>
      <w:r>
        <w:rPr>
          <w:rFonts w:eastAsia="Calibri"/>
          <w:sz w:val="28"/>
          <w:szCs w:val="28"/>
        </w:rPr>
        <w:t xml:space="preserve"> </w:t>
      </w:r>
      <w:r w:rsidRPr="00FA31CA">
        <w:rPr>
          <w:rFonts w:eastAsia="Calibri"/>
        </w:rPr>
        <w:t>No</w:t>
      </w:r>
    </w:p>
    <w:p w:rsidR="0001657B" w:rsidRPr="00CF633D" w:rsidRDefault="0001657B" w:rsidP="0001657B">
      <w:pPr>
        <w:pStyle w:val="BodyText"/>
        <w:spacing w:before="0" w:after="0" w:line="240" w:lineRule="auto"/>
        <w:ind w:left="360" w:hanging="360"/>
        <w:rPr>
          <w:rFonts w:eastAsia="Calibri"/>
        </w:rPr>
      </w:pPr>
    </w:p>
    <w:p w:rsidR="00FF6C0E" w:rsidRDefault="00FF6C0E" w:rsidP="0001657B">
      <w:pPr>
        <w:pStyle w:val="BodyText"/>
        <w:spacing w:before="0" w:after="0" w:line="240" w:lineRule="auto"/>
        <w:ind w:left="360" w:hanging="360"/>
        <w:rPr>
          <w:rFonts w:eastAsia="Calibri"/>
        </w:rPr>
      </w:pPr>
      <w:r>
        <w:rPr>
          <w:rFonts w:eastAsia="Calibri"/>
        </w:rPr>
        <w:br w:type="page"/>
      </w:r>
    </w:p>
    <w:p w:rsidR="0001657B" w:rsidRPr="00FF6C0E" w:rsidRDefault="0001657B" w:rsidP="0001657B">
      <w:pPr>
        <w:pStyle w:val="BodyText"/>
        <w:spacing w:before="0" w:after="0" w:line="240" w:lineRule="auto"/>
        <w:ind w:left="360" w:hanging="360"/>
        <w:rPr>
          <w:rFonts w:eastAsia="Calibri"/>
          <w:szCs w:val="24"/>
        </w:rPr>
      </w:pPr>
      <w:r w:rsidRPr="00FA31CA">
        <w:rPr>
          <w:rFonts w:eastAsia="Calibri"/>
        </w:rPr>
        <w:t>2.</w:t>
      </w:r>
      <w:r w:rsidRPr="00FA31CA">
        <w:rPr>
          <w:rFonts w:eastAsia="Calibri"/>
        </w:rPr>
        <w:tab/>
        <w:t xml:space="preserve">In the last year, how many of your staff </w:t>
      </w:r>
      <w:proofErr w:type="gramStart"/>
      <w:r w:rsidRPr="00FA31CA">
        <w:rPr>
          <w:rFonts w:eastAsia="Calibri"/>
        </w:rPr>
        <w:t>have</w:t>
      </w:r>
      <w:proofErr w:type="gramEnd"/>
      <w:r w:rsidRPr="00FA31CA">
        <w:rPr>
          <w:rFonts w:eastAsia="Calibri"/>
        </w:rPr>
        <w:t xml:space="preserve"> been trained on responsible beverage serving?   </w:t>
      </w:r>
      <w:r>
        <w:rPr>
          <w:rFonts w:eastAsia="Calibri"/>
        </w:rPr>
        <w:br/>
      </w:r>
      <w:r w:rsidRPr="00FF6C0E">
        <w:rPr>
          <w:rFonts w:eastAsia="Calibri"/>
          <w:szCs w:val="24"/>
        </w:rPr>
        <w:t xml:space="preserve"> </w:t>
      </w:r>
    </w:p>
    <w:p w:rsidR="0001657B" w:rsidRPr="00FF6C0E" w:rsidRDefault="0001657B" w:rsidP="0001657B">
      <w:pPr>
        <w:ind w:left="360"/>
        <w:rPr>
          <w:rFonts w:eastAsia="Calibri" w:cstheme="minorHAnsi"/>
          <w:sz w:val="24"/>
          <w:szCs w:val="24"/>
        </w:rPr>
      </w:pPr>
      <w:r w:rsidRPr="00FF6C0E">
        <w:rPr>
          <w:rFonts w:eastAsia="Calibri" w:cstheme="minorHAnsi"/>
          <w:sz w:val="24"/>
          <w:szCs w:val="24"/>
        </w:rPr>
        <w:t>_____________ (Number of staff)</w:t>
      </w:r>
    </w:p>
    <w:p w:rsidR="0001657B" w:rsidRPr="00FF6C0E" w:rsidRDefault="0001657B" w:rsidP="0001657B">
      <w:pPr>
        <w:ind w:left="360"/>
        <w:rPr>
          <w:rFonts w:eastAsia="Calibri" w:cstheme="minorHAnsi"/>
          <w:sz w:val="24"/>
          <w:szCs w:val="24"/>
        </w:rPr>
      </w:pPr>
    </w:p>
    <w:p w:rsidR="0001657B" w:rsidRPr="00FF6C0E" w:rsidRDefault="0001657B" w:rsidP="0001657B">
      <w:pPr>
        <w:ind w:left="360"/>
        <w:rPr>
          <w:rFonts w:eastAsia="Calibri" w:cstheme="minorHAnsi"/>
          <w:sz w:val="24"/>
          <w:szCs w:val="24"/>
        </w:rPr>
      </w:pPr>
      <w:proofErr w:type="gramStart"/>
      <w:r w:rsidRPr="00FF6C0E">
        <w:rPr>
          <w:rFonts w:eastAsia="Calibri" w:cstheme="minorHAnsi"/>
          <w:b/>
          <w:sz w:val="24"/>
          <w:szCs w:val="24"/>
        </w:rPr>
        <w:t>IF ANY</w:t>
      </w:r>
      <w:r w:rsidRPr="00FF6C0E">
        <w:rPr>
          <w:rFonts w:eastAsia="Calibri" w:cstheme="minorHAnsi"/>
          <w:b/>
          <w:sz w:val="24"/>
          <w:szCs w:val="24"/>
        </w:rPr>
        <w:sym w:font="Wingdings" w:char="F0E0"/>
      </w:r>
      <w:r w:rsidRPr="00FF6C0E">
        <w:rPr>
          <w:rFonts w:eastAsia="Calibri" w:cstheme="minorHAnsi"/>
          <w:b/>
          <w:sz w:val="24"/>
          <w:szCs w:val="24"/>
        </w:rPr>
        <w:t xml:space="preserve"> </w:t>
      </w:r>
      <w:r w:rsidRPr="00FF6C0E">
        <w:rPr>
          <w:rFonts w:eastAsia="Calibri" w:cstheme="minorHAnsi"/>
          <w:sz w:val="24"/>
          <w:szCs w:val="24"/>
        </w:rPr>
        <w:t>2a.</w:t>
      </w:r>
      <w:proofErr w:type="gramEnd"/>
      <w:r w:rsidRPr="00FF6C0E">
        <w:rPr>
          <w:rFonts w:eastAsia="Calibri" w:cstheme="minorHAnsi"/>
          <w:sz w:val="24"/>
          <w:szCs w:val="24"/>
        </w:rPr>
        <w:t xml:space="preserve"> What types of staff were trained?  </w:t>
      </w:r>
    </w:p>
    <w:p w:rsidR="0001657B" w:rsidRPr="00FF6C0E" w:rsidRDefault="0001657B" w:rsidP="0001657B">
      <w:pPr>
        <w:tabs>
          <w:tab w:val="left" w:pos="720"/>
          <w:tab w:val="left" w:pos="2880"/>
          <w:tab w:val="left" w:pos="5040"/>
          <w:tab w:val="left" w:pos="6840"/>
          <w:tab w:val="left" w:pos="8190"/>
        </w:tabs>
        <w:ind w:left="360"/>
        <w:contextualSpacing/>
        <w:rPr>
          <w:rFonts w:eastAsia="Calibri" w:cstheme="minorHAnsi"/>
          <w:sz w:val="24"/>
          <w:szCs w:val="24"/>
        </w:rPr>
      </w:pP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Server</w:t>
      </w: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Manager</w:t>
      </w: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Bartender</w:t>
      </w: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Distributor</w:t>
      </w:r>
    </w:p>
    <w:p w:rsidR="0001657B" w:rsidRPr="00FF6C0E" w:rsidRDefault="0001657B" w:rsidP="0001657B">
      <w:pPr>
        <w:tabs>
          <w:tab w:val="left" w:pos="720"/>
          <w:tab w:val="left" w:pos="2880"/>
          <w:tab w:val="left" w:pos="5040"/>
          <w:tab w:val="left" w:pos="6480"/>
          <w:tab w:val="left" w:pos="8190"/>
        </w:tabs>
        <w:ind w:left="360"/>
        <w:contextualSpacing/>
        <w:rPr>
          <w:rFonts w:eastAsia="Calibri" w:cstheme="minorHAnsi"/>
          <w:sz w:val="24"/>
          <w:szCs w:val="24"/>
        </w:rPr>
      </w:pP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Owner</w:t>
      </w: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Event Staff</w:t>
      </w:r>
      <w:r w:rsidRPr="00FF6C0E">
        <w:rPr>
          <w:rFonts w:eastAsia="Calibri" w:cstheme="minorHAnsi"/>
          <w:sz w:val="24"/>
          <w:szCs w:val="24"/>
        </w:rPr>
        <w:tab/>
      </w:r>
      <w:r w:rsidR="00FF6C0E">
        <w:rPr>
          <w:rFonts w:eastAsia="Calibri"/>
          <w:sz w:val="28"/>
          <w:szCs w:val="28"/>
        </w:rPr>
        <w:sym w:font="Wingdings" w:char="F072"/>
      </w:r>
      <w:r w:rsidRPr="00FF6C0E">
        <w:rPr>
          <w:rFonts w:eastAsia="Calibri" w:cstheme="minorHAnsi"/>
          <w:sz w:val="24"/>
          <w:szCs w:val="24"/>
        </w:rPr>
        <w:t xml:space="preserve"> Other</w:t>
      </w:r>
      <w:proofErr w:type="gramStart"/>
      <w:r w:rsidRPr="00FF6C0E">
        <w:rPr>
          <w:rFonts w:eastAsia="Calibri" w:cstheme="minorHAnsi"/>
          <w:sz w:val="24"/>
          <w:szCs w:val="24"/>
        </w:rPr>
        <w:t>:_</w:t>
      </w:r>
      <w:proofErr w:type="gramEnd"/>
      <w:r w:rsidRPr="00FF6C0E">
        <w:rPr>
          <w:rFonts w:eastAsia="Calibri" w:cstheme="minorHAnsi"/>
          <w:sz w:val="24"/>
          <w:szCs w:val="24"/>
        </w:rPr>
        <w:t>_______________________</w:t>
      </w:r>
    </w:p>
    <w:p w:rsidR="0001657B" w:rsidRPr="00FF6C0E" w:rsidRDefault="0001657B" w:rsidP="0001657B">
      <w:pPr>
        <w:tabs>
          <w:tab w:val="left" w:pos="720"/>
          <w:tab w:val="left" w:pos="2880"/>
          <w:tab w:val="left" w:pos="5040"/>
          <w:tab w:val="left" w:pos="6480"/>
          <w:tab w:val="left" w:pos="8190"/>
        </w:tabs>
        <w:ind w:left="360"/>
        <w:contextualSpacing/>
        <w:rPr>
          <w:rFonts w:eastAsia="Calibri" w:cstheme="minorHAnsi"/>
          <w:sz w:val="24"/>
          <w:szCs w:val="24"/>
        </w:rPr>
      </w:pPr>
    </w:p>
    <w:p w:rsidR="0001657B" w:rsidRPr="00FF6C0E" w:rsidRDefault="0001657B" w:rsidP="0001657B">
      <w:pPr>
        <w:ind w:left="360"/>
        <w:rPr>
          <w:rFonts w:eastAsia="Calibri" w:cstheme="minorHAnsi"/>
          <w:sz w:val="24"/>
          <w:szCs w:val="24"/>
        </w:rPr>
      </w:pPr>
      <w:r w:rsidRPr="00FF6C0E">
        <w:rPr>
          <w:rFonts w:eastAsia="Calibri" w:cstheme="minorHAnsi"/>
          <w:sz w:val="24"/>
          <w:szCs w:val="24"/>
        </w:rPr>
        <w:t>2b.</w:t>
      </w:r>
      <w:r w:rsidRPr="00FF6C0E">
        <w:rPr>
          <w:rFonts w:eastAsia="Calibri" w:cstheme="minorHAnsi"/>
          <w:sz w:val="24"/>
          <w:szCs w:val="24"/>
        </w:rPr>
        <w:tab/>
      </w:r>
      <w:proofErr w:type="gramStart"/>
      <w:r w:rsidRPr="00FF6C0E">
        <w:rPr>
          <w:rFonts w:eastAsia="Calibri" w:cstheme="minorHAnsi"/>
          <w:sz w:val="24"/>
          <w:szCs w:val="24"/>
        </w:rPr>
        <w:t>How</w:t>
      </w:r>
      <w:proofErr w:type="gramEnd"/>
      <w:r w:rsidRPr="00FF6C0E">
        <w:rPr>
          <w:rFonts w:eastAsia="Calibri" w:cstheme="minorHAnsi"/>
          <w:sz w:val="24"/>
          <w:szCs w:val="24"/>
        </w:rPr>
        <w:t xml:space="preserve"> were they trained? _________________________________________________</w:t>
      </w:r>
    </w:p>
    <w:p w:rsidR="0001657B" w:rsidRPr="00FF6C0E" w:rsidRDefault="0001657B" w:rsidP="0001657B">
      <w:pPr>
        <w:ind w:left="360"/>
        <w:rPr>
          <w:rFonts w:eastAsia="Calibri" w:cstheme="minorHAnsi"/>
          <w:sz w:val="24"/>
          <w:szCs w:val="24"/>
        </w:rPr>
      </w:pPr>
    </w:p>
    <w:p w:rsidR="0001657B" w:rsidRPr="00FF6C0E" w:rsidRDefault="0001657B" w:rsidP="0001657B">
      <w:pPr>
        <w:ind w:left="360"/>
        <w:rPr>
          <w:rFonts w:eastAsia="Calibri" w:cstheme="minorHAnsi"/>
          <w:sz w:val="24"/>
          <w:szCs w:val="24"/>
        </w:rPr>
      </w:pPr>
      <w:r w:rsidRPr="00FF6C0E">
        <w:rPr>
          <w:rFonts w:eastAsia="Calibri" w:cstheme="minorHAnsi"/>
          <w:sz w:val="24"/>
          <w:szCs w:val="24"/>
        </w:rPr>
        <w:t>2c.</w:t>
      </w:r>
      <w:r w:rsidRPr="00FF6C0E">
        <w:rPr>
          <w:rFonts w:eastAsia="Calibri" w:cstheme="minorHAnsi"/>
          <w:sz w:val="24"/>
          <w:szCs w:val="24"/>
        </w:rPr>
        <w:tab/>
      </w:r>
      <w:proofErr w:type="gramStart"/>
      <w:r w:rsidRPr="00FF6C0E">
        <w:rPr>
          <w:rFonts w:eastAsia="Calibri" w:cstheme="minorHAnsi"/>
          <w:sz w:val="24"/>
          <w:szCs w:val="24"/>
        </w:rPr>
        <w:t>Who</w:t>
      </w:r>
      <w:proofErr w:type="gramEnd"/>
      <w:r w:rsidRPr="00FF6C0E">
        <w:rPr>
          <w:rFonts w:eastAsia="Calibri" w:cstheme="minorHAnsi"/>
          <w:sz w:val="24"/>
          <w:szCs w:val="24"/>
        </w:rPr>
        <w:t xml:space="preserve"> trained them?  ____________________________________________________</w:t>
      </w:r>
    </w:p>
    <w:p w:rsidR="0001657B" w:rsidRPr="00FF6C0E" w:rsidRDefault="0001657B" w:rsidP="0001657B">
      <w:pPr>
        <w:ind w:left="360"/>
        <w:rPr>
          <w:rFonts w:eastAsia="Calibri" w:cstheme="minorHAnsi"/>
          <w:sz w:val="24"/>
          <w:szCs w:val="24"/>
        </w:rPr>
      </w:pPr>
    </w:p>
    <w:p w:rsidR="0001657B" w:rsidRPr="00FF6C0E" w:rsidRDefault="0001657B" w:rsidP="0001657B">
      <w:pPr>
        <w:ind w:left="360"/>
        <w:rPr>
          <w:rFonts w:eastAsia="Calibri" w:cstheme="minorHAnsi"/>
          <w:sz w:val="24"/>
          <w:szCs w:val="24"/>
        </w:rPr>
      </w:pPr>
      <w:r w:rsidRPr="00FF6C0E">
        <w:rPr>
          <w:rFonts w:eastAsia="Calibri" w:cstheme="minorHAnsi"/>
          <w:sz w:val="24"/>
          <w:szCs w:val="24"/>
        </w:rPr>
        <w:t>2d.</w:t>
      </w:r>
      <w:r w:rsidRPr="00FF6C0E">
        <w:rPr>
          <w:rFonts w:eastAsia="Calibri" w:cstheme="minorHAnsi"/>
          <w:sz w:val="24"/>
          <w:szCs w:val="24"/>
        </w:rPr>
        <w:tab/>
      </w:r>
      <w:proofErr w:type="gramStart"/>
      <w:r w:rsidRPr="00FF6C0E">
        <w:rPr>
          <w:rFonts w:eastAsia="Calibri" w:cstheme="minorHAnsi"/>
          <w:sz w:val="24"/>
          <w:szCs w:val="24"/>
        </w:rPr>
        <w:t>How</w:t>
      </w:r>
      <w:proofErr w:type="gramEnd"/>
      <w:r w:rsidRPr="00FF6C0E">
        <w:rPr>
          <w:rFonts w:eastAsia="Calibri" w:cstheme="minorHAnsi"/>
          <w:sz w:val="24"/>
          <w:szCs w:val="24"/>
        </w:rPr>
        <w:t xml:space="preserve"> often were the trainings held?  _______________________________________</w:t>
      </w:r>
    </w:p>
    <w:p w:rsidR="0001657B" w:rsidRPr="00FF6C0E" w:rsidRDefault="0001657B" w:rsidP="0001657B">
      <w:pPr>
        <w:ind w:left="360"/>
        <w:rPr>
          <w:rFonts w:eastAsia="Calibri" w:cstheme="minorHAnsi"/>
        </w:rPr>
      </w:pPr>
    </w:p>
    <w:p w:rsidR="0001657B" w:rsidRPr="00FA31CA" w:rsidRDefault="0001657B" w:rsidP="0001657B">
      <w:pPr>
        <w:pStyle w:val="BodyText"/>
        <w:spacing w:before="0" w:after="0" w:line="240" w:lineRule="auto"/>
        <w:ind w:left="360" w:hanging="360"/>
        <w:rPr>
          <w:rFonts w:eastAsia="Calibri"/>
        </w:rPr>
      </w:pPr>
      <w:r w:rsidRPr="00FA31CA">
        <w:rPr>
          <w:rFonts w:eastAsia="Calibri"/>
        </w:rPr>
        <w:t>3.</w:t>
      </w:r>
      <w:r w:rsidRPr="00FA31CA">
        <w:rPr>
          <w:rFonts w:eastAsia="Calibri"/>
        </w:rPr>
        <w:tab/>
        <w:t xml:space="preserve">Are you familiar with the Responsible Beverage Server Training being offered by our coalition in conjunction with the Department of Public Safety?  </w:t>
      </w:r>
    </w:p>
    <w:p w:rsidR="0001657B" w:rsidRDefault="0001657B" w:rsidP="0001657B">
      <w:pPr>
        <w:pStyle w:val="BodyText"/>
        <w:tabs>
          <w:tab w:val="left" w:pos="1440"/>
        </w:tabs>
        <w:spacing w:before="0" w:after="0" w:line="240" w:lineRule="auto"/>
        <w:ind w:left="360"/>
        <w:rPr>
          <w:rFonts w:eastAsia="Calibri"/>
        </w:rPr>
      </w:pPr>
      <w:r>
        <w:rPr>
          <w:rFonts w:eastAsia="Calibri"/>
          <w:sz w:val="28"/>
          <w:szCs w:val="28"/>
        </w:rPr>
        <w:sym w:font="Wingdings" w:char="F072"/>
      </w:r>
      <w:r>
        <w:rPr>
          <w:rFonts w:eastAsia="Calibri"/>
          <w:sz w:val="28"/>
          <w:szCs w:val="28"/>
        </w:rPr>
        <w:t xml:space="preserve"> </w:t>
      </w:r>
      <w:r>
        <w:rPr>
          <w:rFonts w:eastAsia="Calibri"/>
        </w:rPr>
        <w:t xml:space="preserve">Yes </w:t>
      </w:r>
      <w:r>
        <w:rPr>
          <w:rFonts w:eastAsia="Calibri"/>
        </w:rPr>
        <w:tab/>
      </w:r>
    </w:p>
    <w:p w:rsidR="0001657B" w:rsidRDefault="0001657B" w:rsidP="0001657B">
      <w:pPr>
        <w:pStyle w:val="BodyText"/>
        <w:tabs>
          <w:tab w:val="left" w:pos="1440"/>
        </w:tabs>
        <w:spacing w:before="0" w:after="0" w:line="240" w:lineRule="auto"/>
        <w:ind w:left="360"/>
        <w:rPr>
          <w:rFonts w:eastAsia="Calibri"/>
        </w:rPr>
      </w:pPr>
      <w:r>
        <w:rPr>
          <w:rFonts w:eastAsia="Calibri"/>
          <w:sz w:val="28"/>
          <w:szCs w:val="28"/>
        </w:rPr>
        <w:sym w:font="Wingdings" w:char="F072"/>
      </w:r>
      <w:r>
        <w:rPr>
          <w:rFonts w:eastAsia="Calibri"/>
          <w:sz w:val="28"/>
          <w:szCs w:val="28"/>
        </w:rPr>
        <w:t xml:space="preserve"> </w:t>
      </w:r>
      <w:r w:rsidRPr="00FA31CA">
        <w:rPr>
          <w:rFonts w:eastAsia="Calibri"/>
        </w:rPr>
        <w:t>No</w:t>
      </w:r>
    </w:p>
    <w:p w:rsidR="0001657B" w:rsidRPr="00CF633D" w:rsidRDefault="0001657B" w:rsidP="0001657B">
      <w:pPr>
        <w:pStyle w:val="BodyText"/>
        <w:tabs>
          <w:tab w:val="left" w:pos="1440"/>
        </w:tabs>
        <w:spacing w:before="0" w:after="0" w:line="240" w:lineRule="auto"/>
        <w:ind w:left="360"/>
        <w:rPr>
          <w:rFonts w:eastAsia="Calibri"/>
        </w:rPr>
      </w:pPr>
    </w:p>
    <w:p w:rsidR="0001657B" w:rsidRPr="00FA31CA" w:rsidRDefault="0001657B" w:rsidP="0001657B">
      <w:pPr>
        <w:pStyle w:val="BodyText"/>
        <w:spacing w:before="0" w:after="0" w:line="240" w:lineRule="auto"/>
        <w:ind w:left="720" w:hanging="360"/>
        <w:rPr>
          <w:rFonts w:eastAsia="Calibri"/>
        </w:rPr>
      </w:pPr>
      <w:r w:rsidRPr="00FA31CA">
        <w:rPr>
          <w:rFonts w:eastAsia="Calibri"/>
        </w:rPr>
        <w:t>3b.</w:t>
      </w:r>
      <w:r>
        <w:rPr>
          <w:rFonts w:eastAsia="Calibri"/>
        </w:rPr>
        <w:tab/>
      </w:r>
      <w:r w:rsidRPr="00FA31CA">
        <w:rPr>
          <w:rFonts w:eastAsia="Calibri"/>
        </w:rPr>
        <w:t>Are you interested in receiving more information about these trainings?</w:t>
      </w:r>
    </w:p>
    <w:p w:rsidR="0001657B" w:rsidRDefault="0001657B" w:rsidP="0001657B">
      <w:pPr>
        <w:pStyle w:val="BodyText"/>
        <w:spacing w:before="0" w:after="0" w:line="240" w:lineRule="auto"/>
        <w:ind w:left="720"/>
        <w:rPr>
          <w:rFonts w:eastAsia="Calibri"/>
        </w:rPr>
      </w:pPr>
      <w:r>
        <w:rPr>
          <w:rFonts w:eastAsia="Calibri"/>
          <w:sz w:val="28"/>
          <w:szCs w:val="28"/>
        </w:rPr>
        <w:sym w:font="Wingdings" w:char="F072"/>
      </w:r>
      <w:r>
        <w:rPr>
          <w:rFonts w:eastAsia="Calibri"/>
          <w:sz w:val="28"/>
          <w:szCs w:val="28"/>
        </w:rPr>
        <w:t xml:space="preserve"> </w:t>
      </w:r>
      <w:r>
        <w:rPr>
          <w:rFonts w:eastAsia="Calibri"/>
        </w:rPr>
        <w:t xml:space="preserve">Yes </w:t>
      </w:r>
      <w:r>
        <w:rPr>
          <w:rFonts w:eastAsia="Calibri"/>
        </w:rPr>
        <w:tab/>
      </w:r>
    </w:p>
    <w:p w:rsidR="0001657B" w:rsidRDefault="0001657B" w:rsidP="0001657B">
      <w:pPr>
        <w:pStyle w:val="BodyText"/>
        <w:spacing w:before="0" w:after="0" w:line="240" w:lineRule="auto"/>
        <w:ind w:left="720"/>
        <w:rPr>
          <w:rFonts w:eastAsia="Calibri"/>
        </w:rPr>
      </w:pPr>
      <w:r>
        <w:rPr>
          <w:rFonts w:eastAsia="Calibri"/>
          <w:sz w:val="28"/>
          <w:szCs w:val="28"/>
        </w:rPr>
        <w:sym w:font="Wingdings" w:char="F072"/>
      </w:r>
      <w:r>
        <w:rPr>
          <w:rFonts w:eastAsia="Calibri"/>
          <w:sz w:val="28"/>
          <w:szCs w:val="28"/>
        </w:rPr>
        <w:t xml:space="preserve"> </w:t>
      </w:r>
      <w:r w:rsidRPr="00FA31CA">
        <w:rPr>
          <w:rFonts w:eastAsia="Calibri"/>
        </w:rPr>
        <w:t>No</w:t>
      </w:r>
    </w:p>
    <w:p w:rsidR="0001657B" w:rsidRPr="00CF633D" w:rsidRDefault="0001657B" w:rsidP="0001657B">
      <w:pPr>
        <w:pStyle w:val="BodyText"/>
        <w:spacing w:before="0" w:after="0" w:line="240" w:lineRule="auto"/>
        <w:ind w:left="720"/>
        <w:rPr>
          <w:rFonts w:eastAsia="Calibri"/>
        </w:rPr>
      </w:pPr>
    </w:p>
    <w:p w:rsidR="0001657B" w:rsidRPr="00FF6C0E" w:rsidRDefault="0001657B" w:rsidP="0001657B">
      <w:pPr>
        <w:ind w:left="360"/>
        <w:rPr>
          <w:rFonts w:eastAsia="Calibri" w:cstheme="minorHAnsi"/>
          <w:i/>
          <w:sz w:val="24"/>
          <w:szCs w:val="24"/>
        </w:rPr>
      </w:pPr>
      <w:proofErr w:type="gramStart"/>
      <w:r w:rsidRPr="00FF6C0E">
        <w:rPr>
          <w:rFonts w:eastAsia="Calibri" w:cstheme="minorHAnsi"/>
          <w:b/>
          <w:sz w:val="24"/>
          <w:szCs w:val="24"/>
        </w:rPr>
        <w:t xml:space="preserve">IF YES </w:t>
      </w:r>
      <w:r w:rsidRPr="00FF6C0E">
        <w:rPr>
          <w:rFonts w:eastAsia="Calibri" w:cstheme="minorHAnsi"/>
          <w:b/>
          <w:sz w:val="24"/>
          <w:szCs w:val="24"/>
        </w:rPr>
        <w:sym w:font="Wingdings" w:char="F0E0"/>
      </w:r>
      <w:r w:rsidRPr="00FF6C0E">
        <w:rPr>
          <w:rFonts w:eastAsia="Calibri" w:cstheme="minorHAnsi"/>
          <w:b/>
          <w:sz w:val="24"/>
          <w:szCs w:val="24"/>
        </w:rPr>
        <w:t xml:space="preserve"> </w:t>
      </w:r>
      <w:r w:rsidRPr="00FF6C0E">
        <w:rPr>
          <w:rFonts w:eastAsia="Calibri" w:cstheme="minorHAnsi"/>
          <w:sz w:val="24"/>
          <w:szCs w:val="24"/>
        </w:rPr>
        <w:t>3c.</w:t>
      </w:r>
      <w:proofErr w:type="gramEnd"/>
      <w:r w:rsidRPr="00FF6C0E">
        <w:rPr>
          <w:rFonts w:eastAsia="Calibri" w:cstheme="minorHAnsi"/>
          <w:sz w:val="24"/>
          <w:szCs w:val="24"/>
        </w:rPr>
        <w:t xml:space="preserve"> How would you like to receive this information?  </w:t>
      </w:r>
      <w:r w:rsidRPr="00FF6C0E">
        <w:rPr>
          <w:rFonts w:eastAsia="Calibri" w:cstheme="minorHAnsi"/>
          <w:b/>
          <w:i/>
          <w:sz w:val="24"/>
          <w:szCs w:val="24"/>
        </w:rPr>
        <w:t>Caller note:</w:t>
      </w:r>
      <w:r w:rsidRPr="00FF6C0E">
        <w:rPr>
          <w:rFonts w:eastAsia="Calibri" w:cstheme="minorHAnsi"/>
          <w:i/>
          <w:sz w:val="24"/>
          <w:szCs w:val="24"/>
        </w:rPr>
        <w:t xml:space="preserve"> Make sure you collect the relevant contact information as well.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 xml:space="preserve">________________________________________________________________________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 xml:space="preserve">________________________________________________________________________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________________________________________________________________________</w:t>
      </w:r>
    </w:p>
    <w:p w:rsidR="0001657B" w:rsidRPr="00FF6C0E" w:rsidRDefault="0001657B" w:rsidP="0001657B">
      <w:pPr>
        <w:ind w:left="720"/>
        <w:rPr>
          <w:rFonts w:eastAsia="Calibri" w:cstheme="minorHAnsi"/>
          <w:sz w:val="24"/>
          <w:szCs w:val="24"/>
        </w:rPr>
      </w:pPr>
    </w:p>
    <w:p w:rsidR="0001657B" w:rsidRPr="00FF6C0E" w:rsidRDefault="0001657B" w:rsidP="0001657B">
      <w:pPr>
        <w:ind w:left="360" w:hanging="360"/>
        <w:rPr>
          <w:rFonts w:eastAsia="Calibri" w:cstheme="minorHAnsi"/>
          <w:sz w:val="24"/>
          <w:szCs w:val="24"/>
        </w:rPr>
      </w:pPr>
      <w:r w:rsidRPr="00FF6C0E">
        <w:rPr>
          <w:rFonts w:eastAsia="Calibri" w:cstheme="minorHAnsi"/>
          <w:sz w:val="24"/>
          <w:szCs w:val="24"/>
        </w:rPr>
        <w:t>4.</w:t>
      </w:r>
      <w:r w:rsidRPr="00FF6C0E">
        <w:rPr>
          <w:rFonts w:eastAsia="Calibri" w:cstheme="minorHAnsi"/>
          <w:sz w:val="24"/>
          <w:szCs w:val="24"/>
        </w:rPr>
        <w:tab/>
        <w:t xml:space="preserve">Are there any other ways that we can better support your training of staff in serving beverages responsibly?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 xml:space="preserve">________________________________________________________________________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 xml:space="preserve">________________________________________________________________________ </w:t>
      </w:r>
    </w:p>
    <w:p w:rsidR="0001657B" w:rsidRPr="00FF6C0E" w:rsidRDefault="0001657B" w:rsidP="0001657B">
      <w:pPr>
        <w:pStyle w:val="BodyText"/>
        <w:spacing w:after="0" w:line="240" w:lineRule="auto"/>
        <w:ind w:left="360"/>
        <w:rPr>
          <w:rFonts w:eastAsia="Calibri" w:cstheme="minorHAnsi"/>
          <w:szCs w:val="24"/>
        </w:rPr>
      </w:pPr>
      <w:r w:rsidRPr="00FF6C0E">
        <w:rPr>
          <w:rFonts w:eastAsia="Calibri" w:cstheme="minorHAnsi"/>
          <w:szCs w:val="24"/>
        </w:rPr>
        <w:t>________________________________________________________________________</w:t>
      </w:r>
    </w:p>
    <w:p w:rsidR="0001657B" w:rsidRPr="00FF6C0E" w:rsidRDefault="0001657B" w:rsidP="0001657B">
      <w:pPr>
        <w:ind w:left="360" w:hanging="360"/>
        <w:rPr>
          <w:rFonts w:eastAsia="Calibri" w:cstheme="minorHAnsi"/>
          <w:sz w:val="24"/>
          <w:szCs w:val="24"/>
        </w:rPr>
      </w:pPr>
    </w:p>
    <w:p w:rsidR="0001657B" w:rsidRPr="00FF6C0E" w:rsidRDefault="0001657B" w:rsidP="0001657B">
      <w:pPr>
        <w:ind w:left="360" w:hanging="360"/>
        <w:rPr>
          <w:rFonts w:eastAsia="Calibri" w:cstheme="minorHAnsi"/>
          <w:sz w:val="24"/>
          <w:szCs w:val="24"/>
        </w:rPr>
      </w:pPr>
    </w:p>
    <w:p w:rsidR="0001657B" w:rsidRPr="00FF6C0E" w:rsidRDefault="0001657B" w:rsidP="0001657B">
      <w:pPr>
        <w:rPr>
          <w:rFonts w:eastAsia="Calibri" w:cstheme="minorHAnsi"/>
          <w:sz w:val="24"/>
          <w:szCs w:val="24"/>
        </w:rPr>
      </w:pPr>
    </w:p>
    <w:p w:rsidR="0001657B" w:rsidRPr="00FF6C0E" w:rsidRDefault="0001657B" w:rsidP="0001657B">
      <w:pPr>
        <w:rPr>
          <w:rFonts w:eastAsia="Calibri" w:cstheme="minorHAnsi"/>
          <w:sz w:val="24"/>
          <w:szCs w:val="24"/>
        </w:rPr>
      </w:pPr>
      <w:r w:rsidRPr="00FF6C0E">
        <w:rPr>
          <w:rFonts w:eastAsia="Calibri" w:cstheme="minorHAnsi"/>
          <w:sz w:val="24"/>
          <w:szCs w:val="24"/>
        </w:rPr>
        <w:t>Thank you for your time.</w:t>
      </w:r>
    </w:p>
    <w:p w:rsidR="0001657B" w:rsidRDefault="0001657B" w:rsidP="0001657B">
      <w:pPr>
        <w:pStyle w:val="Heading2"/>
        <w:sectPr w:rsidR="0001657B" w:rsidSect="0001657B">
          <w:headerReference w:type="default" r:id="rId34"/>
          <w:pgSz w:w="12240" w:h="15840" w:code="1"/>
          <w:pgMar w:top="1440" w:right="1440" w:bottom="1440" w:left="1440" w:header="720" w:footer="720" w:gutter="0"/>
          <w:cols w:space="720"/>
          <w:docGrid w:linePitch="326"/>
        </w:sectPr>
      </w:pPr>
      <w:bookmarkStart w:id="121" w:name="_Toc314814130"/>
      <w:bookmarkStart w:id="122" w:name="_Toc314817847"/>
    </w:p>
    <w:p w:rsidR="0001657B" w:rsidRDefault="0001657B" w:rsidP="0001657B">
      <w:pPr>
        <w:pStyle w:val="Heading2"/>
      </w:pPr>
      <w:bookmarkStart w:id="123" w:name="_Toc338659284"/>
      <w:r>
        <w:t>Appendix B: Protocol for collecting information about alcohol advertising at community events</w:t>
      </w:r>
      <w:bookmarkEnd w:id="121"/>
      <w:bookmarkEnd w:id="122"/>
      <w:bookmarkEnd w:id="123"/>
    </w:p>
    <w:p w:rsidR="0001657B" w:rsidRPr="00006CD6" w:rsidRDefault="0001657B" w:rsidP="0001657B">
      <w:pPr>
        <w:pStyle w:val="Heading3"/>
      </w:pPr>
      <w:r w:rsidRPr="00006CD6">
        <w:t>Background</w:t>
      </w:r>
    </w:p>
    <w:p w:rsidR="00730918" w:rsidRPr="00B87D24" w:rsidRDefault="00730918" w:rsidP="00730918">
      <w:pPr>
        <w:pStyle w:val="BodyText"/>
        <w:rPr>
          <w:rFonts w:eastAsia="Calibri"/>
        </w:rPr>
      </w:pPr>
      <w:r w:rsidRPr="00B87D24">
        <w:rPr>
          <w:rFonts w:eastAsia="Calibri"/>
        </w:rPr>
        <w:t xml:space="preserve">This tool will be used to help identify how often and in what ways alcohol is promoted at community events, such as fairs, parades, festivals, or sporting events. It will also be used to identify which community events had alcohol-related sponsors. </w:t>
      </w:r>
    </w:p>
    <w:p w:rsidR="00730918" w:rsidRPr="00B87D24" w:rsidRDefault="00730918" w:rsidP="00730918">
      <w:pPr>
        <w:pStyle w:val="BodyText"/>
        <w:rPr>
          <w:rFonts w:eastAsia="Calibri"/>
        </w:rPr>
      </w:pPr>
      <w:r w:rsidRPr="00B87D24">
        <w:rPr>
          <w:rFonts w:eastAsia="Calibri"/>
        </w:rPr>
        <w:t xml:space="preserve">You should plan to fill out one form for </w:t>
      </w:r>
      <w:r w:rsidRPr="00B87D24">
        <w:rPr>
          <w:rFonts w:eastAsia="Calibri"/>
          <w:u w:val="single"/>
        </w:rPr>
        <w:t>each</w:t>
      </w:r>
      <w:r w:rsidRPr="00B87D24">
        <w:rPr>
          <w:rFonts w:eastAsia="Calibri"/>
        </w:rPr>
        <w:t xml:space="preserve"> community event that meets the following criteria:</w:t>
      </w:r>
    </w:p>
    <w:p w:rsidR="00730918" w:rsidRPr="00B87D24" w:rsidRDefault="00730918" w:rsidP="00730918">
      <w:pPr>
        <w:pStyle w:val="Bullet"/>
        <w:rPr>
          <w:rFonts w:eastAsia="Calibri"/>
        </w:rPr>
      </w:pPr>
      <w:r w:rsidRPr="00B87D24">
        <w:rPr>
          <w:rFonts w:eastAsia="Calibri"/>
        </w:rPr>
        <w:t>It is a public event in which anyone in the community can attend</w:t>
      </w:r>
    </w:p>
    <w:p w:rsidR="00730918" w:rsidRPr="00B87D24" w:rsidRDefault="00730918" w:rsidP="00730918">
      <w:pPr>
        <w:pStyle w:val="Bullet"/>
        <w:rPr>
          <w:rFonts w:eastAsia="Calibri"/>
        </w:rPr>
      </w:pPr>
      <w:r w:rsidRPr="00B87D24">
        <w:rPr>
          <w:rFonts w:eastAsia="Calibri"/>
        </w:rPr>
        <w:t>There are activities offered for youth and/or families</w:t>
      </w:r>
    </w:p>
    <w:p w:rsidR="00730918" w:rsidRPr="00B87D24" w:rsidRDefault="00730918" w:rsidP="00730918">
      <w:pPr>
        <w:pStyle w:val="Bullet"/>
        <w:rPr>
          <w:rFonts w:eastAsia="Calibri"/>
        </w:rPr>
      </w:pPr>
      <w:r w:rsidRPr="00B87D24">
        <w:rPr>
          <w:rFonts w:eastAsia="Calibri"/>
        </w:rPr>
        <w:t>It was held within the past 12 months</w:t>
      </w:r>
    </w:p>
    <w:p w:rsidR="00730918" w:rsidRPr="00B87D24" w:rsidRDefault="00730918" w:rsidP="00730918">
      <w:pPr>
        <w:pStyle w:val="Heading3"/>
      </w:pPr>
      <w:r w:rsidRPr="00B87D24">
        <w:t>Who should fill it out?</w:t>
      </w:r>
    </w:p>
    <w:p w:rsidR="00730918" w:rsidRPr="00B87D24" w:rsidRDefault="00730918" w:rsidP="00730918">
      <w:pPr>
        <w:pStyle w:val="BodyText"/>
        <w:rPr>
          <w:rFonts w:eastAsia="Calibri"/>
        </w:rPr>
      </w:pPr>
      <w:r w:rsidRPr="00B87D24">
        <w:rPr>
          <w:rFonts w:eastAsia="Calibri"/>
        </w:rPr>
        <w:t>Anyone involved with the coalition can fill out this form.</w:t>
      </w:r>
    </w:p>
    <w:p w:rsidR="00730918" w:rsidRPr="00B87D24" w:rsidRDefault="00730918" w:rsidP="00730918">
      <w:pPr>
        <w:pStyle w:val="Heading3"/>
      </w:pPr>
      <w:r w:rsidRPr="00B87D24">
        <w:t>How do we fill it out?</w:t>
      </w:r>
    </w:p>
    <w:p w:rsidR="00730918" w:rsidRPr="00B87D24" w:rsidRDefault="00730918" w:rsidP="00730918">
      <w:pPr>
        <w:pStyle w:val="BodyText"/>
        <w:ind w:left="360" w:hanging="360"/>
        <w:rPr>
          <w:rFonts w:eastAsia="Calibri"/>
        </w:rPr>
      </w:pPr>
      <w:r>
        <w:rPr>
          <w:rFonts w:eastAsia="Calibri"/>
        </w:rPr>
        <w:t>1.</w:t>
      </w:r>
      <w:r>
        <w:rPr>
          <w:rFonts w:eastAsia="Calibri"/>
        </w:rPr>
        <w:tab/>
      </w:r>
      <w:r w:rsidRPr="00B87D24">
        <w:rPr>
          <w:rFonts w:eastAsia="Calibri"/>
        </w:rPr>
        <w:t>You will need to convene your coalition to brainstorm and create a list of community events that meet the above criteria. This list should include ALL events that meet the criteria. If an event is recurring (such as a high school sports game), it only needs to be listed once.</w:t>
      </w:r>
    </w:p>
    <w:p w:rsidR="00730918" w:rsidRPr="00B87D24" w:rsidRDefault="00730918" w:rsidP="00730918">
      <w:pPr>
        <w:pStyle w:val="BodyText"/>
        <w:ind w:left="360" w:hanging="360"/>
        <w:rPr>
          <w:rFonts w:eastAsia="Calibri"/>
        </w:rPr>
      </w:pPr>
      <w:r>
        <w:rPr>
          <w:rFonts w:eastAsia="Calibri"/>
        </w:rPr>
        <w:t>2.</w:t>
      </w:r>
      <w:r>
        <w:rPr>
          <w:rFonts w:eastAsia="Calibri"/>
        </w:rPr>
        <w:tab/>
      </w:r>
      <w:r w:rsidRPr="00B87D24">
        <w:rPr>
          <w:rFonts w:eastAsia="Calibri"/>
        </w:rPr>
        <w:t xml:space="preserve">Coalition members will need to gather contact information for the coordinators of each of these events. This will likely involve some internet searching. </w:t>
      </w:r>
    </w:p>
    <w:p w:rsidR="00730918" w:rsidRPr="00B87D24" w:rsidRDefault="00730918" w:rsidP="00730918">
      <w:pPr>
        <w:pStyle w:val="BodyText"/>
        <w:ind w:left="360" w:hanging="360"/>
        <w:rPr>
          <w:rFonts w:eastAsia="Calibri"/>
        </w:rPr>
      </w:pPr>
      <w:r>
        <w:rPr>
          <w:rFonts w:eastAsia="Calibri"/>
        </w:rPr>
        <w:t>3.</w:t>
      </w:r>
      <w:r>
        <w:rPr>
          <w:rFonts w:eastAsia="Calibri"/>
        </w:rPr>
        <w:tab/>
      </w:r>
      <w:r w:rsidRPr="00B87D24">
        <w:rPr>
          <w:rFonts w:eastAsia="Calibri"/>
        </w:rPr>
        <w:t>Call each event coordinator using the script below. Fill out a separate information sheet for each event.</w:t>
      </w:r>
    </w:p>
    <w:p w:rsidR="00730918" w:rsidRPr="00B87D24" w:rsidRDefault="00730918" w:rsidP="00730918">
      <w:pPr>
        <w:pStyle w:val="BodyText"/>
        <w:ind w:left="360" w:hanging="360"/>
        <w:rPr>
          <w:rFonts w:ascii="Arial" w:eastAsia="Calibri" w:hAnsi="Arial" w:cs="Arial"/>
          <w:sz w:val="20"/>
        </w:rPr>
      </w:pPr>
      <w:r>
        <w:t>4.</w:t>
      </w:r>
      <w:r>
        <w:tab/>
      </w:r>
      <w:r w:rsidRPr="00730918">
        <w:t>Fill in Section 6. Promotion/pricing in your workbook with the information you collected</w:t>
      </w:r>
      <w:r w:rsidRPr="00B87D24">
        <w:rPr>
          <w:rFonts w:ascii="Arial" w:eastAsia="Calibri" w:hAnsi="Arial" w:cs="Arial"/>
          <w:sz w:val="20"/>
        </w:rPr>
        <w:t>.</w:t>
      </w:r>
    </w:p>
    <w:p w:rsidR="0001657B" w:rsidRPr="00FF6C0E" w:rsidRDefault="0001657B" w:rsidP="00730918">
      <w:pPr>
        <w:pStyle w:val="Heading4"/>
        <w:rPr>
          <w:rFonts w:ascii="Times New Roman" w:eastAsia="Calibri" w:hAnsi="Times New Roman" w:cs="Times New Roman"/>
          <w:szCs w:val="24"/>
        </w:rPr>
      </w:pPr>
      <w:r w:rsidRPr="007B4A3E">
        <w:br w:type="page"/>
      </w:r>
      <w:r w:rsidR="00730918" w:rsidRPr="00FF6C0E">
        <w:rPr>
          <w:rFonts w:ascii="Times New Roman" w:eastAsia="Calibri" w:hAnsi="Times New Roman" w:cs="Times New Roman"/>
          <w:szCs w:val="24"/>
        </w:rPr>
        <w:t>Community event information sheet/script</w:t>
      </w:r>
    </w:p>
    <w:p w:rsidR="0001657B" w:rsidRPr="00FF6C0E" w:rsidRDefault="0001657B" w:rsidP="0001657B">
      <w:pPr>
        <w:pStyle w:val="BodyText"/>
        <w:spacing w:before="0" w:after="0"/>
        <w:rPr>
          <w:rFonts w:ascii="Times New Roman" w:hAnsi="Times New Roman" w:cs="Times New Roman"/>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1.</w:t>
      </w:r>
      <w:r w:rsidRPr="00FF6C0E">
        <w:rPr>
          <w:rFonts w:ascii="Times New Roman" w:eastAsia="Calibri" w:hAnsi="Times New Roman" w:cs="Times New Roman"/>
          <w:sz w:val="24"/>
          <w:szCs w:val="24"/>
        </w:rPr>
        <w:tab/>
        <w:t xml:space="preserve">Name of the event: </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ab/>
        <w:t>______________________________________________________________</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2.</w:t>
      </w:r>
      <w:r w:rsidRPr="00FF6C0E">
        <w:rPr>
          <w:rFonts w:ascii="Times New Roman" w:eastAsia="Calibri" w:hAnsi="Times New Roman" w:cs="Times New Roman"/>
          <w:sz w:val="24"/>
          <w:szCs w:val="24"/>
        </w:rPr>
        <w:tab/>
        <w:t xml:space="preserve">Location of the event: </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ab/>
        <w:t>____________________________________________________________</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3.</w:t>
      </w:r>
      <w:r w:rsidRPr="00FF6C0E">
        <w:rPr>
          <w:rFonts w:ascii="Times New Roman" w:eastAsia="Calibri" w:hAnsi="Times New Roman" w:cs="Times New Roman"/>
          <w:sz w:val="24"/>
          <w:szCs w:val="24"/>
        </w:rPr>
        <w:tab/>
        <w:t xml:space="preserve">Date of the event: </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ab/>
        <w:t>_______________________________________________________________</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4.</w:t>
      </w:r>
      <w:r w:rsidRPr="00FF6C0E">
        <w:rPr>
          <w:rFonts w:ascii="Times New Roman" w:eastAsia="Calibri" w:hAnsi="Times New Roman" w:cs="Times New Roman"/>
          <w:sz w:val="24"/>
          <w:szCs w:val="24"/>
        </w:rPr>
        <w:tab/>
        <w:t xml:space="preserve">Initials of the person/people collecting information: </w:t>
      </w:r>
    </w:p>
    <w:p w:rsidR="0001657B" w:rsidRPr="00FF6C0E" w:rsidRDefault="0001657B" w:rsidP="0001657B">
      <w:pPr>
        <w:ind w:left="360" w:hanging="360"/>
        <w:rPr>
          <w:rFonts w:ascii="Times New Roman" w:eastAsia="Calibri" w:hAnsi="Times New Roman" w:cs="Times New Roman"/>
          <w:sz w:val="24"/>
          <w:szCs w:val="24"/>
        </w:rPr>
      </w:pPr>
    </w:p>
    <w:p w:rsidR="0001657B" w:rsidRPr="00FF6C0E" w:rsidRDefault="0001657B" w:rsidP="0001657B">
      <w:pPr>
        <w:ind w:left="360" w:hanging="360"/>
        <w:rPr>
          <w:rFonts w:ascii="Times New Roman" w:eastAsia="Calibri" w:hAnsi="Times New Roman" w:cs="Times New Roman"/>
          <w:sz w:val="24"/>
          <w:szCs w:val="24"/>
        </w:rPr>
      </w:pPr>
      <w:r w:rsidRPr="00FF6C0E">
        <w:rPr>
          <w:rFonts w:ascii="Times New Roman" w:eastAsia="Calibri" w:hAnsi="Times New Roman" w:cs="Times New Roman"/>
          <w:sz w:val="24"/>
          <w:szCs w:val="24"/>
        </w:rPr>
        <w:tab/>
        <w:t>____________________________________</w:t>
      </w:r>
    </w:p>
    <w:p w:rsidR="0001657B" w:rsidRDefault="0001657B" w:rsidP="0001657B">
      <w:pPr>
        <w:pStyle w:val="BodyText"/>
        <w:tabs>
          <w:tab w:val="left" w:pos="6120"/>
          <w:tab w:val="left" w:pos="6750"/>
        </w:tabs>
        <w:spacing w:before="0" w:after="0" w:line="240" w:lineRule="auto"/>
        <w:ind w:left="360" w:hanging="360"/>
        <w:rPr>
          <w:rFonts w:eastAsia="Calibri"/>
        </w:rPr>
      </w:pPr>
    </w:p>
    <w:p w:rsidR="0001657B" w:rsidRDefault="0001657B" w:rsidP="0001657B">
      <w:pPr>
        <w:pStyle w:val="BodyText"/>
        <w:tabs>
          <w:tab w:val="left" w:pos="6120"/>
          <w:tab w:val="left" w:pos="6750"/>
        </w:tabs>
        <w:spacing w:before="0" w:after="0" w:line="240" w:lineRule="auto"/>
        <w:ind w:left="360" w:hanging="360"/>
        <w:rPr>
          <w:rFonts w:eastAsia="Calibri"/>
        </w:rPr>
      </w:pPr>
    </w:p>
    <w:p w:rsidR="00730918" w:rsidRPr="00730918" w:rsidRDefault="00730918" w:rsidP="00730918">
      <w:pPr>
        <w:pStyle w:val="Heading4"/>
      </w:pPr>
      <w:r w:rsidRPr="00730918">
        <w:t>Call Script</w:t>
      </w:r>
      <w:r w:rsidRPr="00730918">
        <w:br/>
      </w:r>
    </w:p>
    <w:p w:rsidR="00730918" w:rsidRPr="00730918" w:rsidRDefault="00730918" w:rsidP="00730918">
      <w:pPr>
        <w:pStyle w:val="BodyText"/>
        <w:rPr>
          <w:rFonts w:eastAsia="Calibri"/>
        </w:rPr>
      </w:pPr>
      <w:r w:rsidRPr="00730918">
        <w:rPr>
          <w:rFonts w:eastAsia="Calibri"/>
          <w:b/>
        </w:rPr>
        <w:t>Caller Note:</w:t>
      </w:r>
      <w:r w:rsidRPr="00730918">
        <w:rPr>
          <w:rFonts w:eastAsia="Calibri"/>
        </w:rPr>
        <w:t xml:space="preserve"> Please follow this script as closely as possible.  </w:t>
      </w:r>
    </w:p>
    <w:p w:rsidR="00730918" w:rsidRPr="00730918" w:rsidRDefault="00730918" w:rsidP="00730918">
      <w:pPr>
        <w:pStyle w:val="BodyText"/>
        <w:rPr>
          <w:rFonts w:eastAsia="Calibri"/>
        </w:rPr>
      </w:pPr>
      <w:r w:rsidRPr="00730918">
        <w:rPr>
          <w:rFonts w:eastAsia="Calibri"/>
        </w:rPr>
        <w:t>Hi, my name is ______________.  I am calling from [coalition name] and we are gathering information about local community events to learn more about alcoho</w:t>
      </w:r>
      <w:r>
        <w:rPr>
          <w:rFonts w:eastAsia="Calibri"/>
        </w:rPr>
        <w:t xml:space="preserve">l advertising and sponsorship. </w:t>
      </w:r>
    </w:p>
    <w:p w:rsidR="00730918" w:rsidRPr="00730918" w:rsidRDefault="00730918" w:rsidP="00730918">
      <w:pPr>
        <w:pStyle w:val="BodyText"/>
        <w:rPr>
          <w:rFonts w:eastAsia="Calibri"/>
        </w:rPr>
      </w:pPr>
      <w:r w:rsidRPr="00730918">
        <w:rPr>
          <w:rFonts w:eastAsia="Calibri"/>
        </w:rPr>
        <w:t xml:space="preserve">I have several quick questions about </w:t>
      </w:r>
      <w:r w:rsidRPr="00730918">
        <w:rPr>
          <w:rFonts w:eastAsia="Calibri"/>
          <w:u w:val="single"/>
        </w:rPr>
        <w:t>(community event name)</w:t>
      </w:r>
      <w:r w:rsidRPr="00730918">
        <w:rPr>
          <w:rFonts w:eastAsia="Calibri"/>
        </w:rPr>
        <w:t xml:space="preserve">.  Are you the person that I should be speaking to about the advertisement and sponsorship of this event?  If not, who would you suggest I contact about this topic instead of </w:t>
      </w:r>
      <w:r>
        <w:rPr>
          <w:rFonts w:eastAsia="Calibri"/>
        </w:rPr>
        <w:t xml:space="preserve">you?  </w:t>
      </w:r>
    </w:p>
    <w:p w:rsidR="00730918" w:rsidRPr="00730918" w:rsidRDefault="00730918" w:rsidP="00730918">
      <w:pPr>
        <w:pStyle w:val="BodyText"/>
        <w:rPr>
          <w:rFonts w:eastAsia="Calibri"/>
          <w:spacing w:val="-4"/>
        </w:rPr>
      </w:pPr>
      <w:r w:rsidRPr="00730918">
        <w:rPr>
          <w:rFonts w:eastAsia="Calibri"/>
          <w:b/>
          <w:spacing w:val="-4"/>
        </w:rPr>
        <w:t>Caller Note:</w:t>
      </w:r>
      <w:r w:rsidRPr="00730918">
        <w:rPr>
          <w:rFonts w:eastAsia="Calibri"/>
          <w:spacing w:val="-4"/>
        </w:rPr>
        <w:t xml:space="preserve"> If </w:t>
      </w:r>
      <w:proofErr w:type="gramStart"/>
      <w:r w:rsidRPr="00730918">
        <w:rPr>
          <w:rFonts w:eastAsia="Calibri"/>
          <w:spacing w:val="-4"/>
        </w:rPr>
        <w:t>Yes</w:t>
      </w:r>
      <w:proofErr w:type="gramEnd"/>
      <w:r w:rsidRPr="00730918">
        <w:rPr>
          <w:rFonts w:eastAsia="Calibri"/>
          <w:spacing w:val="-4"/>
        </w:rPr>
        <w:t xml:space="preserve">, proceed with the rest of the questions.  If No, ask to speak with the appropriate person or collect the appropriate person’s contact information so you can call again at another time. </w:t>
      </w:r>
    </w:p>
    <w:p w:rsidR="00730918" w:rsidRDefault="00730918" w:rsidP="00730918">
      <w:pPr>
        <w:pStyle w:val="BodyText"/>
        <w:rPr>
          <w:rFonts w:eastAsia="Calibri"/>
        </w:rPr>
      </w:pPr>
      <w:r>
        <w:rPr>
          <w:rFonts w:eastAsia="Calibri"/>
        </w:rPr>
        <w:br w:type="page"/>
      </w:r>
    </w:p>
    <w:p w:rsidR="00730918" w:rsidRPr="00730918" w:rsidRDefault="00730918" w:rsidP="00730918">
      <w:pPr>
        <w:pStyle w:val="BodyText"/>
        <w:spacing w:after="120"/>
        <w:rPr>
          <w:rFonts w:eastAsia="Calibri"/>
        </w:rPr>
      </w:pPr>
      <w:r w:rsidRPr="00730918">
        <w:rPr>
          <w:rFonts w:eastAsia="Calibri"/>
        </w:rPr>
        <w:t>1</w:t>
      </w:r>
      <w:r>
        <w:rPr>
          <w:rFonts w:eastAsia="Calibri"/>
        </w:rPr>
        <w:t>.</w:t>
      </w:r>
      <w:r>
        <w:rPr>
          <w:rFonts w:eastAsia="Calibri"/>
        </w:rPr>
        <w:tab/>
      </w:r>
      <w:r w:rsidRPr="00730918">
        <w:rPr>
          <w:rFonts w:eastAsia="Calibri"/>
        </w:rPr>
        <w:t>Did this event have activities for youth or families?</w:t>
      </w:r>
      <w:r w:rsidRPr="00730918">
        <w:rPr>
          <w:rFonts w:eastAsia="Calibri"/>
        </w:rPr>
        <w:tab/>
      </w:r>
    </w:p>
    <w:p w:rsidR="00730918" w:rsidRP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730918" w:rsidRPr="00730918" w:rsidRDefault="00730918" w:rsidP="00730918">
      <w:pPr>
        <w:pStyle w:val="BodyText"/>
        <w:rPr>
          <w:rFonts w:eastAsia="Calibri"/>
        </w:rPr>
      </w:pPr>
      <w:r>
        <w:rPr>
          <w:rFonts w:eastAsia="Calibri"/>
          <w:b/>
        </w:rPr>
        <w:tab/>
      </w:r>
      <w:r w:rsidRPr="00730918">
        <w:rPr>
          <w:rFonts w:eastAsia="Calibri"/>
          <w:b/>
        </w:rPr>
        <w:t xml:space="preserve">IF YES </w:t>
      </w:r>
      <w:r w:rsidRPr="00730918">
        <w:rPr>
          <w:rFonts w:eastAsia="Calibri"/>
          <w:b/>
        </w:rPr>
        <w:sym w:font="Wingdings" w:char="F0E0"/>
      </w:r>
      <w:r w:rsidR="002520A1">
        <w:rPr>
          <w:rFonts w:eastAsia="Calibri"/>
        </w:rPr>
        <w:t xml:space="preserve"> 1</w:t>
      </w:r>
      <w:r w:rsidRPr="00730918">
        <w:rPr>
          <w:rFonts w:eastAsia="Calibri"/>
        </w:rPr>
        <w:t xml:space="preserve">a. What types of activities? </w:t>
      </w:r>
    </w:p>
    <w:p w:rsidR="00730918" w:rsidRPr="00730918" w:rsidRDefault="00730918" w:rsidP="00730918">
      <w:pPr>
        <w:pStyle w:val="BodyText"/>
        <w:rPr>
          <w:rFonts w:eastAsia="Calibri"/>
        </w:rPr>
      </w:pPr>
      <w:r w:rsidRPr="00730918">
        <w:rPr>
          <w:rFonts w:eastAsia="Calibri"/>
        </w:rPr>
        <w:tab/>
        <w:t xml:space="preserve">________________________________________________________________________ </w:t>
      </w:r>
    </w:p>
    <w:p w:rsidR="00730918" w:rsidRPr="00730918" w:rsidRDefault="00730918" w:rsidP="00730918">
      <w:pPr>
        <w:pStyle w:val="BodyText"/>
        <w:rPr>
          <w:rFonts w:eastAsia="Calibri"/>
        </w:rPr>
      </w:pPr>
      <w:r>
        <w:rPr>
          <w:rFonts w:eastAsia="Calibri"/>
        </w:rPr>
        <w:tab/>
      </w:r>
      <w:r w:rsidRPr="00730918">
        <w:rPr>
          <w:rFonts w:eastAsia="Calibri"/>
        </w:rPr>
        <w:t xml:space="preserve">________________________________________________________________________ </w:t>
      </w:r>
    </w:p>
    <w:p w:rsidR="00730918" w:rsidRPr="00730918" w:rsidRDefault="00730918" w:rsidP="00730918">
      <w:pPr>
        <w:pStyle w:val="BodyText"/>
        <w:rPr>
          <w:rFonts w:eastAsia="Calibri"/>
        </w:rPr>
      </w:pPr>
      <w:r>
        <w:rPr>
          <w:rFonts w:eastAsia="Calibri"/>
        </w:rPr>
        <w:tab/>
      </w:r>
      <w:r w:rsidRPr="00730918">
        <w:rPr>
          <w:rFonts w:eastAsia="Calibri"/>
        </w:rPr>
        <w:t>_________________________________________</w:t>
      </w:r>
      <w:r>
        <w:rPr>
          <w:rFonts w:eastAsia="Calibri"/>
        </w:rPr>
        <w:t>_______________________________</w:t>
      </w:r>
    </w:p>
    <w:p w:rsidR="00730918" w:rsidRPr="00730918" w:rsidRDefault="00730918" w:rsidP="00730918">
      <w:pPr>
        <w:pStyle w:val="BodyText"/>
        <w:spacing w:after="120"/>
        <w:rPr>
          <w:rFonts w:eastAsia="Calibri"/>
        </w:rPr>
      </w:pPr>
      <w:r w:rsidRPr="00730918">
        <w:rPr>
          <w:rFonts w:eastAsia="Calibri"/>
        </w:rPr>
        <w:t>2.</w:t>
      </w:r>
      <w:r w:rsidRPr="00730918">
        <w:rPr>
          <w:rFonts w:eastAsia="Calibri"/>
        </w:rPr>
        <w:tab/>
        <w:t xml:space="preserve">Did this event have alcohol for sale?  </w:t>
      </w:r>
    </w:p>
    <w:p w:rsidR="00730918" w:rsidRP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730918" w:rsidRDefault="002520A1" w:rsidP="00730918">
      <w:pPr>
        <w:pStyle w:val="BodyText"/>
        <w:rPr>
          <w:rFonts w:eastAsia="Calibri"/>
        </w:rPr>
      </w:pPr>
      <w:r>
        <w:rPr>
          <w:rFonts w:eastAsia="Calibri"/>
          <w:b/>
        </w:rPr>
        <w:tab/>
      </w:r>
      <w:r w:rsidRPr="00730918">
        <w:rPr>
          <w:rFonts w:eastAsia="Calibri"/>
          <w:b/>
        </w:rPr>
        <w:t xml:space="preserve">IF YES </w:t>
      </w:r>
      <w:r w:rsidRPr="00730918">
        <w:rPr>
          <w:rFonts w:eastAsia="Calibri"/>
          <w:b/>
        </w:rPr>
        <w:sym w:font="Wingdings" w:char="F0E0"/>
      </w:r>
      <w:r>
        <w:rPr>
          <w:rFonts w:eastAsia="Calibri"/>
          <w:b/>
        </w:rPr>
        <w:tab/>
        <w:t xml:space="preserve"> </w:t>
      </w:r>
      <w:r>
        <w:rPr>
          <w:rFonts w:eastAsia="Calibri"/>
        </w:rPr>
        <w:t xml:space="preserve">2a. Was server training required for </w:t>
      </w:r>
      <w:proofErr w:type="gramStart"/>
      <w:r>
        <w:rPr>
          <w:rFonts w:eastAsia="Calibri"/>
        </w:rPr>
        <w:t>those selling/serving alcohol</w:t>
      </w:r>
      <w:proofErr w:type="gramEnd"/>
      <w:r>
        <w:rPr>
          <w:rFonts w:eastAsia="Calibri"/>
        </w:rPr>
        <w:t xml:space="preserve"> at this event?</w:t>
      </w:r>
    </w:p>
    <w:p w:rsidR="002520A1" w:rsidRDefault="002520A1" w:rsidP="00730918">
      <w:pPr>
        <w:pStyle w:val="BodyText"/>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Pr>
          <w:rFonts w:eastAsia="Calibri"/>
        </w:rPr>
        <w:tab/>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r>
        <w:rPr>
          <w:rFonts w:eastAsia="Calibri"/>
        </w:rPr>
        <w:tab/>
      </w:r>
      <w:r>
        <w:rPr>
          <w:rFonts w:eastAsia="Calibri"/>
        </w:rPr>
        <w:tab/>
      </w:r>
      <w:r w:rsidRPr="00730918">
        <w:rPr>
          <w:rFonts w:eastAsia="Calibri"/>
          <w:sz w:val="28"/>
          <w:szCs w:val="28"/>
        </w:rPr>
        <w:sym w:font="Wingdings" w:char="F072"/>
      </w:r>
      <w:r w:rsidRPr="00730918">
        <w:rPr>
          <w:rFonts w:eastAsia="Calibri"/>
          <w:sz w:val="28"/>
          <w:szCs w:val="28"/>
        </w:rPr>
        <w:t xml:space="preserve"> </w:t>
      </w:r>
      <w:proofErr w:type="gramStart"/>
      <w:r>
        <w:rPr>
          <w:rFonts w:eastAsia="Calibri"/>
        </w:rPr>
        <w:t>Don’t</w:t>
      </w:r>
      <w:proofErr w:type="gramEnd"/>
      <w:r>
        <w:rPr>
          <w:rFonts w:eastAsia="Calibri"/>
        </w:rPr>
        <w:t xml:space="preserve"> know</w:t>
      </w:r>
    </w:p>
    <w:p w:rsidR="008D063B" w:rsidRPr="002520A1" w:rsidRDefault="008D063B" w:rsidP="00730918">
      <w:pPr>
        <w:pStyle w:val="BodyText"/>
        <w:rPr>
          <w:rFonts w:ascii="Arial" w:eastAsia="Calibri" w:hAnsi="Arial" w:cs="Arial"/>
          <w:sz w:val="20"/>
        </w:rPr>
      </w:pPr>
    </w:p>
    <w:p w:rsidR="00730918" w:rsidRPr="00730918" w:rsidRDefault="00730918" w:rsidP="00730918">
      <w:pPr>
        <w:pStyle w:val="BodyText"/>
        <w:spacing w:after="120"/>
        <w:rPr>
          <w:rFonts w:ascii="Arial" w:eastAsia="Calibri" w:hAnsi="Arial" w:cs="Arial"/>
          <w:sz w:val="20"/>
        </w:rPr>
      </w:pPr>
      <w:r w:rsidRPr="00730918">
        <w:rPr>
          <w:rFonts w:eastAsia="Calibri"/>
        </w:rPr>
        <w:t>3.</w:t>
      </w:r>
      <w:r w:rsidRPr="00730918">
        <w:rPr>
          <w:rFonts w:eastAsia="Calibri"/>
        </w:rPr>
        <w:tab/>
        <w:t>Did this event have alcohol available for free?</w:t>
      </w:r>
      <w:r w:rsidRPr="00730918">
        <w:rPr>
          <w:rFonts w:ascii="Arial" w:eastAsia="Calibri" w:hAnsi="Arial" w:cs="Arial"/>
          <w:sz w:val="20"/>
        </w:rPr>
        <w:t xml:space="preserve">  </w:t>
      </w:r>
      <w:r w:rsidRPr="00730918">
        <w:rPr>
          <w:rFonts w:ascii="Arial" w:eastAsia="Calibri" w:hAnsi="Arial" w:cs="Arial"/>
          <w:sz w:val="20"/>
        </w:rPr>
        <w:tab/>
      </w:r>
    </w:p>
    <w:p w:rsidR="00730918" w:rsidRP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730918" w:rsidRPr="00730918" w:rsidRDefault="00730918" w:rsidP="00730918">
      <w:pPr>
        <w:pStyle w:val="BodyText"/>
        <w:rPr>
          <w:rFonts w:ascii="Arial" w:eastAsia="Calibri" w:hAnsi="Arial" w:cs="Arial"/>
          <w:sz w:val="20"/>
        </w:rPr>
      </w:pPr>
    </w:p>
    <w:p w:rsidR="00730918" w:rsidRPr="00730918" w:rsidRDefault="00730918" w:rsidP="00730918">
      <w:pPr>
        <w:pStyle w:val="BodyText"/>
        <w:spacing w:after="120"/>
        <w:ind w:left="360" w:hanging="360"/>
        <w:rPr>
          <w:rFonts w:eastAsia="Calibri"/>
        </w:rPr>
      </w:pPr>
      <w:r w:rsidRPr="00730918">
        <w:rPr>
          <w:rFonts w:eastAsia="Calibri"/>
        </w:rPr>
        <w:t>4.</w:t>
      </w:r>
      <w:r w:rsidRPr="00730918">
        <w:rPr>
          <w:rFonts w:eastAsia="Calibri"/>
        </w:rPr>
        <w:tab/>
        <w:t xml:space="preserve">Did this event have specific locations designated for alcohol sales, such as a beer garden or an adult-only section? </w:t>
      </w:r>
      <w:r w:rsidRPr="00730918">
        <w:rPr>
          <w:rFonts w:eastAsia="Calibri"/>
        </w:rPr>
        <w:tab/>
      </w:r>
    </w:p>
    <w:p w:rsid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8D063B" w:rsidRPr="00730918" w:rsidRDefault="008D063B" w:rsidP="00730918">
      <w:pPr>
        <w:pStyle w:val="BodyText"/>
        <w:tabs>
          <w:tab w:val="left" w:pos="360"/>
          <w:tab w:val="left" w:pos="1530"/>
        </w:tabs>
        <w:spacing w:before="0" w:after="0"/>
        <w:rPr>
          <w:rFonts w:eastAsia="Calibri"/>
        </w:rPr>
      </w:pPr>
    </w:p>
    <w:p w:rsidR="008D063B" w:rsidRPr="00730918" w:rsidRDefault="008D063B" w:rsidP="008D063B">
      <w:pPr>
        <w:pStyle w:val="BodyText"/>
        <w:spacing w:after="120"/>
        <w:rPr>
          <w:rFonts w:eastAsia="Calibri"/>
        </w:rPr>
      </w:pPr>
      <w:r>
        <w:rPr>
          <w:rFonts w:eastAsia="Calibri"/>
        </w:rPr>
        <w:t>5.</w:t>
      </w:r>
      <w:r>
        <w:rPr>
          <w:rFonts w:eastAsia="Calibri"/>
        </w:rPr>
        <w:tab/>
        <w:t>What was done to keep youth from accessing alcohol at this event?</w:t>
      </w:r>
      <w:r>
        <w:rPr>
          <w:rFonts w:eastAsia="Calibri"/>
        </w:rPr>
        <w:tab/>
      </w:r>
      <w:r w:rsidRPr="00730918">
        <w:rPr>
          <w:rFonts w:eastAsia="Calibri"/>
        </w:rPr>
        <w:t xml:space="preserve"> </w:t>
      </w:r>
    </w:p>
    <w:p w:rsidR="008D063B" w:rsidRPr="00730918" w:rsidRDefault="008D063B" w:rsidP="008D063B">
      <w:pPr>
        <w:pStyle w:val="BodyText"/>
        <w:rPr>
          <w:rFonts w:eastAsia="Calibri"/>
        </w:rPr>
      </w:pPr>
      <w:r w:rsidRPr="00730918">
        <w:rPr>
          <w:rFonts w:eastAsia="Calibri"/>
        </w:rPr>
        <w:tab/>
        <w:t xml:space="preserve">________________________________________________________________________ </w:t>
      </w:r>
    </w:p>
    <w:p w:rsidR="008D063B" w:rsidRPr="00730918" w:rsidRDefault="008D063B" w:rsidP="008D063B">
      <w:pPr>
        <w:pStyle w:val="BodyText"/>
        <w:rPr>
          <w:rFonts w:eastAsia="Calibri"/>
        </w:rPr>
      </w:pPr>
      <w:r>
        <w:rPr>
          <w:rFonts w:eastAsia="Calibri"/>
        </w:rPr>
        <w:tab/>
      </w:r>
      <w:r w:rsidRPr="00730918">
        <w:rPr>
          <w:rFonts w:eastAsia="Calibri"/>
        </w:rPr>
        <w:t xml:space="preserve">________________________________________________________________________ </w:t>
      </w:r>
    </w:p>
    <w:p w:rsidR="008D063B" w:rsidRPr="00730918" w:rsidRDefault="008D063B" w:rsidP="008D063B">
      <w:pPr>
        <w:pStyle w:val="BodyText"/>
        <w:rPr>
          <w:rFonts w:eastAsia="Calibri"/>
        </w:rPr>
      </w:pPr>
      <w:r>
        <w:rPr>
          <w:rFonts w:eastAsia="Calibri"/>
        </w:rPr>
        <w:tab/>
      </w:r>
      <w:r w:rsidRPr="00730918">
        <w:rPr>
          <w:rFonts w:eastAsia="Calibri"/>
        </w:rPr>
        <w:t>_________________________________________</w:t>
      </w:r>
      <w:r>
        <w:rPr>
          <w:rFonts w:eastAsia="Calibri"/>
        </w:rPr>
        <w:t>_______________________________</w:t>
      </w:r>
    </w:p>
    <w:p w:rsidR="00730918" w:rsidRDefault="00730918" w:rsidP="00730918">
      <w:pPr>
        <w:pStyle w:val="BodyText"/>
        <w:rPr>
          <w:rFonts w:ascii="Arial" w:eastAsia="Calibri" w:hAnsi="Arial" w:cs="Arial"/>
          <w:sz w:val="20"/>
        </w:rPr>
      </w:pPr>
    </w:p>
    <w:p w:rsidR="008D063B" w:rsidRDefault="008D063B" w:rsidP="00730918">
      <w:pPr>
        <w:pStyle w:val="BodyText"/>
        <w:rPr>
          <w:rFonts w:ascii="Arial" w:eastAsia="Calibri" w:hAnsi="Arial" w:cs="Arial"/>
          <w:sz w:val="20"/>
        </w:rPr>
      </w:pPr>
    </w:p>
    <w:p w:rsidR="008D063B" w:rsidRPr="00730918" w:rsidRDefault="008D063B" w:rsidP="00730918">
      <w:pPr>
        <w:pStyle w:val="BodyText"/>
        <w:rPr>
          <w:rFonts w:ascii="Arial" w:eastAsia="Calibri" w:hAnsi="Arial" w:cs="Arial"/>
          <w:sz w:val="20"/>
        </w:rPr>
      </w:pPr>
    </w:p>
    <w:p w:rsidR="00730918" w:rsidRPr="00730918" w:rsidRDefault="008D063B" w:rsidP="00730918">
      <w:pPr>
        <w:pStyle w:val="BodyText"/>
        <w:spacing w:after="120"/>
        <w:rPr>
          <w:rFonts w:ascii="Arial" w:eastAsia="Calibri" w:hAnsi="Arial" w:cs="Arial"/>
          <w:sz w:val="20"/>
        </w:rPr>
      </w:pPr>
      <w:r>
        <w:rPr>
          <w:rFonts w:eastAsia="Calibri"/>
        </w:rPr>
        <w:t>6</w:t>
      </w:r>
      <w:r w:rsidR="00730918" w:rsidRPr="00730918">
        <w:rPr>
          <w:rFonts w:eastAsia="Calibri"/>
        </w:rPr>
        <w:t>.</w:t>
      </w:r>
      <w:r w:rsidR="00730918" w:rsidRPr="00730918">
        <w:rPr>
          <w:rFonts w:eastAsia="Calibri"/>
        </w:rPr>
        <w:tab/>
        <w:t>Was this event sponsored in any way by the alcohol industry?</w:t>
      </w:r>
      <w:r w:rsidR="00730918" w:rsidRPr="00730918">
        <w:rPr>
          <w:rFonts w:ascii="Arial" w:eastAsia="Calibri" w:hAnsi="Arial" w:cs="Arial"/>
          <w:sz w:val="20"/>
        </w:rPr>
        <w:t xml:space="preserve"> </w:t>
      </w:r>
      <w:r w:rsidR="00730918" w:rsidRPr="00730918">
        <w:rPr>
          <w:rFonts w:ascii="Arial" w:eastAsia="Calibri" w:hAnsi="Arial" w:cs="Arial"/>
          <w:sz w:val="20"/>
        </w:rPr>
        <w:tab/>
      </w:r>
    </w:p>
    <w:p w:rsidR="00730918" w:rsidRP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730918" w:rsidRPr="00730918" w:rsidRDefault="00730918" w:rsidP="00730918">
      <w:pPr>
        <w:pStyle w:val="BodyText"/>
        <w:rPr>
          <w:rFonts w:ascii="Arial" w:eastAsia="Calibri" w:hAnsi="Arial" w:cs="Arial"/>
          <w:sz w:val="20"/>
        </w:rPr>
      </w:pPr>
    </w:p>
    <w:p w:rsidR="00730918" w:rsidRPr="00730918" w:rsidRDefault="008D063B" w:rsidP="00730918">
      <w:pPr>
        <w:pStyle w:val="BodyText"/>
        <w:spacing w:after="120"/>
        <w:rPr>
          <w:rFonts w:eastAsia="Calibri"/>
        </w:rPr>
      </w:pPr>
      <w:r>
        <w:rPr>
          <w:rFonts w:eastAsia="Calibri"/>
        </w:rPr>
        <w:t>7</w:t>
      </w:r>
      <w:r w:rsidR="00730918" w:rsidRPr="00730918">
        <w:rPr>
          <w:rFonts w:eastAsia="Calibri"/>
        </w:rPr>
        <w:t>.</w:t>
      </w:r>
      <w:r w:rsidR="00730918" w:rsidRPr="00730918">
        <w:rPr>
          <w:rFonts w:eastAsia="Calibri"/>
        </w:rPr>
        <w:tab/>
        <w:t xml:space="preserve">Was alcohol advertised at this event? </w:t>
      </w:r>
    </w:p>
    <w:p w:rsidR="00730918" w:rsidRPr="00730918" w:rsidRDefault="00730918" w:rsidP="00730918">
      <w:pPr>
        <w:pStyle w:val="BodyText"/>
        <w:tabs>
          <w:tab w:val="left" w:pos="360"/>
          <w:tab w:val="left" w:pos="1530"/>
        </w:tabs>
        <w:spacing w:before="0" w:after="0"/>
        <w:rPr>
          <w:rFonts w:eastAsia="Calibri"/>
        </w:rPr>
      </w:pPr>
      <w:r>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Yes</w:t>
      </w:r>
      <w:r w:rsidRPr="00730918">
        <w:rPr>
          <w:rFonts w:eastAsia="Calibri"/>
        </w:rPr>
        <w:tab/>
      </w:r>
      <w:r w:rsidRPr="00730918">
        <w:rPr>
          <w:rFonts w:eastAsia="Calibri"/>
          <w:sz w:val="28"/>
          <w:szCs w:val="28"/>
        </w:rPr>
        <w:sym w:font="Wingdings" w:char="F072"/>
      </w:r>
      <w:r w:rsidRPr="00730918">
        <w:rPr>
          <w:rFonts w:eastAsia="Calibri"/>
          <w:sz w:val="28"/>
          <w:szCs w:val="28"/>
        </w:rPr>
        <w:t xml:space="preserve"> </w:t>
      </w:r>
      <w:r w:rsidRPr="00730918">
        <w:rPr>
          <w:rFonts w:eastAsia="Calibri"/>
        </w:rPr>
        <w:t>No</w:t>
      </w:r>
    </w:p>
    <w:p w:rsidR="00730918" w:rsidRPr="00730918" w:rsidRDefault="00730918" w:rsidP="00730918">
      <w:pPr>
        <w:pStyle w:val="BodyText"/>
        <w:rPr>
          <w:rFonts w:ascii="Arial" w:eastAsia="Calibri" w:hAnsi="Arial" w:cs="Arial"/>
          <w:sz w:val="20"/>
        </w:rPr>
      </w:pPr>
    </w:p>
    <w:p w:rsidR="0001657B" w:rsidRPr="00730918" w:rsidRDefault="00730918" w:rsidP="00730918">
      <w:pPr>
        <w:pStyle w:val="BodyText"/>
        <w:spacing w:after="120"/>
        <w:rPr>
          <w:rFonts w:eastAsia="Calibri"/>
        </w:rPr>
      </w:pPr>
      <w:r w:rsidRPr="00730918">
        <w:rPr>
          <w:rFonts w:eastAsia="Calibri"/>
        </w:rPr>
        <w:t>Those are all of the questions I have. Thank you for your time!</w:t>
      </w:r>
    </w:p>
    <w:p w:rsidR="0001657B" w:rsidRDefault="0001657B" w:rsidP="0001657B">
      <w:pPr>
        <w:pStyle w:val="Heading2"/>
        <w:sectPr w:rsidR="0001657B" w:rsidSect="000E7DF2">
          <w:headerReference w:type="default" r:id="rId35"/>
          <w:pgSz w:w="12240" w:h="15840" w:code="1"/>
          <w:pgMar w:top="1440" w:right="1440" w:bottom="1440" w:left="1440" w:header="720" w:footer="720" w:gutter="0"/>
          <w:cols w:space="720"/>
          <w:docGrid w:linePitch="326"/>
        </w:sectPr>
      </w:pPr>
      <w:bookmarkStart w:id="124" w:name="_Toc314814131"/>
      <w:bookmarkStart w:id="125" w:name="_Toc314817848"/>
    </w:p>
    <w:p w:rsidR="0001657B" w:rsidRDefault="0001657B" w:rsidP="0001657B">
      <w:pPr>
        <w:pStyle w:val="Heading2"/>
      </w:pPr>
      <w:bookmarkStart w:id="126" w:name="_Toc338659285"/>
      <w:r w:rsidRPr="00C3478B">
        <w:t xml:space="preserve">Appendix </w:t>
      </w:r>
      <w:r>
        <w:t>C</w:t>
      </w:r>
      <w:r w:rsidRPr="00C3478B">
        <w:t xml:space="preserve">: </w:t>
      </w:r>
      <w:r>
        <w:t>Youth web survey</w:t>
      </w:r>
      <w:bookmarkEnd w:id="124"/>
      <w:bookmarkEnd w:id="125"/>
      <w:bookmarkEnd w:id="126"/>
    </w:p>
    <w:p w:rsidR="000E7DF2" w:rsidRDefault="000E7DF2" w:rsidP="00511E58">
      <w:pPr>
        <w:tabs>
          <w:tab w:val="left" w:pos="4002"/>
        </w:tabs>
        <w:rPr>
          <w:rFonts w:ascii="Arial Narrow" w:hAnsi="Arial Narrow"/>
        </w:rPr>
      </w:pPr>
    </w:p>
    <w:p w:rsidR="00730918" w:rsidRPr="00730918" w:rsidRDefault="00730918" w:rsidP="00730918">
      <w:pPr>
        <w:pStyle w:val="Heading3"/>
      </w:pPr>
      <w:r w:rsidRPr="00730918">
        <w:t>Introduction</w:t>
      </w:r>
    </w:p>
    <w:p w:rsidR="00730918" w:rsidRPr="00730918" w:rsidRDefault="00730918" w:rsidP="00730918">
      <w:pPr>
        <w:pStyle w:val="BodyText"/>
      </w:pPr>
      <w:r w:rsidRPr="00730918">
        <w:t xml:space="preserve">The [coalition name] is </w:t>
      </w:r>
      <w:r w:rsidR="0030287F">
        <w:t xml:space="preserve">working to ensure that </w:t>
      </w:r>
      <w:r w:rsidRPr="00730918">
        <w:t xml:space="preserve">youth in our community live safe and healthy lives.  Part of this project includes learning more about the youth in our community.  Please take this anonymous survey to tell us more about what youth think.  Your opinions will be combined with the opinions of other students to help us understand how to best work with youth in this community.  Please answer honestly – there </w:t>
      </w:r>
      <w:proofErr w:type="gramStart"/>
      <w:r w:rsidRPr="00730918">
        <w:t>are</w:t>
      </w:r>
      <w:proofErr w:type="gramEnd"/>
      <w:r w:rsidRPr="00730918">
        <w:t xml:space="preserve"> no “right” or “wrong” answers, we just wan</w:t>
      </w:r>
      <w:r>
        <w:t>t to hear what you have to say.</w:t>
      </w:r>
    </w:p>
    <w:p w:rsidR="00730918" w:rsidRPr="00730918" w:rsidRDefault="00730918" w:rsidP="00730918">
      <w:pPr>
        <w:pStyle w:val="Heading3"/>
      </w:pPr>
      <w:r w:rsidRPr="00730918">
        <w:t>Survey questions</w:t>
      </w:r>
    </w:p>
    <w:p w:rsidR="00730918" w:rsidRPr="00730918" w:rsidRDefault="00730918" w:rsidP="00730918">
      <w:pPr>
        <w:pStyle w:val="BodyText"/>
        <w:tabs>
          <w:tab w:val="left" w:pos="360"/>
        </w:tabs>
        <w:ind w:left="360" w:hanging="360"/>
        <w:rPr>
          <w:bCs/>
        </w:rPr>
      </w:pPr>
      <w:r>
        <w:rPr>
          <w:bCs/>
        </w:rPr>
        <w:t>1.</w:t>
      </w:r>
      <w:r>
        <w:rPr>
          <w:bCs/>
        </w:rPr>
        <w:tab/>
      </w:r>
      <w:r w:rsidRPr="00730918">
        <w:rPr>
          <w:bCs/>
        </w:rPr>
        <w:t>What is your age?</w:t>
      </w:r>
    </w:p>
    <w:p w:rsidR="00730918" w:rsidRPr="00730918" w:rsidRDefault="00E7175A" w:rsidP="00E7175A">
      <w:pPr>
        <w:pStyle w:val="BodyText"/>
        <w:tabs>
          <w:tab w:val="left" w:pos="360"/>
          <w:tab w:val="left" w:pos="2880"/>
        </w:tabs>
        <w:spacing w:before="0" w:after="0"/>
        <w:ind w:left="360"/>
      </w:pPr>
      <w:r w:rsidRPr="00730918">
        <w:rPr>
          <w:rFonts w:eastAsia="Calibri"/>
          <w:sz w:val="28"/>
          <w:szCs w:val="28"/>
        </w:rPr>
        <w:sym w:font="Wingdings" w:char="F072"/>
      </w:r>
      <w:r w:rsidRPr="00730918">
        <w:rPr>
          <w:rFonts w:eastAsia="Calibri"/>
          <w:sz w:val="28"/>
          <w:szCs w:val="28"/>
        </w:rPr>
        <w:t xml:space="preserve"> </w:t>
      </w:r>
      <w:r w:rsidR="00730918" w:rsidRPr="00730918">
        <w:t>11 and under</w:t>
      </w:r>
      <w:r w:rsidR="00730918">
        <w:tab/>
      </w:r>
      <w:r w:rsidRPr="00730918">
        <w:rPr>
          <w:rFonts w:eastAsia="Calibri"/>
          <w:sz w:val="28"/>
          <w:szCs w:val="28"/>
        </w:rPr>
        <w:sym w:font="Wingdings" w:char="F072"/>
      </w:r>
      <w:r w:rsidRPr="00730918">
        <w:rPr>
          <w:rFonts w:eastAsia="Calibri"/>
          <w:sz w:val="28"/>
          <w:szCs w:val="28"/>
        </w:rPr>
        <w:t xml:space="preserve"> </w:t>
      </w:r>
      <w:r w:rsidR="00730918" w:rsidRPr="00730918">
        <w:t xml:space="preserve">12 </w:t>
      </w:r>
    </w:p>
    <w:p w:rsidR="00730918" w:rsidRPr="00730918" w:rsidRDefault="00E7175A" w:rsidP="00E7175A">
      <w:pPr>
        <w:pStyle w:val="BodyText"/>
        <w:tabs>
          <w:tab w:val="left" w:pos="360"/>
          <w:tab w:val="left" w:pos="2880"/>
        </w:tabs>
        <w:spacing w:before="0" w:after="0"/>
        <w:ind w:left="360"/>
      </w:pPr>
      <w:r w:rsidRPr="00730918">
        <w:rPr>
          <w:rFonts w:eastAsia="Calibri"/>
          <w:sz w:val="28"/>
          <w:szCs w:val="28"/>
        </w:rPr>
        <w:sym w:font="Wingdings" w:char="F072"/>
      </w:r>
      <w:r w:rsidRPr="00730918">
        <w:rPr>
          <w:rFonts w:eastAsia="Calibri"/>
          <w:sz w:val="28"/>
          <w:szCs w:val="28"/>
        </w:rPr>
        <w:t xml:space="preserve"> </w:t>
      </w:r>
      <w:r w:rsidR="00730918" w:rsidRPr="00730918">
        <w:t>13</w:t>
      </w:r>
      <w:r w:rsidR="00730918">
        <w:tab/>
      </w:r>
      <w:r w:rsidRPr="00730918">
        <w:rPr>
          <w:rFonts w:eastAsia="Calibri"/>
          <w:sz w:val="28"/>
          <w:szCs w:val="28"/>
        </w:rPr>
        <w:sym w:font="Wingdings" w:char="F072"/>
      </w:r>
      <w:r w:rsidRPr="00730918">
        <w:rPr>
          <w:rFonts w:eastAsia="Calibri"/>
          <w:sz w:val="28"/>
          <w:szCs w:val="28"/>
        </w:rPr>
        <w:t xml:space="preserve"> </w:t>
      </w:r>
      <w:r w:rsidR="00730918" w:rsidRPr="00730918">
        <w:t xml:space="preserve">14 </w:t>
      </w:r>
    </w:p>
    <w:p w:rsidR="00730918" w:rsidRPr="00730918" w:rsidRDefault="00E7175A" w:rsidP="00E7175A">
      <w:pPr>
        <w:pStyle w:val="BodyText"/>
        <w:tabs>
          <w:tab w:val="left" w:pos="360"/>
          <w:tab w:val="left" w:pos="2880"/>
        </w:tabs>
        <w:spacing w:before="0" w:after="0"/>
        <w:ind w:left="360"/>
      </w:pPr>
      <w:r w:rsidRPr="00730918">
        <w:rPr>
          <w:rFonts w:eastAsia="Calibri"/>
          <w:sz w:val="28"/>
          <w:szCs w:val="28"/>
        </w:rPr>
        <w:sym w:font="Wingdings" w:char="F072"/>
      </w:r>
      <w:r w:rsidRPr="00730918">
        <w:rPr>
          <w:rFonts w:eastAsia="Calibri"/>
          <w:sz w:val="28"/>
          <w:szCs w:val="28"/>
        </w:rPr>
        <w:t xml:space="preserve"> </w:t>
      </w:r>
      <w:r w:rsidR="00730918" w:rsidRPr="00730918">
        <w:t>15</w:t>
      </w:r>
      <w:r w:rsidR="00730918">
        <w:tab/>
      </w:r>
      <w:r w:rsidRPr="00730918">
        <w:rPr>
          <w:rFonts w:eastAsia="Calibri"/>
          <w:sz w:val="28"/>
          <w:szCs w:val="28"/>
        </w:rPr>
        <w:sym w:font="Wingdings" w:char="F072"/>
      </w:r>
      <w:r w:rsidRPr="00730918">
        <w:rPr>
          <w:rFonts w:eastAsia="Calibri"/>
          <w:sz w:val="28"/>
          <w:szCs w:val="28"/>
        </w:rPr>
        <w:t xml:space="preserve"> </w:t>
      </w:r>
      <w:r w:rsidR="00730918" w:rsidRPr="00730918">
        <w:t>16</w:t>
      </w:r>
    </w:p>
    <w:p w:rsidR="00730918" w:rsidRPr="00730918" w:rsidRDefault="00E7175A" w:rsidP="00E7175A">
      <w:pPr>
        <w:pStyle w:val="BodyText"/>
        <w:tabs>
          <w:tab w:val="left" w:pos="360"/>
          <w:tab w:val="left" w:pos="2880"/>
        </w:tabs>
        <w:spacing w:before="0" w:after="0"/>
        <w:ind w:left="360"/>
      </w:pPr>
      <w:r w:rsidRPr="00730918">
        <w:rPr>
          <w:rFonts w:eastAsia="Calibri"/>
          <w:sz w:val="28"/>
          <w:szCs w:val="28"/>
        </w:rPr>
        <w:sym w:font="Wingdings" w:char="F072"/>
      </w:r>
      <w:r w:rsidRPr="00730918">
        <w:rPr>
          <w:rFonts w:eastAsia="Calibri"/>
          <w:sz w:val="28"/>
          <w:szCs w:val="28"/>
        </w:rPr>
        <w:t xml:space="preserve"> </w:t>
      </w:r>
      <w:r w:rsidR="00730918" w:rsidRPr="00730918">
        <w:t xml:space="preserve">17 </w:t>
      </w:r>
      <w:r w:rsidR="00730918">
        <w:tab/>
      </w:r>
      <w:r w:rsidRPr="00730918">
        <w:rPr>
          <w:rFonts w:eastAsia="Calibri"/>
          <w:sz w:val="28"/>
          <w:szCs w:val="28"/>
        </w:rPr>
        <w:sym w:font="Wingdings" w:char="F072"/>
      </w:r>
      <w:r w:rsidRPr="00730918">
        <w:rPr>
          <w:rFonts w:eastAsia="Calibri"/>
          <w:sz w:val="28"/>
          <w:szCs w:val="28"/>
        </w:rPr>
        <w:t xml:space="preserve"> </w:t>
      </w:r>
      <w:r w:rsidR="00730918" w:rsidRPr="00730918">
        <w:t xml:space="preserve">18 </w:t>
      </w:r>
    </w:p>
    <w:p w:rsidR="00730918" w:rsidRPr="00730918" w:rsidRDefault="00E7175A" w:rsidP="00E7175A">
      <w:pPr>
        <w:pStyle w:val="BodyText"/>
        <w:tabs>
          <w:tab w:val="left" w:pos="360"/>
          <w:tab w:val="left" w:pos="2880"/>
        </w:tabs>
        <w:spacing w:before="0" w:after="0"/>
        <w:ind w:left="360"/>
        <w:rPr>
          <w:bCs/>
        </w:rPr>
      </w:pPr>
      <w:r w:rsidRPr="00730918">
        <w:rPr>
          <w:rFonts w:eastAsia="Calibri"/>
          <w:sz w:val="28"/>
          <w:szCs w:val="28"/>
        </w:rPr>
        <w:sym w:font="Wingdings" w:char="F072"/>
      </w:r>
      <w:r w:rsidRPr="00730918">
        <w:rPr>
          <w:rFonts w:eastAsia="Calibri"/>
          <w:sz w:val="28"/>
          <w:szCs w:val="28"/>
        </w:rPr>
        <w:t xml:space="preserve"> </w:t>
      </w:r>
      <w:r w:rsidR="00730918" w:rsidRPr="00730918">
        <w:t>19 and older</w:t>
      </w:r>
    </w:p>
    <w:p w:rsidR="00730918" w:rsidRPr="00730918" w:rsidRDefault="00E7175A" w:rsidP="00E7175A">
      <w:pPr>
        <w:pStyle w:val="BodyText"/>
        <w:tabs>
          <w:tab w:val="left" w:pos="360"/>
        </w:tabs>
        <w:ind w:left="360" w:hanging="360"/>
        <w:rPr>
          <w:bCs/>
        </w:rPr>
      </w:pPr>
      <w:r>
        <w:rPr>
          <w:bCs/>
        </w:rPr>
        <w:t>2.</w:t>
      </w:r>
      <w:r>
        <w:rPr>
          <w:bCs/>
        </w:rPr>
        <w:tab/>
      </w:r>
      <w:r w:rsidR="00730918" w:rsidRPr="00730918">
        <w:rPr>
          <w:bCs/>
        </w:rPr>
        <w:t xml:space="preserve">According to Minnesota Student Survey results some youth are choosing to drink in this community; why do you think we have underage drinking in [community]? </w:t>
      </w:r>
    </w:p>
    <w:p w:rsidR="00E7175A" w:rsidRDefault="00730918" w:rsidP="00E7175A">
      <w:pPr>
        <w:pStyle w:val="BodyText"/>
        <w:ind w:left="360"/>
      </w:pPr>
      <w:r w:rsidRPr="00730918">
        <w:t>______________________________________________</w:t>
      </w:r>
      <w:r w:rsidR="00E7175A">
        <w:t>_____________________________</w:t>
      </w:r>
    </w:p>
    <w:p w:rsidR="00E7175A" w:rsidRPr="00730918" w:rsidRDefault="00730918" w:rsidP="00E7175A">
      <w:pPr>
        <w:pStyle w:val="BodyText"/>
        <w:ind w:left="360"/>
      </w:pPr>
      <w:r w:rsidRPr="00730918">
        <w:t>______________________________________________</w:t>
      </w:r>
      <w:r w:rsidR="00E7175A">
        <w:t>_____________________________</w:t>
      </w:r>
    </w:p>
    <w:p w:rsidR="00730918" w:rsidRPr="00730918" w:rsidRDefault="00730918" w:rsidP="00E7175A">
      <w:pPr>
        <w:pStyle w:val="BodyText"/>
        <w:ind w:left="360"/>
      </w:pPr>
      <w:r w:rsidRPr="00730918">
        <w:t>______________________________________________</w:t>
      </w:r>
      <w:r w:rsidR="00E7175A">
        <w:t>_____________________________</w:t>
      </w:r>
    </w:p>
    <w:p w:rsidR="00730918" w:rsidRPr="00730918" w:rsidRDefault="00730918" w:rsidP="00E7175A">
      <w:pPr>
        <w:pStyle w:val="BodyText"/>
        <w:ind w:left="360"/>
      </w:pPr>
      <w:r w:rsidRPr="00730918">
        <w:t>______________________________________________</w:t>
      </w:r>
      <w:r w:rsidR="00E7175A">
        <w:t>_____________________________</w:t>
      </w:r>
    </w:p>
    <w:p w:rsidR="00730918" w:rsidRPr="00730918" w:rsidRDefault="00730918" w:rsidP="00E7175A">
      <w:pPr>
        <w:pStyle w:val="BodyText"/>
        <w:ind w:left="360"/>
      </w:pPr>
      <w:r w:rsidRPr="00730918">
        <w:t>______________________________________________</w:t>
      </w:r>
      <w:r w:rsidR="00E7175A">
        <w:t>_____________________________</w:t>
      </w:r>
    </w:p>
    <w:p w:rsidR="00730918" w:rsidRPr="00730918" w:rsidRDefault="00E7175A" w:rsidP="00E7175A">
      <w:pPr>
        <w:pStyle w:val="BodyText"/>
        <w:tabs>
          <w:tab w:val="left" w:pos="360"/>
        </w:tabs>
        <w:ind w:left="360" w:hanging="360"/>
        <w:rPr>
          <w:bCs/>
        </w:rPr>
      </w:pPr>
      <w:r>
        <w:rPr>
          <w:bCs/>
        </w:rPr>
        <w:t>3.</w:t>
      </w:r>
      <w:r>
        <w:rPr>
          <w:bCs/>
        </w:rPr>
        <w:tab/>
      </w:r>
      <w:r w:rsidR="00730918" w:rsidRPr="00730918">
        <w:rPr>
          <w:bCs/>
        </w:rPr>
        <w:t>On a scale from 1 to 5, with 1 being “very easy” and 5 being “very difficult,” how easy do you think it is for young people to get alcohol in [community]?</w:t>
      </w:r>
    </w:p>
    <w:tbl>
      <w:tblPr>
        <w:tblStyle w:val="Style3"/>
        <w:tblW w:w="9000" w:type="dxa"/>
        <w:tblInd w:w="468" w:type="dxa"/>
        <w:tblBorders>
          <w:top w:val="none" w:sz="0" w:space="0" w:color="auto"/>
          <w:bottom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800"/>
        <w:gridCol w:w="1800"/>
        <w:gridCol w:w="1800"/>
        <w:gridCol w:w="1800"/>
        <w:gridCol w:w="1800"/>
      </w:tblGrid>
      <w:tr w:rsidR="00E7175A" w:rsidRPr="00E7175A" w:rsidTr="00E7175A">
        <w:tc>
          <w:tcPr>
            <w:tcW w:w="1800" w:type="dxa"/>
          </w:tcPr>
          <w:p w:rsidR="00E7175A" w:rsidRPr="00E7175A" w:rsidRDefault="00E7175A" w:rsidP="00E7175A">
            <w:pPr>
              <w:pStyle w:val="TableText"/>
              <w:jc w:val="center"/>
              <w:rPr>
                <w:b/>
              </w:rPr>
            </w:pPr>
            <w:r w:rsidRPr="00E7175A">
              <w:rPr>
                <w:b/>
              </w:rPr>
              <w:t>1 – Very easy</w:t>
            </w:r>
          </w:p>
        </w:tc>
        <w:tc>
          <w:tcPr>
            <w:tcW w:w="1800" w:type="dxa"/>
          </w:tcPr>
          <w:p w:rsidR="00E7175A" w:rsidRPr="00E7175A" w:rsidRDefault="00E7175A" w:rsidP="00E7175A">
            <w:pPr>
              <w:pStyle w:val="TableText"/>
              <w:jc w:val="center"/>
              <w:rPr>
                <w:b/>
              </w:rPr>
            </w:pPr>
            <w:r w:rsidRPr="00E7175A">
              <w:rPr>
                <w:b/>
              </w:rPr>
              <w:t>2</w:t>
            </w:r>
          </w:p>
        </w:tc>
        <w:tc>
          <w:tcPr>
            <w:tcW w:w="1800" w:type="dxa"/>
          </w:tcPr>
          <w:p w:rsidR="00E7175A" w:rsidRPr="00E7175A" w:rsidRDefault="00E7175A" w:rsidP="00E7175A">
            <w:pPr>
              <w:pStyle w:val="TableText"/>
              <w:jc w:val="center"/>
              <w:rPr>
                <w:b/>
              </w:rPr>
            </w:pPr>
            <w:r w:rsidRPr="00E7175A">
              <w:rPr>
                <w:b/>
              </w:rPr>
              <w:t>3</w:t>
            </w:r>
          </w:p>
        </w:tc>
        <w:tc>
          <w:tcPr>
            <w:tcW w:w="1800" w:type="dxa"/>
          </w:tcPr>
          <w:p w:rsidR="00E7175A" w:rsidRPr="00E7175A" w:rsidRDefault="00E7175A" w:rsidP="00E7175A">
            <w:pPr>
              <w:pStyle w:val="TableText"/>
              <w:jc w:val="center"/>
              <w:rPr>
                <w:b/>
              </w:rPr>
            </w:pPr>
            <w:r w:rsidRPr="00E7175A">
              <w:rPr>
                <w:b/>
              </w:rPr>
              <w:t>4</w:t>
            </w:r>
          </w:p>
        </w:tc>
        <w:tc>
          <w:tcPr>
            <w:tcW w:w="1800" w:type="dxa"/>
          </w:tcPr>
          <w:p w:rsidR="00E7175A" w:rsidRPr="00E7175A" w:rsidRDefault="00E7175A" w:rsidP="00E7175A">
            <w:pPr>
              <w:pStyle w:val="TableText"/>
              <w:jc w:val="center"/>
              <w:rPr>
                <w:b/>
              </w:rPr>
            </w:pPr>
            <w:r w:rsidRPr="00E7175A">
              <w:rPr>
                <w:b/>
              </w:rPr>
              <w:t>5- Very difficult</w:t>
            </w:r>
          </w:p>
        </w:tc>
      </w:tr>
      <w:tr w:rsidR="00E7175A" w:rsidRPr="00E7175A" w:rsidTr="00E7175A">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r>
    </w:tbl>
    <w:p w:rsidR="00011BF8" w:rsidRDefault="00011BF8" w:rsidP="00730918">
      <w:pPr>
        <w:pStyle w:val="BodyText"/>
      </w:pPr>
      <w:r>
        <w:br w:type="page"/>
      </w:r>
    </w:p>
    <w:p w:rsidR="00730918" w:rsidRPr="00E7175A" w:rsidRDefault="00E7175A" w:rsidP="00730918">
      <w:pPr>
        <w:pStyle w:val="BodyText"/>
      </w:pPr>
      <w:r>
        <w:t>4.</w:t>
      </w:r>
      <w:r>
        <w:tab/>
      </w:r>
      <w:r w:rsidR="00730918" w:rsidRPr="00730918">
        <w:t xml:space="preserve">How do you think young people are getting alcohol? </w:t>
      </w:r>
    </w:p>
    <w:p w:rsidR="00E7175A"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730918" w:rsidRPr="00730918" w:rsidRDefault="00730918" w:rsidP="00730918">
      <w:pPr>
        <w:pStyle w:val="BodyText"/>
      </w:pPr>
      <w:r w:rsidRPr="00730918">
        <w:t xml:space="preserve"> </w:t>
      </w:r>
    </w:p>
    <w:p w:rsidR="00730918" w:rsidRDefault="00E7175A" w:rsidP="00E7175A">
      <w:pPr>
        <w:pStyle w:val="BodyText"/>
        <w:ind w:left="360" w:hanging="360"/>
      </w:pPr>
      <w:r>
        <w:t>5.</w:t>
      </w:r>
      <w:r>
        <w:tab/>
      </w:r>
      <w:proofErr w:type="gramStart"/>
      <w:r w:rsidR="00730918" w:rsidRPr="00730918">
        <w:t>On</w:t>
      </w:r>
      <w:proofErr w:type="gramEnd"/>
      <w:r w:rsidR="00730918" w:rsidRPr="00730918">
        <w:t xml:space="preserve"> a scale from 1 to 5, with 1 being “not a problem at all” and 5 being “a very big problem,” how much of a problem do you think underag</w:t>
      </w:r>
      <w:r>
        <w:t xml:space="preserve">e drinking is in [community]?  </w:t>
      </w:r>
    </w:p>
    <w:tbl>
      <w:tblPr>
        <w:tblStyle w:val="Style3"/>
        <w:tblW w:w="9000" w:type="dxa"/>
        <w:tblInd w:w="468" w:type="dxa"/>
        <w:tblBorders>
          <w:top w:val="none" w:sz="0" w:space="0" w:color="auto"/>
          <w:bottom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800"/>
        <w:gridCol w:w="1800"/>
        <w:gridCol w:w="1800"/>
        <w:gridCol w:w="1800"/>
        <w:gridCol w:w="1800"/>
      </w:tblGrid>
      <w:tr w:rsidR="00E7175A" w:rsidRPr="00E7175A" w:rsidTr="00E7175A">
        <w:tc>
          <w:tcPr>
            <w:tcW w:w="1800" w:type="dxa"/>
          </w:tcPr>
          <w:p w:rsidR="00E7175A" w:rsidRPr="00E7175A" w:rsidRDefault="00E7175A" w:rsidP="00E7175A">
            <w:pPr>
              <w:pStyle w:val="TableText"/>
              <w:jc w:val="center"/>
              <w:rPr>
                <w:b/>
              </w:rPr>
            </w:pPr>
            <w:r w:rsidRPr="00E7175A">
              <w:rPr>
                <w:b/>
              </w:rPr>
              <w:t xml:space="preserve">Not a problem </w:t>
            </w:r>
            <w:r w:rsidRPr="00E7175A">
              <w:rPr>
                <w:b/>
              </w:rPr>
              <w:br/>
              <w:t>at all</w:t>
            </w:r>
          </w:p>
          <w:p w:rsidR="00E7175A" w:rsidRPr="00E7175A" w:rsidRDefault="00E7175A" w:rsidP="00E7175A">
            <w:pPr>
              <w:pStyle w:val="TableText"/>
              <w:jc w:val="center"/>
              <w:rPr>
                <w:b/>
              </w:rPr>
            </w:pPr>
            <w:r w:rsidRPr="00E7175A">
              <w:rPr>
                <w:b/>
              </w:rPr>
              <w:t>1</w:t>
            </w:r>
          </w:p>
        </w:tc>
        <w:tc>
          <w:tcPr>
            <w:tcW w:w="1800" w:type="dxa"/>
          </w:tcPr>
          <w:p w:rsidR="00E7175A" w:rsidRPr="00E7175A" w:rsidRDefault="00E7175A" w:rsidP="00E7175A">
            <w:pPr>
              <w:pStyle w:val="TableText"/>
              <w:jc w:val="center"/>
              <w:rPr>
                <w:b/>
              </w:rPr>
            </w:pPr>
            <w:r w:rsidRPr="00E7175A">
              <w:rPr>
                <w:b/>
              </w:rPr>
              <w:t>2</w:t>
            </w:r>
          </w:p>
        </w:tc>
        <w:tc>
          <w:tcPr>
            <w:tcW w:w="1800" w:type="dxa"/>
          </w:tcPr>
          <w:p w:rsidR="00E7175A" w:rsidRPr="00E7175A" w:rsidRDefault="00E7175A" w:rsidP="00E7175A">
            <w:pPr>
              <w:pStyle w:val="TableText"/>
              <w:jc w:val="center"/>
              <w:rPr>
                <w:b/>
              </w:rPr>
            </w:pPr>
            <w:r w:rsidRPr="00E7175A">
              <w:rPr>
                <w:b/>
              </w:rPr>
              <w:t>3</w:t>
            </w:r>
          </w:p>
        </w:tc>
        <w:tc>
          <w:tcPr>
            <w:tcW w:w="1800" w:type="dxa"/>
          </w:tcPr>
          <w:p w:rsidR="00E7175A" w:rsidRPr="00E7175A" w:rsidRDefault="00E7175A" w:rsidP="00E7175A">
            <w:pPr>
              <w:pStyle w:val="TableText"/>
              <w:jc w:val="center"/>
              <w:rPr>
                <w:b/>
              </w:rPr>
            </w:pPr>
            <w:r w:rsidRPr="00E7175A">
              <w:rPr>
                <w:b/>
              </w:rPr>
              <w:t>4</w:t>
            </w:r>
          </w:p>
        </w:tc>
        <w:tc>
          <w:tcPr>
            <w:tcW w:w="1800" w:type="dxa"/>
          </w:tcPr>
          <w:p w:rsidR="00E7175A" w:rsidRPr="00E7175A" w:rsidRDefault="00E7175A" w:rsidP="00E7175A">
            <w:pPr>
              <w:pStyle w:val="TableText"/>
              <w:jc w:val="center"/>
              <w:rPr>
                <w:b/>
              </w:rPr>
            </w:pPr>
            <w:r w:rsidRPr="00E7175A">
              <w:rPr>
                <w:b/>
              </w:rPr>
              <w:t>A very big problem</w:t>
            </w:r>
          </w:p>
          <w:p w:rsidR="00E7175A" w:rsidRPr="00E7175A" w:rsidRDefault="00E7175A" w:rsidP="00E7175A">
            <w:pPr>
              <w:pStyle w:val="TableText"/>
              <w:jc w:val="center"/>
              <w:rPr>
                <w:b/>
              </w:rPr>
            </w:pPr>
            <w:r w:rsidRPr="00E7175A">
              <w:rPr>
                <w:b/>
              </w:rPr>
              <w:t>5</w:t>
            </w:r>
          </w:p>
        </w:tc>
      </w:tr>
      <w:tr w:rsidR="00E7175A" w:rsidRPr="00E7175A" w:rsidTr="00E7175A">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r>
    </w:tbl>
    <w:p w:rsidR="00730918" w:rsidRPr="00730918" w:rsidRDefault="00730918" w:rsidP="00730918">
      <w:pPr>
        <w:pStyle w:val="BodyText"/>
      </w:pPr>
    </w:p>
    <w:p w:rsidR="00730918" w:rsidRDefault="00E7175A" w:rsidP="00E7175A">
      <w:pPr>
        <w:pStyle w:val="BodyText"/>
        <w:ind w:left="360" w:hanging="360"/>
        <w:rPr>
          <w:bCs/>
        </w:rPr>
      </w:pPr>
      <w:r>
        <w:rPr>
          <w:bCs/>
        </w:rPr>
        <w:t>6.</w:t>
      </w:r>
      <w:r>
        <w:rPr>
          <w:bCs/>
        </w:rPr>
        <w:tab/>
      </w:r>
      <w:r w:rsidR="00730918" w:rsidRPr="00730918">
        <w:rPr>
          <w:bCs/>
        </w:rPr>
        <w:t xml:space="preserve">Using a scale from 1 to 5, with 1 being “not at all important” and 5 being “extremely important,” how important do you think </w:t>
      </w:r>
      <w:r w:rsidR="00730918" w:rsidRPr="00730918">
        <w:t xml:space="preserve">reducing underage drinking is </w:t>
      </w:r>
      <w:r w:rsidR="00730918" w:rsidRPr="00730918">
        <w:rPr>
          <w:bCs/>
        </w:rPr>
        <w:t xml:space="preserve">to the adults in your community?  </w:t>
      </w:r>
    </w:p>
    <w:tbl>
      <w:tblPr>
        <w:tblStyle w:val="Style3"/>
        <w:tblW w:w="9000" w:type="dxa"/>
        <w:tblInd w:w="468" w:type="dxa"/>
        <w:tblBorders>
          <w:top w:val="none" w:sz="0" w:space="0" w:color="auto"/>
          <w:bottom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1800"/>
        <w:gridCol w:w="1800"/>
        <w:gridCol w:w="1800"/>
        <w:gridCol w:w="1800"/>
        <w:gridCol w:w="1800"/>
      </w:tblGrid>
      <w:tr w:rsidR="00E7175A" w:rsidRPr="00E7175A" w:rsidTr="00E7175A">
        <w:tc>
          <w:tcPr>
            <w:tcW w:w="1800" w:type="dxa"/>
          </w:tcPr>
          <w:p w:rsidR="00E7175A" w:rsidRPr="00E7175A" w:rsidRDefault="00E7175A" w:rsidP="00E7175A">
            <w:pPr>
              <w:pStyle w:val="TableText"/>
              <w:jc w:val="center"/>
              <w:rPr>
                <w:b/>
              </w:rPr>
            </w:pPr>
            <w:r w:rsidRPr="00E7175A">
              <w:rPr>
                <w:b/>
              </w:rPr>
              <w:t>Not at all</w:t>
            </w:r>
            <w:r>
              <w:rPr>
                <w:b/>
              </w:rPr>
              <w:br/>
              <w:t>important</w:t>
            </w:r>
          </w:p>
          <w:p w:rsidR="00E7175A" w:rsidRPr="00E7175A" w:rsidRDefault="00E7175A" w:rsidP="00E7175A">
            <w:pPr>
              <w:pStyle w:val="TableText"/>
              <w:jc w:val="center"/>
              <w:rPr>
                <w:b/>
              </w:rPr>
            </w:pPr>
            <w:r w:rsidRPr="00E7175A">
              <w:rPr>
                <w:b/>
              </w:rPr>
              <w:t>1</w:t>
            </w:r>
          </w:p>
        </w:tc>
        <w:tc>
          <w:tcPr>
            <w:tcW w:w="1800" w:type="dxa"/>
          </w:tcPr>
          <w:p w:rsidR="00E7175A" w:rsidRPr="00E7175A" w:rsidRDefault="00E7175A" w:rsidP="00E7175A">
            <w:pPr>
              <w:pStyle w:val="TableText"/>
              <w:jc w:val="center"/>
              <w:rPr>
                <w:b/>
              </w:rPr>
            </w:pPr>
            <w:r w:rsidRPr="00E7175A">
              <w:rPr>
                <w:b/>
              </w:rPr>
              <w:t>2</w:t>
            </w:r>
          </w:p>
        </w:tc>
        <w:tc>
          <w:tcPr>
            <w:tcW w:w="1800" w:type="dxa"/>
          </w:tcPr>
          <w:p w:rsidR="00E7175A" w:rsidRPr="00E7175A" w:rsidRDefault="00E7175A" w:rsidP="00E7175A">
            <w:pPr>
              <w:pStyle w:val="TableText"/>
              <w:jc w:val="center"/>
              <w:rPr>
                <w:b/>
              </w:rPr>
            </w:pPr>
            <w:r w:rsidRPr="00E7175A">
              <w:rPr>
                <w:b/>
              </w:rPr>
              <w:t>3</w:t>
            </w:r>
          </w:p>
        </w:tc>
        <w:tc>
          <w:tcPr>
            <w:tcW w:w="1800" w:type="dxa"/>
          </w:tcPr>
          <w:p w:rsidR="00E7175A" w:rsidRPr="00E7175A" w:rsidRDefault="00E7175A" w:rsidP="00E7175A">
            <w:pPr>
              <w:pStyle w:val="TableText"/>
              <w:jc w:val="center"/>
              <w:rPr>
                <w:b/>
              </w:rPr>
            </w:pPr>
            <w:r w:rsidRPr="00E7175A">
              <w:rPr>
                <w:b/>
              </w:rPr>
              <w:t>4</w:t>
            </w:r>
          </w:p>
        </w:tc>
        <w:tc>
          <w:tcPr>
            <w:tcW w:w="1800" w:type="dxa"/>
          </w:tcPr>
          <w:p w:rsidR="00E7175A" w:rsidRPr="00E7175A" w:rsidRDefault="00E7175A" w:rsidP="00E7175A">
            <w:pPr>
              <w:pStyle w:val="TableText"/>
              <w:jc w:val="center"/>
              <w:rPr>
                <w:b/>
              </w:rPr>
            </w:pPr>
            <w:r>
              <w:rPr>
                <w:b/>
              </w:rPr>
              <w:t>Extremely important</w:t>
            </w:r>
          </w:p>
          <w:p w:rsidR="00E7175A" w:rsidRPr="00E7175A" w:rsidRDefault="00E7175A" w:rsidP="00E7175A">
            <w:pPr>
              <w:pStyle w:val="TableText"/>
              <w:jc w:val="center"/>
              <w:rPr>
                <w:b/>
              </w:rPr>
            </w:pPr>
            <w:r w:rsidRPr="00E7175A">
              <w:rPr>
                <w:b/>
              </w:rPr>
              <w:t>5</w:t>
            </w:r>
          </w:p>
        </w:tc>
      </w:tr>
      <w:tr w:rsidR="00E7175A" w:rsidRPr="00E7175A" w:rsidTr="00E7175A">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c>
          <w:tcPr>
            <w:tcW w:w="1800" w:type="dxa"/>
          </w:tcPr>
          <w:p w:rsidR="00E7175A" w:rsidRPr="00E7175A" w:rsidRDefault="00E7175A" w:rsidP="00E7175A">
            <w:pPr>
              <w:pStyle w:val="TableText"/>
              <w:jc w:val="center"/>
            </w:pPr>
            <w:r w:rsidRPr="00E7175A">
              <w:rPr>
                <w:rFonts w:eastAsia="Calibri"/>
                <w:sz w:val="28"/>
                <w:szCs w:val="28"/>
              </w:rPr>
              <w:sym w:font="Wingdings" w:char="F072"/>
            </w:r>
          </w:p>
        </w:tc>
      </w:tr>
    </w:tbl>
    <w:p w:rsidR="00E7175A" w:rsidRDefault="00E7175A" w:rsidP="00730918">
      <w:pPr>
        <w:pStyle w:val="BodyText"/>
        <w:rPr>
          <w:lang w:bidi="en-US"/>
        </w:rPr>
      </w:pPr>
      <w:r>
        <w:rPr>
          <w:lang w:bidi="en-US"/>
        </w:rPr>
        <w:br w:type="page"/>
      </w:r>
    </w:p>
    <w:p w:rsidR="00730918" w:rsidRPr="00730918" w:rsidRDefault="00E7175A" w:rsidP="00730918">
      <w:pPr>
        <w:pStyle w:val="BodyText"/>
        <w:rPr>
          <w:lang w:bidi="en-US"/>
        </w:rPr>
      </w:pPr>
      <w:r>
        <w:rPr>
          <w:lang w:bidi="en-US"/>
        </w:rPr>
        <w:t>7.</w:t>
      </w:r>
      <w:r>
        <w:rPr>
          <w:lang w:bidi="en-US"/>
        </w:rPr>
        <w:tab/>
      </w:r>
      <w:r w:rsidR="00730918" w:rsidRPr="00730918">
        <w:rPr>
          <w:lang w:bidi="en-US"/>
        </w:rPr>
        <w:t>What do you think could be done to reduce underage drinking in [community]?</w:t>
      </w:r>
    </w:p>
    <w:p w:rsidR="00E7175A"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730918" w:rsidRPr="00730918" w:rsidRDefault="00730918" w:rsidP="00730918">
      <w:pPr>
        <w:pStyle w:val="BodyText"/>
      </w:pPr>
    </w:p>
    <w:p w:rsidR="00730918" w:rsidRPr="00730918" w:rsidRDefault="00E7175A" w:rsidP="00730918">
      <w:pPr>
        <w:pStyle w:val="BodyText"/>
        <w:rPr>
          <w:lang w:bidi="en-US"/>
        </w:rPr>
      </w:pPr>
      <w:r>
        <w:rPr>
          <w:lang w:bidi="en-US"/>
        </w:rPr>
        <w:t>8.</w:t>
      </w:r>
      <w:r>
        <w:rPr>
          <w:lang w:bidi="en-US"/>
        </w:rPr>
        <w:tab/>
      </w:r>
      <w:r w:rsidR="00730918" w:rsidRPr="00730918">
        <w:rPr>
          <w:lang w:bidi="en-US"/>
        </w:rPr>
        <w:t xml:space="preserve">What do you think are some challenges to reducing youth drinking in [community]? </w:t>
      </w:r>
    </w:p>
    <w:p w:rsidR="00E7175A"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E7175A" w:rsidRPr="00730918" w:rsidRDefault="00E7175A" w:rsidP="00E7175A">
      <w:pPr>
        <w:pStyle w:val="BodyText"/>
        <w:ind w:left="360"/>
      </w:pPr>
      <w:r w:rsidRPr="00730918">
        <w:t>______________________________________________</w:t>
      </w:r>
      <w:r>
        <w:t>_____________________________</w:t>
      </w:r>
    </w:p>
    <w:p w:rsidR="00730918" w:rsidRDefault="00730918" w:rsidP="00730918">
      <w:pPr>
        <w:pStyle w:val="BodyText"/>
        <w:rPr>
          <w:rFonts w:ascii="Arial Narrow" w:hAnsi="Arial Narrow"/>
        </w:rPr>
        <w:sectPr w:rsidR="00730918" w:rsidSect="0001657B">
          <w:headerReference w:type="default" r:id="rId36"/>
          <w:pgSz w:w="12240" w:h="15840"/>
          <w:pgMar w:top="1440" w:right="1440" w:bottom="1440" w:left="1440" w:header="720" w:footer="432" w:gutter="0"/>
          <w:cols w:space="720"/>
          <w:docGrid w:linePitch="360"/>
        </w:sectPr>
      </w:pPr>
    </w:p>
    <w:p w:rsidR="000E7DF2" w:rsidRDefault="000E7DF2" w:rsidP="00D35EFB">
      <w:pPr>
        <w:pStyle w:val="Heading2"/>
        <w:spacing w:before="0"/>
      </w:pPr>
      <w:bookmarkStart w:id="127" w:name="_Toc338659286"/>
      <w:r>
        <w:t>Appendix D</w:t>
      </w:r>
      <w:r w:rsidRPr="00545D39">
        <w:t xml:space="preserve">: </w:t>
      </w:r>
      <w:r>
        <w:t>Analyzing and reporting open-ended question responses</w:t>
      </w:r>
      <w:bookmarkEnd w:id="127"/>
    </w:p>
    <w:p w:rsidR="000E7DF2" w:rsidRPr="00545D39" w:rsidRDefault="000E7DF2" w:rsidP="000E7DF2">
      <w:pPr>
        <w:keepNext/>
        <w:spacing w:before="120" w:after="120" w:line="320" w:lineRule="atLeast"/>
        <w:outlineLvl w:val="2"/>
        <w:rPr>
          <w:rFonts w:ascii="Arial Black" w:hAnsi="Arial Black" w:cs="Arial"/>
          <w:b/>
          <w:bCs/>
        </w:rPr>
      </w:pPr>
      <w:r w:rsidRPr="00545D39">
        <w:rPr>
          <w:rFonts w:ascii="Arial Black" w:hAnsi="Arial Black" w:cs="Arial"/>
          <w:b/>
          <w:bCs/>
        </w:rPr>
        <w:t>Reporting open-ended questions</w:t>
      </w:r>
    </w:p>
    <w:p w:rsidR="000E7DF2" w:rsidRPr="00D35EFB" w:rsidRDefault="000E7DF2" w:rsidP="000E7DF2">
      <w:pPr>
        <w:spacing w:before="120" w:after="120" w:line="320" w:lineRule="atLeast"/>
        <w:rPr>
          <w:rFonts w:cstheme="minorHAnsi"/>
          <w:spacing w:val="-4"/>
        </w:rPr>
      </w:pPr>
      <w:r w:rsidRPr="00D35EFB">
        <w:rPr>
          <w:rFonts w:cstheme="minorHAnsi"/>
          <w:spacing w:val="-4"/>
        </w:rPr>
        <w:t xml:space="preserve">Some surveys also include open-ended questions, such as questions eliciting suggestions for improvement or level of interest in participating in an activity.  Often open-ended data is used to support other quantitative data.  For instance: </w:t>
      </w:r>
    </w:p>
    <w:p w:rsidR="000E7DF2" w:rsidRPr="00FF6C0E" w:rsidRDefault="000E7DF2" w:rsidP="000E7DF2">
      <w:pPr>
        <w:keepLines/>
        <w:pBdr>
          <w:left w:val="single" w:sz="36" w:space="5" w:color="808080"/>
          <w:bottom w:val="single" w:sz="48" w:space="3" w:color="FFFFFF"/>
        </w:pBdr>
        <w:spacing w:before="120" w:after="120"/>
        <w:ind w:left="720" w:right="720"/>
        <w:rPr>
          <w:rFonts w:cstheme="minorHAnsi"/>
          <w:sz w:val="20"/>
          <w:szCs w:val="19"/>
        </w:rPr>
      </w:pPr>
      <w:r w:rsidRPr="00FF6C0E">
        <w:rPr>
          <w:rFonts w:cstheme="minorHAnsi"/>
          <w:sz w:val="20"/>
          <w:szCs w:val="19"/>
        </w:rPr>
        <w:t>Eighty percent of participants in the responsible beverage server training felt that this training will be beneficial to them in performing their jobs.  When asked what they will do differently as a server as a result of this training, one participant stated, “I will know what to say when I feel someone is too drunk for another drink” while another said, “I will be more invested in checking IDs from everyone in the bar.”</w:t>
      </w:r>
    </w:p>
    <w:p w:rsidR="000E7DF2" w:rsidRPr="00FF6C0E" w:rsidRDefault="000E7DF2" w:rsidP="000E7DF2">
      <w:pPr>
        <w:spacing w:before="120" w:after="120" w:line="320" w:lineRule="atLeast"/>
        <w:rPr>
          <w:rFonts w:cstheme="minorHAnsi"/>
        </w:rPr>
      </w:pPr>
      <w:r w:rsidRPr="00FF6C0E">
        <w:rPr>
          <w:rFonts w:cstheme="minorHAnsi"/>
        </w:rPr>
        <w:t xml:space="preserve">Open-ended data may be presented with a verbatim list of responses or you may choose to code the responses.  However, you may decide that your open-ended responses are more appropriate for internal use than external reporting and not report them.  It is up to you and the requirements for your reports.  </w:t>
      </w:r>
    </w:p>
    <w:p w:rsidR="000E7DF2" w:rsidRPr="00FF6C0E" w:rsidRDefault="000E7DF2" w:rsidP="000E7DF2">
      <w:pPr>
        <w:keepNext/>
        <w:spacing w:before="240" w:after="60"/>
        <w:outlineLvl w:val="3"/>
        <w:rPr>
          <w:rFonts w:cstheme="minorHAnsi"/>
          <w:b/>
        </w:rPr>
      </w:pPr>
      <w:bookmarkStart w:id="128" w:name="_Toc212360230"/>
      <w:r w:rsidRPr="00FF6C0E">
        <w:rPr>
          <w:rFonts w:cstheme="minorHAnsi"/>
          <w:b/>
        </w:rPr>
        <w:t>1.  Verbatim list</w:t>
      </w:r>
      <w:bookmarkEnd w:id="128"/>
    </w:p>
    <w:p w:rsidR="000E7DF2" w:rsidRPr="00FF6C0E" w:rsidRDefault="000E7DF2" w:rsidP="00D35EFB">
      <w:pPr>
        <w:numPr>
          <w:ilvl w:val="0"/>
          <w:numId w:val="19"/>
        </w:numPr>
        <w:spacing w:before="120" w:after="120" w:line="320" w:lineRule="atLeast"/>
        <w:ind w:right="-90"/>
        <w:rPr>
          <w:rFonts w:cstheme="minorHAnsi"/>
        </w:rPr>
      </w:pPr>
      <w:r w:rsidRPr="00FF6C0E">
        <w:rPr>
          <w:rFonts w:cstheme="minorHAnsi"/>
        </w:rPr>
        <w:t>Open-ended responses can be reported as stand-alone data in the form of a list of verbatim responses.  This is especially useful if you have less than 10 responses to any particular question.  If you list responses verbatim, be sure to ‘de-identify’ the responses by removing any words or phrases within the response that could identify the respondent and replacing the identifying information with a general reference in brackets.  For instance:</w:t>
      </w:r>
      <w:bookmarkStart w:id="129" w:name="_Toc212360231"/>
      <w:r w:rsidRPr="00FF6C0E">
        <w:rPr>
          <w:rFonts w:cstheme="minorHAnsi"/>
        </w:rPr>
        <w:t xml:space="preserve">  </w:t>
      </w:r>
    </w:p>
    <w:p w:rsidR="000E7DF2" w:rsidRPr="00FF6C0E" w:rsidRDefault="000E7DF2" w:rsidP="00D35EFB">
      <w:pPr>
        <w:numPr>
          <w:ilvl w:val="0"/>
          <w:numId w:val="19"/>
        </w:numPr>
        <w:spacing w:before="120" w:after="120" w:line="320" w:lineRule="atLeast"/>
        <w:ind w:right="360"/>
        <w:rPr>
          <w:rFonts w:cstheme="minorHAnsi"/>
        </w:rPr>
      </w:pPr>
      <w:r w:rsidRPr="00FF6C0E">
        <w:rPr>
          <w:rFonts w:cstheme="minorHAnsi"/>
        </w:rPr>
        <w:t>Coalition members were asked about their initial reason for deciding to participate in the coalition.  Their responses include:</w:t>
      </w:r>
    </w:p>
    <w:p w:rsidR="000E7DF2" w:rsidRPr="00FF6C0E" w:rsidRDefault="000E7DF2" w:rsidP="000E7DF2">
      <w:pPr>
        <w:keepLines/>
        <w:pBdr>
          <w:left w:val="single" w:sz="36" w:space="5" w:color="808080"/>
          <w:bottom w:val="single" w:sz="48" w:space="0" w:color="FFFFFF"/>
        </w:pBdr>
        <w:spacing w:before="120" w:after="120"/>
        <w:ind w:left="720" w:right="720"/>
        <w:rPr>
          <w:rFonts w:cstheme="minorHAnsi"/>
          <w:sz w:val="20"/>
          <w:szCs w:val="19"/>
        </w:rPr>
      </w:pPr>
      <w:r w:rsidRPr="00FF6C0E">
        <w:rPr>
          <w:rFonts w:cstheme="minorHAnsi"/>
          <w:sz w:val="20"/>
          <w:szCs w:val="19"/>
        </w:rPr>
        <w:t>“I saw too many kids drinking at parties and I wanted to do something.”</w:t>
      </w:r>
    </w:p>
    <w:p w:rsidR="000E7DF2" w:rsidRPr="00FF6C0E" w:rsidRDefault="000E7DF2" w:rsidP="000E7DF2">
      <w:pPr>
        <w:keepLines/>
        <w:pBdr>
          <w:left w:val="single" w:sz="36" w:space="5" w:color="808080"/>
          <w:bottom w:val="single" w:sz="48" w:space="0" w:color="FFFFFF"/>
        </w:pBdr>
        <w:spacing w:before="120" w:after="120"/>
        <w:ind w:left="720" w:right="720"/>
        <w:rPr>
          <w:rFonts w:cstheme="minorHAnsi"/>
          <w:sz w:val="20"/>
          <w:szCs w:val="19"/>
        </w:rPr>
      </w:pPr>
      <w:r w:rsidRPr="00FF6C0E">
        <w:rPr>
          <w:rFonts w:cstheme="minorHAnsi"/>
          <w:sz w:val="20"/>
          <w:szCs w:val="19"/>
        </w:rPr>
        <w:t>“I joined because [another member] told me what great work the coalition was doing.”</w:t>
      </w:r>
    </w:p>
    <w:p w:rsidR="000E7DF2" w:rsidRPr="00FF6C0E" w:rsidRDefault="000E7DF2" w:rsidP="000E7DF2">
      <w:pPr>
        <w:keepLines/>
        <w:pBdr>
          <w:left w:val="single" w:sz="36" w:space="5" w:color="808080"/>
          <w:bottom w:val="single" w:sz="48" w:space="0" w:color="FFFFFF"/>
        </w:pBdr>
        <w:spacing w:before="120" w:after="120"/>
        <w:ind w:left="720" w:right="720"/>
        <w:rPr>
          <w:rFonts w:cstheme="minorHAnsi"/>
          <w:sz w:val="20"/>
          <w:szCs w:val="18"/>
        </w:rPr>
      </w:pPr>
      <w:r w:rsidRPr="00FF6C0E">
        <w:rPr>
          <w:rFonts w:cstheme="minorHAnsi"/>
          <w:sz w:val="20"/>
          <w:szCs w:val="19"/>
        </w:rPr>
        <w:t>“I work for [organization] and we are trying to help reduce youth ATOD use.”</w:t>
      </w:r>
    </w:p>
    <w:p w:rsidR="000E7DF2" w:rsidRPr="00FF6C0E" w:rsidRDefault="000E7DF2" w:rsidP="000E7DF2">
      <w:pPr>
        <w:keepNext/>
        <w:spacing w:before="240" w:after="60"/>
        <w:outlineLvl w:val="3"/>
        <w:rPr>
          <w:rFonts w:cstheme="minorHAnsi"/>
          <w:b/>
        </w:rPr>
      </w:pPr>
      <w:r w:rsidRPr="00FF6C0E">
        <w:rPr>
          <w:rFonts w:cstheme="minorHAnsi"/>
          <w:b/>
        </w:rPr>
        <w:t>2.  Coding</w:t>
      </w:r>
      <w:bookmarkEnd w:id="129"/>
    </w:p>
    <w:p w:rsidR="000E7DF2" w:rsidRPr="00FF6C0E" w:rsidRDefault="000E7DF2" w:rsidP="00D35EFB">
      <w:pPr>
        <w:numPr>
          <w:ilvl w:val="0"/>
          <w:numId w:val="20"/>
        </w:numPr>
        <w:spacing w:before="120" w:after="120" w:line="320" w:lineRule="atLeast"/>
        <w:ind w:right="360"/>
        <w:rPr>
          <w:rFonts w:cstheme="minorHAnsi"/>
        </w:rPr>
      </w:pPr>
      <w:r w:rsidRPr="00FF6C0E">
        <w:rPr>
          <w:rFonts w:cstheme="minorHAnsi"/>
        </w:rPr>
        <w:t xml:space="preserve">Finally, you may also choose to organize the open-ended comments into codes or themes.  This process can be somewhat more complicated than simply listing responses, but can be very useful if there were a lot of respondents.  Coding responses into themes is also helpful for identifying common ideas expressed by the respondents. </w:t>
      </w:r>
    </w:p>
    <w:p w:rsidR="000E7DF2" w:rsidRPr="00FF6C0E" w:rsidRDefault="000E7DF2" w:rsidP="00D35EFB">
      <w:pPr>
        <w:numPr>
          <w:ilvl w:val="0"/>
          <w:numId w:val="20"/>
        </w:numPr>
        <w:spacing w:before="120" w:after="120" w:line="320" w:lineRule="atLeast"/>
        <w:ind w:right="360"/>
        <w:rPr>
          <w:rFonts w:cstheme="minorHAnsi"/>
        </w:rPr>
      </w:pPr>
      <w:r w:rsidRPr="00FF6C0E">
        <w:rPr>
          <w:rFonts w:cstheme="minorHAnsi"/>
        </w:rPr>
        <w:t xml:space="preserve">To code open-ended responses, first create a comprehensive list of all responses to a particular question.  Next, read through the responses and identify themes (patterns of responses) that are emerging in the responses.  These themes will be the codes you will use.  Assign a code to each response given to the question, like ‘outcome’ or ‘other members’.  Every response should fall into one of the code categories.  Try to avoid using a code of “other” or “miscellaneous” unless absolutely necessary.  Finally, list the codes in order from most common to least common, or identify the number of respondents whose responses reflect the same theme.  </w:t>
      </w:r>
    </w:p>
    <w:p w:rsidR="000E7DF2" w:rsidRPr="00FF6C0E" w:rsidRDefault="000E7DF2" w:rsidP="00D35EFB">
      <w:pPr>
        <w:numPr>
          <w:ilvl w:val="0"/>
          <w:numId w:val="20"/>
        </w:numPr>
        <w:spacing w:before="120" w:after="120" w:line="320" w:lineRule="atLeast"/>
        <w:ind w:right="360"/>
        <w:rPr>
          <w:rFonts w:cstheme="minorHAnsi"/>
        </w:rPr>
      </w:pPr>
      <w:bookmarkStart w:id="130" w:name="_Toc212360233"/>
      <w:r w:rsidRPr="00FF6C0E">
        <w:rPr>
          <w:rFonts w:cstheme="minorHAnsi"/>
        </w:rPr>
        <w:t>As an example of this process, here are the responses and possible codes (in brackets) to the question: “What has been the most worthwhile aspect of your participation in the coalition?”</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“Working with others who care.”</w:t>
      </w:r>
      <w:proofErr w:type="gramEnd"/>
      <w:r w:rsidRPr="00FF6C0E">
        <w:rPr>
          <w:rFonts w:cstheme="minorHAnsi"/>
          <w:sz w:val="20"/>
          <w:szCs w:val="19"/>
        </w:rPr>
        <w:t xml:space="preserve">  [</w:t>
      </w:r>
      <w:proofErr w:type="gramStart"/>
      <w:r w:rsidRPr="00FF6C0E">
        <w:rPr>
          <w:rFonts w:cstheme="minorHAnsi"/>
          <w:sz w:val="20"/>
          <w:szCs w:val="19"/>
        </w:rPr>
        <w:t>other</w:t>
      </w:r>
      <w:proofErr w:type="gramEnd"/>
      <w:r w:rsidRPr="00FF6C0E">
        <w:rPr>
          <w:rFonts w:cstheme="minorHAnsi"/>
          <w:sz w:val="20"/>
          <w:szCs w:val="19"/>
        </w:rPr>
        <w:t xml:space="preserve"> members]</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“Seeing changes in our youth.”</w:t>
      </w:r>
      <w:proofErr w:type="gramEnd"/>
      <w:r w:rsidRPr="00FF6C0E">
        <w:rPr>
          <w:rFonts w:cstheme="minorHAnsi"/>
          <w:sz w:val="20"/>
          <w:szCs w:val="19"/>
        </w:rPr>
        <w:t xml:space="preserve">  [</w:t>
      </w:r>
      <w:proofErr w:type="gramStart"/>
      <w:r w:rsidRPr="00FF6C0E">
        <w:rPr>
          <w:rFonts w:cstheme="minorHAnsi"/>
          <w:sz w:val="20"/>
          <w:szCs w:val="19"/>
        </w:rPr>
        <w:t>outcomes</w:t>
      </w:r>
      <w:proofErr w:type="gramEnd"/>
      <w:r w:rsidRPr="00FF6C0E">
        <w:rPr>
          <w:rFonts w:cstheme="minorHAnsi"/>
          <w:sz w:val="20"/>
          <w:szCs w:val="19"/>
        </w:rPr>
        <w:t>]</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“Becoming a part of the community.”</w:t>
      </w:r>
      <w:proofErr w:type="gramEnd"/>
      <w:r w:rsidRPr="00FF6C0E">
        <w:rPr>
          <w:rFonts w:cstheme="minorHAnsi"/>
          <w:sz w:val="20"/>
          <w:szCs w:val="19"/>
        </w:rPr>
        <w:t xml:space="preserve">  [</w:t>
      </w:r>
      <w:proofErr w:type="gramStart"/>
      <w:r w:rsidRPr="00FF6C0E">
        <w:rPr>
          <w:rFonts w:cstheme="minorHAnsi"/>
          <w:sz w:val="20"/>
          <w:szCs w:val="19"/>
        </w:rPr>
        <w:t>community</w:t>
      </w:r>
      <w:proofErr w:type="gramEnd"/>
      <w:r w:rsidRPr="00FF6C0E">
        <w:rPr>
          <w:rFonts w:cstheme="minorHAnsi"/>
          <w:sz w:val="20"/>
          <w:szCs w:val="19"/>
        </w:rPr>
        <w:t xml:space="preserve"> involvement]</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“Hearing about fewer underage drinking charges.”</w:t>
      </w:r>
      <w:proofErr w:type="gramEnd"/>
      <w:r w:rsidRPr="00FF6C0E">
        <w:rPr>
          <w:rFonts w:cstheme="minorHAnsi"/>
          <w:sz w:val="20"/>
          <w:szCs w:val="19"/>
        </w:rPr>
        <w:t xml:space="preserve">  [</w:t>
      </w:r>
      <w:proofErr w:type="gramStart"/>
      <w:r w:rsidRPr="00FF6C0E">
        <w:rPr>
          <w:rFonts w:cstheme="minorHAnsi"/>
          <w:sz w:val="20"/>
          <w:szCs w:val="19"/>
        </w:rPr>
        <w:t>outcomes</w:t>
      </w:r>
      <w:proofErr w:type="gramEnd"/>
      <w:r w:rsidRPr="00FF6C0E">
        <w:rPr>
          <w:rFonts w:cstheme="minorHAnsi"/>
          <w:sz w:val="20"/>
          <w:szCs w:val="19"/>
        </w:rPr>
        <w:t>]</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“Networking at meetings.”</w:t>
      </w:r>
      <w:proofErr w:type="gramEnd"/>
      <w:r w:rsidRPr="00FF6C0E">
        <w:rPr>
          <w:rFonts w:cstheme="minorHAnsi"/>
          <w:sz w:val="20"/>
          <w:szCs w:val="19"/>
        </w:rPr>
        <w:t xml:space="preserve">  [</w:t>
      </w:r>
      <w:proofErr w:type="gramStart"/>
      <w:r w:rsidRPr="00FF6C0E">
        <w:rPr>
          <w:rFonts w:cstheme="minorHAnsi"/>
          <w:sz w:val="20"/>
          <w:szCs w:val="19"/>
        </w:rPr>
        <w:t>other</w:t>
      </w:r>
      <w:proofErr w:type="gramEnd"/>
      <w:r w:rsidRPr="00FF6C0E">
        <w:rPr>
          <w:rFonts w:cstheme="minorHAnsi"/>
          <w:sz w:val="20"/>
          <w:szCs w:val="19"/>
        </w:rPr>
        <w:t xml:space="preserve"> members]</w:t>
      </w:r>
    </w:p>
    <w:p w:rsidR="000E7DF2" w:rsidRPr="00FF6C0E" w:rsidRDefault="000E7DF2" w:rsidP="00D35EFB">
      <w:pPr>
        <w:numPr>
          <w:ilvl w:val="0"/>
          <w:numId w:val="21"/>
        </w:numPr>
        <w:spacing w:before="120" w:after="120" w:line="320" w:lineRule="atLeast"/>
        <w:ind w:right="360"/>
        <w:rPr>
          <w:rFonts w:cstheme="minorHAnsi"/>
        </w:rPr>
      </w:pPr>
      <w:r w:rsidRPr="00FF6C0E">
        <w:rPr>
          <w:rFonts w:cstheme="minorHAnsi"/>
        </w:rPr>
        <w:t xml:space="preserve">If you choose to code responses, there are different ways you can report the data. </w:t>
      </w:r>
      <w:bookmarkEnd w:id="130"/>
      <w:r w:rsidRPr="00FF6C0E">
        <w:rPr>
          <w:rFonts w:cstheme="minorHAnsi"/>
        </w:rPr>
        <w:t xml:space="preserve"> You may choose to report only the themes themselves, report individual comments organized by theme, or report the number of respondents who mentioned a particular theme.  The following provides three examples of each reporting option, using the sample open-ends provided above.</w:t>
      </w:r>
    </w:p>
    <w:p w:rsidR="000E7DF2" w:rsidRPr="00FF6C0E" w:rsidRDefault="000E7DF2" w:rsidP="000E7DF2">
      <w:pPr>
        <w:keepNext/>
        <w:spacing w:before="240" w:after="60"/>
        <w:outlineLvl w:val="3"/>
        <w:rPr>
          <w:rFonts w:cstheme="minorHAnsi"/>
          <w:b/>
        </w:rPr>
      </w:pPr>
      <w:r w:rsidRPr="00FF6C0E">
        <w:rPr>
          <w:rFonts w:cstheme="minorHAnsi"/>
          <w:b/>
        </w:rPr>
        <w:t>Themes only</w:t>
      </w:r>
    </w:p>
    <w:p w:rsidR="000E7DF2" w:rsidRPr="00FF6C0E" w:rsidRDefault="000E7DF2" w:rsidP="000E7DF2">
      <w:pPr>
        <w:rPr>
          <w:rFonts w:cstheme="minorHAnsi"/>
        </w:rPr>
      </w:pPr>
      <w:r w:rsidRPr="00FF6C0E">
        <w:rPr>
          <w:rFonts w:cstheme="minorHAnsi"/>
        </w:rPr>
        <w:t>Members of this coalition feel that the most worthwhile aspect of their participation includes:</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r w:rsidRPr="00FF6C0E">
        <w:rPr>
          <w:rFonts w:cstheme="minorHAnsi"/>
          <w:sz w:val="20"/>
          <w:szCs w:val="19"/>
        </w:rPr>
        <w:t>Meeting and working with other coalition members.</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Seeing positive outcomes due to our work.</w:t>
      </w:r>
      <w:proofErr w:type="gramEnd"/>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r w:rsidRPr="00FF6C0E">
        <w:rPr>
          <w:rFonts w:cstheme="minorHAnsi"/>
          <w:sz w:val="20"/>
          <w:szCs w:val="19"/>
        </w:rPr>
        <w:t>Being involved more in the community.</w:t>
      </w:r>
    </w:p>
    <w:p w:rsidR="000E7DF2" w:rsidRPr="00FF6C0E" w:rsidRDefault="000E7DF2" w:rsidP="000E7DF2">
      <w:pPr>
        <w:keepNext/>
        <w:spacing w:before="240" w:after="60"/>
        <w:outlineLvl w:val="3"/>
        <w:rPr>
          <w:rFonts w:cstheme="minorHAnsi"/>
          <w:b/>
        </w:rPr>
      </w:pPr>
      <w:r w:rsidRPr="00FF6C0E">
        <w:rPr>
          <w:rFonts w:cstheme="minorHAnsi"/>
          <w:b/>
        </w:rPr>
        <w:t>Comments organized by theme</w:t>
      </w:r>
    </w:p>
    <w:p w:rsidR="000E7DF2" w:rsidRPr="00FF6C0E" w:rsidRDefault="000E7DF2" w:rsidP="000E7DF2">
      <w:pPr>
        <w:numPr>
          <w:ilvl w:val="0"/>
          <w:numId w:val="18"/>
        </w:numPr>
        <w:spacing w:before="120" w:after="120" w:line="320" w:lineRule="atLeast"/>
        <w:ind w:right="-180"/>
        <w:rPr>
          <w:rFonts w:cstheme="minorHAnsi"/>
          <w:spacing w:val="-2"/>
        </w:rPr>
      </w:pPr>
      <w:r w:rsidRPr="00FF6C0E">
        <w:rPr>
          <w:rFonts w:cstheme="minorHAnsi"/>
          <w:spacing w:val="-2"/>
        </w:rPr>
        <w:t>Members of this coalition feel that the most worthwhile aspect of their participation includes:</w:t>
      </w:r>
    </w:p>
    <w:p w:rsidR="000E7DF2" w:rsidRPr="00FF6C0E" w:rsidRDefault="000E7DF2" w:rsidP="000E7DF2">
      <w:pPr>
        <w:keepLines/>
        <w:pBdr>
          <w:left w:val="single" w:sz="36" w:space="5" w:color="808080"/>
          <w:bottom w:val="single" w:sz="48" w:space="3" w:color="FFFFFF"/>
        </w:pBdr>
        <w:spacing w:before="120" w:after="120"/>
        <w:ind w:left="720" w:right="720"/>
        <w:rPr>
          <w:rFonts w:cstheme="minorHAnsi"/>
          <w:b/>
        </w:rPr>
      </w:pPr>
      <w:r w:rsidRPr="00FF6C0E">
        <w:rPr>
          <w:rFonts w:cstheme="minorHAnsi"/>
          <w:b/>
        </w:rPr>
        <w:t xml:space="preserve">Meeting and working with other coalition members </w:t>
      </w:r>
    </w:p>
    <w:p w:rsidR="000E7DF2" w:rsidRPr="00FF6C0E" w:rsidRDefault="000E7DF2" w:rsidP="00FF6C0E">
      <w:pPr>
        <w:keepLines/>
        <w:pBdr>
          <w:left w:val="single" w:sz="36" w:space="5" w:color="808080"/>
          <w:bottom w:val="single" w:sz="48" w:space="3" w:color="FFFFFF"/>
        </w:pBdr>
        <w:spacing w:before="120" w:after="120"/>
        <w:ind w:left="720" w:right="720" w:firstLine="540"/>
        <w:rPr>
          <w:rFonts w:cstheme="minorHAnsi"/>
        </w:rPr>
      </w:pPr>
      <w:r w:rsidRPr="00FF6C0E">
        <w:rPr>
          <w:rFonts w:cstheme="minorHAnsi"/>
        </w:rPr>
        <w:tab/>
      </w:r>
      <w:proofErr w:type="gramStart"/>
      <w:r w:rsidRPr="00FF6C0E">
        <w:rPr>
          <w:rFonts w:cstheme="minorHAnsi"/>
        </w:rPr>
        <w:t>“Working with others who care.”</w:t>
      </w:r>
      <w:proofErr w:type="gramEnd"/>
      <w:r w:rsidRPr="00FF6C0E">
        <w:rPr>
          <w:rFonts w:cstheme="minorHAnsi"/>
        </w:rPr>
        <w:t xml:space="preserve">  </w:t>
      </w:r>
    </w:p>
    <w:p w:rsidR="000E7DF2" w:rsidRPr="00FF6C0E" w:rsidRDefault="000E7DF2" w:rsidP="000E7DF2">
      <w:pPr>
        <w:keepLines/>
        <w:pBdr>
          <w:left w:val="single" w:sz="36" w:space="5" w:color="808080"/>
          <w:bottom w:val="single" w:sz="48" w:space="3" w:color="FFFFFF"/>
        </w:pBdr>
        <w:spacing w:before="120" w:after="120"/>
        <w:ind w:left="720" w:right="720" w:firstLine="720"/>
        <w:rPr>
          <w:rFonts w:cstheme="minorHAnsi"/>
        </w:rPr>
      </w:pPr>
      <w:proofErr w:type="gramStart"/>
      <w:r w:rsidRPr="00FF6C0E">
        <w:rPr>
          <w:rFonts w:cstheme="minorHAnsi"/>
        </w:rPr>
        <w:t>“Networking at meetings.”</w:t>
      </w:r>
      <w:proofErr w:type="gramEnd"/>
    </w:p>
    <w:p w:rsidR="000E7DF2" w:rsidRPr="00FF6C0E" w:rsidRDefault="000E7DF2" w:rsidP="000E7DF2">
      <w:pPr>
        <w:keepLines/>
        <w:pBdr>
          <w:left w:val="single" w:sz="36" w:space="5" w:color="808080"/>
          <w:bottom w:val="single" w:sz="48" w:space="3" w:color="FFFFFF"/>
        </w:pBdr>
        <w:spacing w:before="120" w:after="120"/>
        <w:ind w:left="720" w:right="720"/>
        <w:rPr>
          <w:rFonts w:cstheme="minorHAnsi"/>
          <w:b/>
        </w:rPr>
      </w:pPr>
      <w:r w:rsidRPr="00FF6C0E">
        <w:rPr>
          <w:rFonts w:cstheme="minorHAnsi"/>
          <w:b/>
        </w:rPr>
        <w:t xml:space="preserve">Seeing positive outcomes due to our work </w:t>
      </w:r>
    </w:p>
    <w:p w:rsidR="000E7DF2" w:rsidRPr="00FF6C0E" w:rsidRDefault="000E7DF2" w:rsidP="000E7DF2">
      <w:pPr>
        <w:keepLines/>
        <w:pBdr>
          <w:left w:val="single" w:sz="36" w:space="5" w:color="808080"/>
          <w:bottom w:val="single" w:sz="48" w:space="3" w:color="FFFFFF"/>
        </w:pBdr>
        <w:spacing w:before="120" w:after="120"/>
        <w:ind w:left="720" w:right="720" w:firstLine="720"/>
        <w:rPr>
          <w:rFonts w:cstheme="minorHAnsi"/>
        </w:rPr>
      </w:pPr>
      <w:proofErr w:type="gramStart"/>
      <w:r w:rsidRPr="00FF6C0E">
        <w:rPr>
          <w:rFonts w:cstheme="minorHAnsi"/>
        </w:rPr>
        <w:t>“Seeing changes in our youth.”</w:t>
      </w:r>
      <w:proofErr w:type="gramEnd"/>
    </w:p>
    <w:p w:rsidR="000E7DF2" w:rsidRPr="00FF6C0E" w:rsidRDefault="000E7DF2" w:rsidP="000E7DF2">
      <w:pPr>
        <w:keepLines/>
        <w:pBdr>
          <w:left w:val="single" w:sz="36" w:space="5" w:color="808080"/>
          <w:bottom w:val="single" w:sz="48" w:space="3" w:color="FFFFFF"/>
        </w:pBdr>
        <w:spacing w:before="120" w:after="120"/>
        <w:ind w:left="720" w:right="720" w:firstLine="720"/>
        <w:rPr>
          <w:rFonts w:cstheme="minorHAnsi"/>
          <w:b/>
        </w:rPr>
      </w:pPr>
      <w:proofErr w:type="gramStart"/>
      <w:r w:rsidRPr="00FF6C0E">
        <w:rPr>
          <w:rFonts w:cstheme="minorHAnsi"/>
        </w:rPr>
        <w:t>“Hearing about fewer underage drinking charges.”</w:t>
      </w:r>
      <w:proofErr w:type="gramEnd"/>
    </w:p>
    <w:p w:rsidR="000E7DF2" w:rsidRPr="00FF6C0E" w:rsidRDefault="000E7DF2" w:rsidP="000E7DF2">
      <w:pPr>
        <w:keepLines/>
        <w:pBdr>
          <w:left w:val="single" w:sz="36" w:space="5" w:color="808080"/>
          <w:bottom w:val="single" w:sz="48" w:space="3" w:color="FFFFFF"/>
        </w:pBdr>
        <w:spacing w:before="120" w:after="120"/>
        <w:ind w:left="720" w:right="720"/>
        <w:rPr>
          <w:rFonts w:cstheme="minorHAnsi"/>
          <w:b/>
        </w:rPr>
      </w:pPr>
      <w:r w:rsidRPr="00FF6C0E">
        <w:rPr>
          <w:rFonts w:cstheme="minorHAnsi"/>
          <w:b/>
        </w:rPr>
        <w:t xml:space="preserve">Being involved more in the community </w:t>
      </w:r>
    </w:p>
    <w:p w:rsidR="000E7DF2" w:rsidRPr="00FF6C0E" w:rsidRDefault="000E7DF2" w:rsidP="000E7DF2">
      <w:pPr>
        <w:keepLines/>
        <w:pBdr>
          <w:left w:val="single" w:sz="36" w:space="5" w:color="808080"/>
          <w:bottom w:val="single" w:sz="48" w:space="3" w:color="FFFFFF"/>
        </w:pBdr>
        <w:spacing w:before="120" w:after="120"/>
        <w:ind w:left="720" w:right="720" w:firstLine="720"/>
        <w:rPr>
          <w:rFonts w:cstheme="minorHAnsi"/>
          <w:b/>
        </w:rPr>
      </w:pPr>
      <w:proofErr w:type="gramStart"/>
      <w:r w:rsidRPr="00FF6C0E">
        <w:rPr>
          <w:rFonts w:cstheme="minorHAnsi"/>
        </w:rPr>
        <w:t>“Becoming a part of the community.”</w:t>
      </w:r>
      <w:proofErr w:type="gramEnd"/>
    </w:p>
    <w:p w:rsidR="000E7DF2" w:rsidRPr="00FF6C0E" w:rsidRDefault="000E7DF2" w:rsidP="000E7DF2">
      <w:pPr>
        <w:keepNext/>
        <w:spacing w:before="240" w:after="60"/>
        <w:outlineLvl w:val="3"/>
        <w:rPr>
          <w:rFonts w:cstheme="minorHAnsi"/>
          <w:b/>
        </w:rPr>
      </w:pPr>
      <w:r w:rsidRPr="00FF6C0E">
        <w:rPr>
          <w:rFonts w:cstheme="minorHAnsi"/>
          <w:b/>
        </w:rPr>
        <w:t>Number of respondents who mention particular theme</w:t>
      </w:r>
    </w:p>
    <w:p w:rsidR="000E7DF2" w:rsidRPr="00FF6C0E" w:rsidRDefault="000E7DF2" w:rsidP="000E7DF2">
      <w:pPr>
        <w:numPr>
          <w:ilvl w:val="0"/>
          <w:numId w:val="18"/>
        </w:numPr>
        <w:spacing w:before="120" w:after="120" w:line="320" w:lineRule="atLeast"/>
        <w:ind w:right="-360"/>
        <w:rPr>
          <w:rFonts w:cstheme="minorHAnsi"/>
        </w:rPr>
      </w:pPr>
      <w:r w:rsidRPr="00FF6C0E">
        <w:rPr>
          <w:rFonts w:cstheme="minorHAnsi"/>
        </w:rPr>
        <w:t>Members of this coalition feel that the most worthwhile aspect of their participation includes:</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r w:rsidRPr="00FF6C0E">
        <w:rPr>
          <w:rFonts w:cstheme="minorHAnsi"/>
          <w:sz w:val="20"/>
          <w:szCs w:val="19"/>
        </w:rPr>
        <w:t>Meeting and working with other coalition members.  (N=2)</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proofErr w:type="gramStart"/>
      <w:r w:rsidRPr="00FF6C0E">
        <w:rPr>
          <w:rFonts w:cstheme="minorHAnsi"/>
          <w:sz w:val="20"/>
          <w:szCs w:val="19"/>
        </w:rPr>
        <w:t>Seeing positive outcomes due to our work.</w:t>
      </w:r>
      <w:proofErr w:type="gramEnd"/>
      <w:r w:rsidRPr="00FF6C0E">
        <w:rPr>
          <w:rFonts w:cstheme="minorHAnsi"/>
          <w:sz w:val="20"/>
          <w:szCs w:val="19"/>
        </w:rPr>
        <w:t xml:space="preserve">  (N=2)</w:t>
      </w:r>
    </w:p>
    <w:p w:rsidR="000E7DF2" w:rsidRPr="00FF6C0E" w:rsidRDefault="000E7DF2" w:rsidP="00E7175A">
      <w:pPr>
        <w:keepLines/>
        <w:pBdr>
          <w:left w:val="single" w:sz="36" w:space="5" w:color="808080"/>
          <w:bottom w:val="single" w:sz="48" w:space="3" w:color="FFFFFF"/>
        </w:pBdr>
        <w:spacing w:before="80" w:after="80"/>
        <w:ind w:left="720" w:right="720"/>
        <w:rPr>
          <w:rFonts w:cstheme="minorHAnsi"/>
          <w:sz w:val="20"/>
          <w:szCs w:val="19"/>
        </w:rPr>
      </w:pPr>
      <w:r w:rsidRPr="00FF6C0E">
        <w:rPr>
          <w:rFonts w:cstheme="minorHAnsi"/>
          <w:sz w:val="20"/>
          <w:szCs w:val="19"/>
        </w:rPr>
        <w:t>Being involved more in the community.  (N=1)</w:t>
      </w:r>
    </w:p>
    <w:p w:rsidR="000E7DF2" w:rsidRPr="00FF6C0E" w:rsidRDefault="000E7DF2" w:rsidP="00D35EFB">
      <w:pPr>
        <w:spacing w:before="120" w:after="120" w:line="320" w:lineRule="atLeast"/>
        <w:ind w:right="360"/>
        <w:rPr>
          <w:sz w:val="24"/>
        </w:rPr>
      </w:pPr>
      <w:r w:rsidRPr="00FF6C0E">
        <w:rPr>
          <w:rFonts w:cstheme="minorHAnsi"/>
        </w:rPr>
        <w:t>In instances where you have a long list of themes, you may want to choose a threshold of responses to report.  For example, if you have 40 themes, you may only want to list the top 10, or report those themes that were identified by at least 5 respondents.  If you choose one of these strategies, be clear in your report about what you are or are not reporting.</w:t>
      </w:r>
      <w:r w:rsidRPr="00FF6C0E">
        <w:rPr>
          <w:sz w:val="24"/>
        </w:rPr>
        <w:t xml:space="preserve">  </w:t>
      </w:r>
    </w:p>
    <w:p w:rsidR="000E7DF2" w:rsidRDefault="000E7DF2" w:rsidP="00511E58">
      <w:pPr>
        <w:tabs>
          <w:tab w:val="left" w:pos="4002"/>
        </w:tabs>
        <w:rPr>
          <w:rFonts w:ascii="Arial Narrow" w:hAnsi="Arial Narrow"/>
        </w:rPr>
        <w:sectPr w:rsidR="000E7DF2" w:rsidSect="00D35EFB">
          <w:headerReference w:type="default" r:id="rId37"/>
          <w:pgSz w:w="12240" w:h="15840"/>
          <w:pgMar w:top="1440" w:right="990" w:bottom="1440" w:left="1170" w:header="720" w:footer="432" w:gutter="0"/>
          <w:cols w:space="720"/>
          <w:docGrid w:linePitch="360"/>
        </w:sectPr>
      </w:pPr>
    </w:p>
    <w:p w:rsidR="000E7DF2" w:rsidRDefault="000E7DF2" w:rsidP="000E7DF2">
      <w:pPr>
        <w:pStyle w:val="Heading2"/>
      </w:pPr>
      <w:bookmarkStart w:id="131" w:name="_Toc314814133"/>
      <w:bookmarkStart w:id="132" w:name="_Toc314817850"/>
      <w:bookmarkStart w:id="133" w:name="_Toc338659287"/>
      <w:r>
        <w:t>Appendix E</w:t>
      </w:r>
      <w:r w:rsidRPr="00545D39">
        <w:t>: Accessing secondary (existing) data sources</w:t>
      </w:r>
      <w:bookmarkEnd w:id="131"/>
      <w:bookmarkEnd w:id="132"/>
      <w:bookmarkEnd w:id="133"/>
    </w:p>
    <w:p w:rsidR="000E7DF2" w:rsidRPr="004E4E3E" w:rsidRDefault="000E7DF2" w:rsidP="000E7DF2">
      <w:pPr>
        <w:pStyle w:val="Heading4"/>
      </w:pPr>
      <w:r w:rsidRPr="004E4E3E">
        <w:t>1.</w:t>
      </w:r>
      <w:r w:rsidRPr="004E4E3E">
        <w:tab/>
        <w:t xml:space="preserve">Minnesota Student Survey </w:t>
      </w:r>
    </w:p>
    <w:p w:rsidR="000E7DF2" w:rsidRPr="004E4E3E" w:rsidRDefault="000E7DF2" w:rsidP="000E7DF2">
      <w:pPr>
        <w:pStyle w:val="Heading4"/>
      </w:pPr>
      <w:r w:rsidRPr="004E4E3E">
        <w:t>2.</w:t>
      </w:r>
      <w:r w:rsidRPr="004E4E3E">
        <w:tab/>
        <w:t>MN DPS Liquor License Database</w:t>
      </w:r>
    </w:p>
    <w:p w:rsidR="000E7DF2" w:rsidRPr="004E4E3E" w:rsidRDefault="000E7DF2" w:rsidP="000E7DF2">
      <w:pPr>
        <w:pStyle w:val="Heading4"/>
      </w:pPr>
      <w:r w:rsidRPr="004E4E3E">
        <w:t>3.</w:t>
      </w:r>
      <w:r w:rsidRPr="004E4E3E">
        <w:tab/>
        <w:t xml:space="preserve">American </w:t>
      </w:r>
      <w:proofErr w:type="spellStart"/>
      <w:r w:rsidRPr="004E4E3E">
        <w:t>FactFinder</w:t>
      </w:r>
      <w:proofErr w:type="spellEnd"/>
    </w:p>
    <w:p w:rsidR="000E7DF2" w:rsidRDefault="000E7DF2" w:rsidP="00511E58">
      <w:pPr>
        <w:tabs>
          <w:tab w:val="left" w:pos="4002"/>
        </w:tabs>
        <w:rPr>
          <w:rFonts w:ascii="Arial Narrow" w:hAnsi="Arial Narrow"/>
        </w:rPr>
      </w:pPr>
      <w:r>
        <w:rPr>
          <w:rFonts w:ascii="Arial Narrow" w:hAnsi="Arial Narrow"/>
        </w:rPr>
        <w:br w:type="page"/>
      </w:r>
    </w:p>
    <w:p w:rsidR="000E7DF2" w:rsidRPr="00E62824" w:rsidRDefault="000E7DF2" w:rsidP="000E7DF2">
      <w:pPr>
        <w:pStyle w:val="Heading2"/>
      </w:pPr>
      <w:bookmarkStart w:id="134" w:name="_Toc338659288"/>
      <w:r w:rsidRPr="00E62824">
        <w:t>Minnesota Student Survey</w:t>
      </w:r>
      <w:bookmarkEnd w:id="134"/>
      <w:r w:rsidRPr="00E62824">
        <w:t xml:space="preserve"> </w:t>
      </w:r>
    </w:p>
    <w:p w:rsidR="000E7DF2" w:rsidRPr="005C68DD" w:rsidRDefault="000E7DF2" w:rsidP="000E7DF2">
      <w:pPr>
        <w:pStyle w:val="Heading3"/>
        <w:rPr>
          <w:shd w:val="clear" w:color="auto" w:fill="FFFFFF"/>
        </w:rPr>
      </w:pPr>
      <w:r w:rsidRPr="005C68DD">
        <w:rPr>
          <w:shd w:val="clear" w:color="auto" w:fill="FFFFFF"/>
        </w:rPr>
        <w:t>What is it?</w:t>
      </w:r>
    </w:p>
    <w:p w:rsidR="000E7DF2" w:rsidRPr="00B52A78" w:rsidRDefault="000E7DF2" w:rsidP="000E7DF2">
      <w:pPr>
        <w:pStyle w:val="BodyText"/>
        <w:rPr>
          <w:shd w:val="clear" w:color="auto" w:fill="FFFFFF"/>
        </w:rPr>
      </w:pPr>
      <w:r w:rsidRPr="00B52A78">
        <w:rPr>
          <w:shd w:val="clear" w:color="auto" w:fill="FFFFFF"/>
        </w:rPr>
        <w:t>The Minnesota Student Survey (MSS) is the result of a collaboration between Minnesota schools and the Minnesota Departments of Education, Employment and Economic Development, Health, Human Services and Public Safety which work together to implement, analyze, report</w:t>
      </w:r>
      <w:r>
        <w:rPr>
          <w:shd w:val="clear" w:color="auto" w:fill="FFFFFF"/>
        </w:rPr>
        <w:t>,</w:t>
      </w:r>
      <w:r w:rsidRPr="00B52A78">
        <w:rPr>
          <w:shd w:val="clear" w:color="auto" w:fill="FFFFFF"/>
        </w:rPr>
        <w:t xml:space="preserve"> and fund the initiative.</w:t>
      </w:r>
    </w:p>
    <w:p w:rsidR="000E7DF2" w:rsidRPr="00B52A78" w:rsidRDefault="000E7DF2" w:rsidP="000E7DF2">
      <w:pPr>
        <w:pStyle w:val="BodyText"/>
        <w:rPr>
          <w:shd w:val="clear" w:color="auto" w:fill="FFFFFF"/>
        </w:rPr>
      </w:pPr>
      <w:r w:rsidRPr="00B52A78">
        <w:rPr>
          <w:shd w:val="clear" w:color="auto" w:fill="FFFFFF"/>
        </w:rPr>
        <w:t>The survey is an important vehicle for youth voice. School district leaders and educators, local public health agencies and state, community and social services agencies use the survey results in planning and evaluation for school and community initiatives and prevention programming.</w:t>
      </w:r>
    </w:p>
    <w:p w:rsidR="000E7DF2" w:rsidRDefault="000E7DF2" w:rsidP="000E7DF2">
      <w:pPr>
        <w:pStyle w:val="BodyText"/>
        <w:rPr>
          <w:shd w:val="clear" w:color="auto" w:fill="FFFFFF"/>
        </w:rPr>
      </w:pPr>
      <w:r w:rsidRPr="00B52A78">
        <w:rPr>
          <w:shd w:val="clear" w:color="auto" w:fill="FFFFFF"/>
        </w:rPr>
        <w:t>It is administered every three years to 6th-, 9th- and 12th-grade students and also is offered to students in area learning centers and to youth in juvenile correctional facilities. Questions are asked related to both the home and school life of students; topics include family relationships, feelings about school, substance use, wellness activities, and more. Participation in the survey is voluntary, confidential</w:t>
      </w:r>
      <w:r>
        <w:rPr>
          <w:shd w:val="clear" w:color="auto" w:fill="FFFFFF"/>
        </w:rPr>
        <w:t>,</w:t>
      </w:r>
      <w:r w:rsidRPr="00B52A78">
        <w:rPr>
          <w:shd w:val="clear" w:color="auto" w:fill="FFFFFF"/>
        </w:rPr>
        <w:t xml:space="preserve"> and anonymous.</w:t>
      </w:r>
    </w:p>
    <w:p w:rsidR="000E7DF2" w:rsidRPr="00B52A78" w:rsidRDefault="000E7DF2" w:rsidP="000E7DF2">
      <w:pPr>
        <w:pStyle w:val="BodyText"/>
        <w:rPr>
          <w:shd w:val="clear" w:color="auto" w:fill="FFFFFF"/>
        </w:rPr>
      </w:pPr>
      <w:r>
        <w:rPr>
          <w:shd w:val="clear" w:color="auto" w:fill="FFFFFF"/>
        </w:rPr>
        <w:t xml:space="preserve">It is important to note that </w:t>
      </w:r>
      <w:r>
        <w:t>MSS results are not presented for counties that only have one school district or counties in which the minimum number for student participation was not met. This is intended to protect the privacy of individual students who may be identified through the results. There are other limitations to the data. Most, but not all districts participate and the data represent public schools, not private schools. Students who have dropped out of school are also not included.</w:t>
      </w:r>
    </w:p>
    <w:p w:rsidR="000E7DF2" w:rsidRPr="00EA7DAF" w:rsidRDefault="000E7DF2" w:rsidP="000E7DF2">
      <w:pPr>
        <w:pStyle w:val="Heading3"/>
      </w:pPr>
      <w:r>
        <w:t>How do I access it?</w:t>
      </w:r>
    </w:p>
    <w:p w:rsidR="000E7DF2" w:rsidRDefault="000E7DF2" w:rsidP="000E7DF2">
      <w:pPr>
        <w:pStyle w:val="BodyText"/>
        <w:ind w:left="900" w:hanging="360"/>
      </w:pPr>
      <w:r>
        <w:t>You can access Minnesota Student Survey results in several different ways:</w:t>
      </w:r>
    </w:p>
    <w:p w:rsidR="000E7DF2" w:rsidRDefault="000E7DF2" w:rsidP="000E7DF2">
      <w:pPr>
        <w:pStyle w:val="BodyText"/>
        <w:ind w:left="900" w:hanging="360"/>
      </w:pPr>
      <w:r>
        <w:t>1.</w:t>
      </w:r>
      <w:r>
        <w:tab/>
        <w:t>School district data can be accessed through the Safe and Healthy Minnesota Students Data Portal (SAHMS Portal)</w:t>
      </w:r>
    </w:p>
    <w:p w:rsidR="000E7DF2" w:rsidRDefault="000E7DF2" w:rsidP="000E7DF2">
      <w:pPr>
        <w:pStyle w:val="BodyText"/>
        <w:ind w:left="900" w:hanging="360"/>
      </w:pPr>
      <w:r>
        <w:t>2.</w:t>
      </w:r>
      <w:r>
        <w:tab/>
        <w:t>County-level data (years 2004-2010) can be accessed through the Minnesota Department of Health</w:t>
      </w:r>
    </w:p>
    <w:p w:rsidR="000E7DF2" w:rsidRPr="004E4E3E" w:rsidRDefault="000E7DF2" w:rsidP="000E7DF2">
      <w:pPr>
        <w:pStyle w:val="BodyText"/>
        <w:ind w:left="900" w:hanging="360"/>
      </w:pPr>
      <w:r>
        <w:t>3.</w:t>
      </w:r>
      <w:r>
        <w:tab/>
        <w:t xml:space="preserve">County and regional-level data (years 2001-2010) can be accessed through </w:t>
      </w:r>
      <w:r w:rsidRPr="00EA7DAF">
        <w:t>Substance Use Minnesota: A Minnesota State Epidemiological Profile</w:t>
      </w:r>
    </w:p>
    <w:p w:rsidR="000E7DF2" w:rsidRDefault="000E7DF2" w:rsidP="000E7DF2">
      <w:pPr>
        <w:pStyle w:val="Heading3"/>
      </w:pPr>
      <w:r>
        <w:br w:type="page"/>
      </w:r>
    </w:p>
    <w:p w:rsidR="000E7DF2" w:rsidRDefault="000E7DF2" w:rsidP="000E7DF2">
      <w:pPr>
        <w:pStyle w:val="Heading3"/>
      </w:pPr>
      <w:r w:rsidRPr="00C3478B">
        <w:t>SAHMS Portal</w:t>
      </w:r>
    </w:p>
    <w:p w:rsidR="000E7DF2" w:rsidRPr="004E4E3E" w:rsidRDefault="000E7DF2" w:rsidP="000E7DF2">
      <w:pPr>
        <w:pStyle w:val="BodyText"/>
      </w:pPr>
      <w:r w:rsidRPr="004E4E3E">
        <w:t>The portal is open for use by the public but individuals must use a password to access information.  The process for generating a password and accessing the SAHMS Portal are:</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 xml:space="preserve">Go to the Minnesota Department of Education Educator Portal page, </w:t>
      </w:r>
      <w:hyperlink r:id="rId38" w:history="1">
        <w:r w:rsidRPr="000E7DF2">
          <w:rPr>
            <w:rStyle w:val="Hyperlink"/>
            <w:rFonts w:cstheme="minorHAnsi"/>
            <w:sz w:val="24"/>
            <w:szCs w:val="24"/>
          </w:rPr>
          <w:t>http://education.state.mn.us/MDE/SchSup/DataSubLogin/EducPortal/index.html</w:t>
        </w:r>
      </w:hyperlink>
      <w:r w:rsidRPr="000E7DF2">
        <w:rPr>
          <w:rFonts w:cstheme="minorHAnsi"/>
          <w:sz w:val="24"/>
          <w:szCs w:val="24"/>
        </w:rPr>
        <w:t xml:space="preserve"> and select “Log in to educator portal” in the middle of the page.</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Click on “Create New MDE Account.”</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Enter your information and click “save.”</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Review your MDE account information to make sure it is accurate.</w:t>
      </w:r>
    </w:p>
    <w:p w:rsidR="000E7DF2" w:rsidRPr="000E7DF2" w:rsidRDefault="000E7DF2" w:rsidP="000E7DF2">
      <w:pPr>
        <w:numPr>
          <w:ilvl w:val="0"/>
          <w:numId w:val="22"/>
        </w:numPr>
        <w:tabs>
          <w:tab w:val="clear" w:pos="360"/>
          <w:tab w:val="num" w:pos="1440"/>
        </w:tabs>
        <w:autoSpaceDE w:val="0"/>
        <w:autoSpaceDN w:val="0"/>
        <w:adjustRightInd w:val="0"/>
        <w:spacing w:after="120"/>
        <w:ind w:left="1080" w:hanging="360"/>
        <w:rPr>
          <w:rFonts w:cstheme="minorHAnsi"/>
          <w:sz w:val="24"/>
          <w:szCs w:val="24"/>
        </w:rPr>
      </w:pPr>
      <w:r w:rsidRPr="000E7DF2">
        <w:rPr>
          <w:rFonts w:cstheme="minorHAnsi"/>
          <w:sz w:val="24"/>
          <w:szCs w:val="24"/>
        </w:rPr>
        <w:t>In the list of Public Web Pages You Are Authorized to Use below your information, click on Educator Portal.</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From the tabs, choose SAHMS (the last tab on the right).</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Click the button “Request Access”.</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 xml:space="preserve">Click the radio button “SAHMS </w:t>
      </w:r>
      <w:proofErr w:type="spellStart"/>
      <w:r w:rsidRPr="000E7DF2">
        <w:rPr>
          <w:rFonts w:cstheme="minorHAnsi"/>
          <w:sz w:val="24"/>
          <w:szCs w:val="24"/>
        </w:rPr>
        <w:t>Districtuser</w:t>
      </w:r>
      <w:proofErr w:type="spellEnd"/>
      <w:r w:rsidRPr="000E7DF2">
        <w:rPr>
          <w:rFonts w:cstheme="minorHAnsi"/>
          <w:sz w:val="24"/>
          <w:szCs w:val="24"/>
        </w:rPr>
        <w:t>”.</w:t>
      </w:r>
    </w:p>
    <w:p w:rsidR="000E7DF2" w:rsidRPr="000E7DF2" w:rsidRDefault="000E7DF2" w:rsidP="000E7DF2">
      <w:pPr>
        <w:numPr>
          <w:ilvl w:val="0"/>
          <w:numId w:val="22"/>
        </w:numPr>
        <w:autoSpaceDE w:val="0"/>
        <w:autoSpaceDN w:val="0"/>
        <w:adjustRightInd w:val="0"/>
        <w:spacing w:after="120"/>
        <w:ind w:left="1080" w:hanging="360"/>
        <w:rPr>
          <w:rFonts w:cstheme="minorHAnsi"/>
          <w:sz w:val="24"/>
          <w:szCs w:val="24"/>
        </w:rPr>
      </w:pPr>
      <w:r w:rsidRPr="000E7DF2">
        <w:rPr>
          <w:rFonts w:cstheme="minorHAnsi"/>
          <w:sz w:val="24"/>
          <w:szCs w:val="24"/>
        </w:rPr>
        <w:t>A drop down box will appear with all the districts.</w:t>
      </w:r>
    </w:p>
    <w:p w:rsidR="000E7DF2" w:rsidRPr="000E7DF2" w:rsidRDefault="000E7DF2" w:rsidP="000E7DF2">
      <w:pPr>
        <w:numPr>
          <w:ilvl w:val="1"/>
          <w:numId w:val="22"/>
        </w:numPr>
        <w:autoSpaceDE w:val="0"/>
        <w:autoSpaceDN w:val="0"/>
        <w:adjustRightInd w:val="0"/>
        <w:spacing w:after="120"/>
        <w:ind w:left="1440" w:hanging="360"/>
        <w:rPr>
          <w:rFonts w:cstheme="minorHAnsi"/>
          <w:sz w:val="24"/>
          <w:szCs w:val="24"/>
        </w:rPr>
      </w:pPr>
      <w:r w:rsidRPr="000E7DF2">
        <w:rPr>
          <w:rFonts w:cstheme="minorHAnsi"/>
          <w:sz w:val="24"/>
          <w:szCs w:val="24"/>
        </w:rPr>
        <w:t>If you want access to all the districts, highlight them all and then push the top arrows (&gt;&gt;) to move them to the right hand side box</w:t>
      </w:r>
    </w:p>
    <w:p w:rsidR="000E7DF2" w:rsidRPr="000E7DF2" w:rsidRDefault="000E7DF2" w:rsidP="000E7DF2">
      <w:pPr>
        <w:numPr>
          <w:ilvl w:val="1"/>
          <w:numId w:val="22"/>
        </w:numPr>
        <w:autoSpaceDE w:val="0"/>
        <w:autoSpaceDN w:val="0"/>
        <w:adjustRightInd w:val="0"/>
        <w:spacing w:after="120"/>
        <w:ind w:left="1440" w:hanging="360"/>
        <w:rPr>
          <w:rFonts w:cstheme="minorHAnsi"/>
          <w:sz w:val="24"/>
          <w:szCs w:val="24"/>
        </w:rPr>
      </w:pPr>
      <w:r w:rsidRPr="000E7DF2">
        <w:rPr>
          <w:rFonts w:cstheme="minorHAnsi"/>
          <w:sz w:val="24"/>
          <w:szCs w:val="24"/>
        </w:rPr>
        <w:t>If you want a single district, highlight that district and then push the top arrows to move the district to the right hand side box.</w:t>
      </w:r>
    </w:p>
    <w:p w:rsidR="000E7DF2" w:rsidRPr="000E7DF2" w:rsidRDefault="000E7DF2" w:rsidP="000E7DF2">
      <w:pPr>
        <w:numPr>
          <w:ilvl w:val="1"/>
          <w:numId w:val="22"/>
        </w:numPr>
        <w:autoSpaceDE w:val="0"/>
        <w:autoSpaceDN w:val="0"/>
        <w:adjustRightInd w:val="0"/>
        <w:spacing w:after="120"/>
        <w:ind w:left="1440" w:hanging="360"/>
        <w:rPr>
          <w:rFonts w:cstheme="minorHAnsi"/>
          <w:sz w:val="24"/>
          <w:szCs w:val="24"/>
        </w:rPr>
      </w:pPr>
      <w:r w:rsidRPr="000E7DF2">
        <w:rPr>
          <w:rFonts w:cstheme="minorHAnsi"/>
          <w:sz w:val="24"/>
          <w:szCs w:val="24"/>
        </w:rPr>
        <w:t>If you want to go back and get access to more districts, you will need to log out and close the browser.  Then go back through Data Submissions to the Portal; on the log in page go to the bottom and click on “View MDE Account”. Then log in.  You will see the account information page where you click “Modify Access</w:t>
      </w:r>
      <w:proofErr w:type="gramStart"/>
      <w:r w:rsidRPr="000E7DF2">
        <w:rPr>
          <w:rFonts w:cstheme="minorHAnsi"/>
          <w:sz w:val="24"/>
          <w:szCs w:val="24"/>
        </w:rPr>
        <w:t>”  to</w:t>
      </w:r>
      <w:proofErr w:type="gramEnd"/>
      <w:r w:rsidRPr="000E7DF2">
        <w:rPr>
          <w:rFonts w:cstheme="minorHAnsi"/>
          <w:sz w:val="24"/>
          <w:szCs w:val="24"/>
        </w:rPr>
        <w:t xml:space="preserve"> get the drop down box and select more – or all – of the districts.</w:t>
      </w:r>
    </w:p>
    <w:p w:rsidR="000E7DF2" w:rsidRPr="000E7DF2" w:rsidRDefault="000E7DF2" w:rsidP="000E7DF2">
      <w:pPr>
        <w:autoSpaceDE w:val="0"/>
        <w:autoSpaceDN w:val="0"/>
        <w:adjustRightInd w:val="0"/>
        <w:spacing w:after="120"/>
        <w:ind w:left="1080" w:hanging="360"/>
        <w:rPr>
          <w:rFonts w:cstheme="minorHAnsi"/>
          <w:sz w:val="24"/>
          <w:szCs w:val="24"/>
        </w:rPr>
      </w:pPr>
      <w:r w:rsidRPr="000E7DF2">
        <w:rPr>
          <w:rFonts w:cstheme="minorHAnsi"/>
          <w:sz w:val="24"/>
          <w:szCs w:val="24"/>
        </w:rPr>
        <w:t>11.</w:t>
      </w:r>
      <w:r w:rsidRPr="000E7DF2">
        <w:rPr>
          <w:rFonts w:cstheme="minorHAnsi"/>
          <w:sz w:val="24"/>
          <w:szCs w:val="24"/>
        </w:rPr>
        <w:tab/>
        <w:t xml:space="preserve">Hit “submit” and wait for an email that confirms your access to the Portal.   </w:t>
      </w:r>
    </w:p>
    <w:p w:rsidR="000E7DF2" w:rsidRPr="004E4E3E" w:rsidRDefault="000E7DF2" w:rsidP="000E7DF2">
      <w:pPr>
        <w:pStyle w:val="BodyText"/>
      </w:pPr>
      <w:r w:rsidRPr="004E4E3E">
        <w:t xml:space="preserve">If you have problems accessing the Portal please contact: </w:t>
      </w:r>
      <w:hyperlink r:id="rId39" w:history="1">
        <w:r w:rsidRPr="004E4E3E">
          <w:rPr>
            <w:color w:val="0000FF"/>
            <w:u w:val="single"/>
          </w:rPr>
          <w:t>Ann.Iweriebor@state.mn.us</w:t>
        </w:r>
      </w:hyperlink>
      <w:r w:rsidRPr="004E4E3E">
        <w:t>.</w:t>
      </w:r>
    </w:p>
    <w:p w:rsidR="000E7DF2" w:rsidRDefault="000E7DF2" w:rsidP="000E7DF2">
      <w:pPr>
        <w:pStyle w:val="Heading3"/>
      </w:pPr>
      <w:r w:rsidRPr="00C3478B">
        <w:t xml:space="preserve">Minnesota </w:t>
      </w:r>
      <w:r w:rsidRPr="004E4E3E">
        <w:t>Department</w:t>
      </w:r>
      <w:r w:rsidRPr="00C3478B">
        <w:t xml:space="preserve"> of Health</w:t>
      </w:r>
    </w:p>
    <w:p w:rsidR="000E7DF2" w:rsidRPr="00787BE0" w:rsidRDefault="000E7DF2" w:rsidP="000E7DF2">
      <w:pPr>
        <w:pStyle w:val="BodyText"/>
      </w:pPr>
      <w:r>
        <w:t xml:space="preserve">You can also access county-level Minnesota Student Survey data on the Minnesota Department of Health website. </w:t>
      </w:r>
    </w:p>
    <w:p w:rsidR="000E7DF2" w:rsidRPr="00EA7DAF" w:rsidRDefault="000E7DF2" w:rsidP="000E7DF2">
      <w:pPr>
        <w:pStyle w:val="BodyText"/>
        <w:numPr>
          <w:ilvl w:val="0"/>
          <w:numId w:val="25"/>
        </w:numPr>
        <w:spacing w:before="0" w:after="120"/>
        <w:ind w:left="1080"/>
      </w:pPr>
      <w:r w:rsidRPr="00F47431">
        <w:t xml:space="preserve">Go to the Minnesota Department of </w:t>
      </w:r>
      <w:r>
        <w:t>Health</w:t>
      </w:r>
      <w:r w:rsidRPr="00F47431">
        <w:t xml:space="preserve"> </w:t>
      </w:r>
      <w:r>
        <w:t>Minnesota Student Survey County Tables</w:t>
      </w:r>
      <w:r w:rsidRPr="00F47431">
        <w:t xml:space="preserve"> page, </w:t>
      </w:r>
      <w:hyperlink r:id="rId40" w:history="1">
        <w:r w:rsidRPr="00F668FC">
          <w:rPr>
            <w:rStyle w:val="Hyperlink"/>
          </w:rPr>
          <w:t>http://www.health.state.mn.us/divs/chs/mss/countytables/index.cfm</w:t>
        </w:r>
      </w:hyperlink>
      <w:r>
        <w:t>.</w:t>
      </w:r>
    </w:p>
    <w:p w:rsidR="000E7DF2" w:rsidRPr="00F47431" w:rsidRDefault="000E7DF2" w:rsidP="000E7DF2">
      <w:pPr>
        <w:pStyle w:val="BodyText"/>
        <w:numPr>
          <w:ilvl w:val="0"/>
          <w:numId w:val="25"/>
        </w:numPr>
        <w:spacing w:before="0" w:after="120"/>
        <w:ind w:left="1080"/>
      </w:pPr>
      <w:r>
        <w:t>Select your county from the drop-down menu.</w:t>
      </w:r>
    </w:p>
    <w:p w:rsidR="000E7DF2" w:rsidRPr="005C68DD" w:rsidRDefault="000E7DF2" w:rsidP="000E7DF2">
      <w:pPr>
        <w:pStyle w:val="BodyText"/>
        <w:numPr>
          <w:ilvl w:val="0"/>
          <w:numId w:val="25"/>
        </w:numPr>
        <w:spacing w:before="0" w:after="120"/>
        <w:ind w:left="1080"/>
      </w:pPr>
      <w:r>
        <w:t xml:space="preserve">You will be presented with 3 different </w:t>
      </w:r>
      <w:proofErr w:type="spellStart"/>
      <w:r>
        <w:t>pdf</w:t>
      </w:r>
      <w:proofErr w:type="spellEnd"/>
      <w:r>
        <w:t xml:space="preserve"> documents, one for each year.</w:t>
      </w:r>
    </w:p>
    <w:p w:rsidR="000E7DF2" w:rsidRPr="00C3478B" w:rsidRDefault="000E7DF2" w:rsidP="000E7DF2">
      <w:pPr>
        <w:pStyle w:val="Heading3"/>
      </w:pPr>
      <w:r w:rsidRPr="00C3478B">
        <w:t>Substance Use Minnesota: A Minnesota State Epidemiological Profile</w:t>
      </w:r>
    </w:p>
    <w:p w:rsidR="000E7DF2" w:rsidRPr="00EA7DAF" w:rsidRDefault="000E7DF2" w:rsidP="000E7DF2">
      <w:pPr>
        <w:pStyle w:val="BodyText"/>
      </w:pPr>
      <w:r w:rsidRPr="00EA7DAF">
        <w:t xml:space="preserve">This website provides useful and accurate information about each source of secondary data. We also suggest reviewing the tip sheets in the “How to Use this Site” section of the website for information about data analysis and interpretation of results. </w:t>
      </w:r>
    </w:p>
    <w:p w:rsidR="000E7DF2" w:rsidRPr="004E4E3E" w:rsidRDefault="000E7DF2" w:rsidP="000E7DF2">
      <w:pPr>
        <w:pStyle w:val="BodyText"/>
      </w:pPr>
      <w:r w:rsidRPr="004E4E3E">
        <w:t>1.</w:t>
      </w:r>
      <w:r w:rsidRPr="004E4E3E">
        <w:tab/>
        <w:t xml:space="preserve">Go to the Substance Use in Minnesota website; </w:t>
      </w:r>
      <w:hyperlink r:id="rId41" w:history="1">
        <w:r w:rsidRPr="004E4E3E">
          <w:rPr>
            <w:rStyle w:val="Hyperlink"/>
            <w:rFonts w:ascii="Arial" w:hAnsi="Arial" w:cs="Arial"/>
            <w:sz w:val="20"/>
          </w:rPr>
          <w:t>www.sumn.org</w:t>
        </w:r>
      </w:hyperlink>
      <w:r w:rsidRPr="004E4E3E">
        <w:t>.</w:t>
      </w:r>
    </w:p>
    <w:p w:rsidR="000E7DF2" w:rsidRPr="004E4E3E" w:rsidRDefault="000E7DF2" w:rsidP="000E7DF2">
      <w:pPr>
        <w:pStyle w:val="BodyText"/>
      </w:pPr>
      <w:r w:rsidRPr="004E4E3E">
        <w:t>2.</w:t>
      </w:r>
      <w:r w:rsidRPr="004E4E3E">
        <w:tab/>
        <w:t>Select the “Data by Topic” tab</w:t>
      </w:r>
    </w:p>
    <w:p w:rsidR="000E7DF2" w:rsidRPr="004E4E3E" w:rsidRDefault="000E7DF2" w:rsidP="000E7DF2">
      <w:pPr>
        <w:pStyle w:val="BodyText"/>
      </w:pPr>
      <w:r w:rsidRPr="004E4E3E">
        <w:t>3.</w:t>
      </w:r>
      <w:r w:rsidRPr="004E4E3E">
        <w:tab/>
        <w:t>Select the indicator(s) you would like to view</w:t>
      </w:r>
    </w:p>
    <w:p w:rsidR="000E7DF2" w:rsidRPr="004E4E3E" w:rsidRDefault="000E7DF2" w:rsidP="000E7DF2">
      <w:pPr>
        <w:pStyle w:val="BodyText"/>
      </w:pPr>
      <w:r w:rsidRPr="004E4E3E">
        <w:t>4.</w:t>
      </w:r>
      <w:r w:rsidRPr="004E4E3E">
        <w:tab/>
        <w:t>Select breakdown by grade and gender</w:t>
      </w:r>
    </w:p>
    <w:p w:rsidR="000E7DF2" w:rsidRPr="004E4E3E" w:rsidRDefault="000E7DF2" w:rsidP="000E7DF2">
      <w:pPr>
        <w:pStyle w:val="BodyText"/>
      </w:pPr>
      <w:r w:rsidRPr="004E4E3E">
        <w:t>5.</w:t>
      </w:r>
      <w:r w:rsidRPr="004E4E3E">
        <w:tab/>
        <w:t>Choose your region or county of interest</w:t>
      </w:r>
    </w:p>
    <w:p w:rsidR="000E7DF2" w:rsidRPr="004E4E3E" w:rsidRDefault="000E7DF2" w:rsidP="000E7DF2">
      <w:pPr>
        <w:pStyle w:val="BodyText"/>
        <w:ind w:left="360" w:hanging="360"/>
      </w:pPr>
      <w:r w:rsidRPr="004E4E3E">
        <w:t>6.</w:t>
      </w:r>
      <w:r w:rsidRPr="004E4E3E">
        <w:tab/>
        <w:t>You will be presented with the results by grade and gender, as well as the total percentages for all grades</w:t>
      </w:r>
    </w:p>
    <w:p w:rsidR="000E7DF2" w:rsidRDefault="000E7DF2" w:rsidP="000E7DF2">
      <w:pPr>
        <w:pStyle w:val="Heading2"/>
        <w:spacing w:before="360"/>
      </w:pPr>
      <w:bookmarkStart w:id="135" w:name="_Toc338659289"/>
      <w:r>
        <w:t xml:space="preserve">MN DPS Alcohol and Gambling Enforcement Division </w:t>
      </w:r>
      <w:r>
        <w:br/>
        <w:t>Liquor License Database</w:t>
      </w:r>
      <w:bookmarkEnd w:id="135"/>
    </w:p>
    <w:p w:rsidR="000E7DF2" w:rsidRPr="00EA7DAF" w:rsidRDefault="000E7DF2" w:rsidP="000E7DF2">
      <w:pPr>
        <w:pStyle w:val="Heading3"/>
      </w:pPr>
      <w:r w:rsidRPr="00EA7DAF">
        <w:t>What is it?</w:t>
      </w:r>
    </w:p>
    <w:p w:rsidR="000E7DF2" w:rsidRPr="00BF4B94" w:rsidRDefault="000E7DF2" w:rsidP="000E7DF2">
      <w:pPr>
        <w:pStyle w:val="BodyText"/>
      </w:pPr>
      <w:r>
        <w:t xml:space="preserve">The Minnesota Department of Public Safety </w:t>
      </w:r>
      <w:r w:rsidRPr="00BF4B94">
        <w:t>Alcohol Enforcement</w:t>
      </w:r>
      <w:r>
        <w:t xml:space="preserve"> division</w:t>
      </w:r>
      <w:r w:rsidRPr="00BF4B94">
        <w:t xml:space="preserve"> issues manufacturing wholesale licenses, approves some retail licenses and serves as the statewide repository for all remaining retail license records. </w:t>
      </w:r>
      <w:r>
        <w:t>They also maintain a searchable liquor license database that is updated multiple times per day.</w:t>
      </w:r>
    </w:p>
    <w:p w:rsidR="000E7DF2" w:rsidRPr="00EA7DAF" w:rsidRDefault="000E7DF2" w:rsidP="000E7DF2">
      <w:pPr>
        <w:pStyle w:val="Heading3"/>
      </w:pPr>
      <w:r>
        <w:t>How do I access it?</w:t>
      </w:r>
    </w:p>
    <w:p w:rsidR="000E7DF2" w:rsidRPr="000E7DF2" w:rsidRDefault="000E7DF2" w:rsidP="000E7DF2">
      <w:pPr>
        <w:numPr>
          <w:ilvl w:val="0"/>
          <w:numId w:val="23"/>
        </w:numPr>
        <w:spacing w:after="120"/>
        <w:rPr>
          <w:rFonts w:ascii="Times New Roman" w:hAnsi="Times New Roman" w:cs="Times New Roman"/>
          <w:sz w:val="24"/>
          <w:szCs w:val="24"/>
        </w:rPr>
      </w:pPr>
      <w:r w:rsidRPr="000E7DF2">
        <w:rPr>
          <w:rFonts w:ascii="Times New Roman" w:hAnsi="Times New Roman" w:cs="Times New Roman"/>
          <w:sz w:val="24"/>
          <w:szCs w:val="24"/>
        </w:rPr>
        <w:t xml:space="preserve">Go to the MN DPS liquor license database: </w:t>
      </w:r>
      <w:hyperlink r:id="rId42" w:history="1">
        <w:r w:rsidRPr="000E7DF2">
          <w:rPr>
            <w:rStyle w:val="Hyperlink"/>
            <w:rFonts w:ascii="Times New Roman" w:hAnsi="Times New Roman" w:cs="Times New Roman"/>
            <w:sz w:val="24"/>
            <w:szCs w:val="24"/>
          </w:rPr>
          <w:t>http://lapp.dps.state.mn.us/age/?118</w:t>
        </w:r>
      </w:hyperlink>
    </w:p>
    <w:p w:rsidR="000E7DF2" w:rsidRPr="000E7DF2" w:rsidRDefault="000E7DF2" w:rsidP="000E7DF2">
      <w:pPr>
        <w:numPr>
          <w:ilvl w:val="0"/>
          <w:numId w:val="23"/>
        </w:numPr>
        <w:spacing w:after="120"/>
        <w:rPr>
          <w:rFonts w:ascii="Times New Roman" w:hAnsi="Times New Roman" w:cs="Times New Roman"/>
          <w:sz w:val="24"/>
          <w:szCs w:val="24"/>
        </w:rPr>
      </w:pPr>
      <w:r w:rsidRPr="000E7DF2">
        <w:rPr>
          <w:rFonts w:ascii="Times New Roman" w:hAnsi="Times New Roman" w:cs="Times New Roman"/>
          <w:sz w:val="24"/>
          <w:szCs w:val="24"/>
        </w:rPr>
        <w:t>Click on the above link. Type in the name of your city in the “city” box. This will bring up all the liquor licenses for this city.</w:t>
      </w:r>
    </w:p>
    <w:p w:rsidR="000E7DF2" w:rsidRPr="00EA7DAF" w:rsidRDefault="000E7DF2" w:rsidP="000E7DF2">
      <w:pPr>
        <w:pStyle w:val="Heading2"/>
        <w:spacing w:before="360"/>
      </w:pPr>
      <w:bookmarkStart w:id="136" w:name="_Toc338659290"/>
      <w:r w:rsidRPr="00EA7DAF">
        <w:t xml:space="preserve">American </w:t>
      </w:r>
      <w:proofErr w:type="spellStart"/>
      <w:r w:rsidRPr="00EA7DAF">
        <w:t>FactFinder</w:t>
      </w:r>
      <w:bookmarkEnd w:id="136"/>
      <w:proofErr w:type="spellEnd"/>
    </w:p>
    <w:p w:rsidR="000E7DF2" w:rsidRPr="00BF4B94" w:rsidRDefault="000E7DF2" w:rsidP="000E7DF2">
      <w:pPr>
        <w:pStyle w:val="Heading3"/>
      </w:pPr>
      <w:r w:rsidRPr="00EA7DAF">
        <w:t>What is i</w:t>
      </w:r>
      <w:r>
        <w:t>t</w:t>
      </w:r>
      <w:r w:rsidRPr="00EA7DAF">
        <w:t>?</w:t>
      </w:r>
    </w:p>
    <w:p w:rsidR="000E7DF2" w:rsidRPr="00BF4B94" w:rsidRDefault="000E7DF2" w:rsidP="000E7DF2">
      <w:pPr>
        <w:pStyle w:val="BodyText"/>
        <w:rPr>
          <w:u w:val="single"/>
        </w:rPr>
      </w:pPr>
      <w:r w:rsidRPr="00BF4B94">
        <w:t xml:space="preserve">American </w:t>
      </w:r>
      <w:proofErr w:type="spellStart"/>
      <w:r w:rsidRPr="00BF4B94">
        <w:t>FactFinder</w:t>
      </w:r>
      <w:proofErr w:type="spellEnd"/>
      <w:r w:rsidRPr="00BF4B94">
        <w:t xml:space="preserve"> is a search engine that provides access to the population, housing</w:t>
      </w:r>
      <w:r>
        <w:t>,</w:t>
      </w:r>
      <w:r w:rsidRPr="00BF4B94">
        <w:t xml:space="preserve"> and economic data collected by the Census Bureau. American </w:t>
      </w:r>
      <w:proofErr w:type="spellStart"/>
      <w:r w:rsidRPr="00BF4B94">
        <w:t>FactFinder</w:t>
      </w:r>
      <w:proofErr w:type="spellEnd"/>
      <w:r w:rsidRPr="00BF4B94">
        <w:t xml:space="preserve"> can be use</w:t>
      </w:r>
      <w:r>
        <w:t xml:space="preserve">d to retrieve population estimates from the 2010 Census. </w:t>
      </w:r>
    </w:p>
    <w:p w:rsidR="000E7DF2" w:rsidRDefault="000E7DF2" w:rsidP="000E7DF2">
      <w:pPr>
        <w:pStyle w:val="Heading3"/>
      </w:pPr>
      <w:r w:rsidRPr="00EA7DAF">
        <w:t>How do I access it?</w:t>
      </w:r>
    </w:p>
    <w:p w:rsidR="000E7DF2" w:rsidRPr="000E7DF2" w:rsidRDefault="000E7DF2" w:rsidP="000E7DF2">
      <w:pPr>
        <w:numPr>
          <w:ilvl w:val="0"/>
          <w:numId w:val="24"/>
        </w:numPr>
        <w:spacing w:after="120"/>
        <w:rPr>
          <w:rFonts w:cstheme="minorHAnsi"/>
          <w:sz w:val="24"/>
          <w:szCs w:val="24"/>
        </w:rPr>
      </w:pPr>
      <w:r w:rsidRPr="000E7DF2">
        <w:rPr>
          <w:rFonts w:cstheme="minorHAnsi"/>
          <w:sz w:val="24"/>
          <w:szCs w:val="24"/>
        </w:rPr>
        <w:t xml:space="preserve">Go to the American </w:t>
      </w:r>
      <w:proofErr w:type="spellStart"/>
      <w:r w:rsidRPr="000E7DF2">
        <w:rPr>
          <w:rFonts w:cstheme="minorHAnsi"/>
          <w:sz w:val="24"/>
          <w:szCs w:val="24"/>
        </w:rPr>
        <w:t>FactFinder</w:t>
      </w:r>
      <w:proofErr w:type="spellEnd"/>
      <w:r w:rsidRPr="000E7DF2">
        <w:rPr>
          <w:rFonts w:cstheme="minorHAnsi"/>
          <w:sz w:val="24"/>
          <w:szCs w:val="24"/>
        </w:rPr>
        <w:t xml:space="preserve"> website: </w:t>
      </w:r>
      <w:hyperlink r:id="rId43" w:history="1">
        <w:r w:rsidRPr="000E7DF2">
          <w:rPr>
            <w:rStyle w:val="Hyperlink"/>
            <w:rFonts w:cstheme="minorHAnsi"/>
            <w:sz w:val="24"/>
            <w:szCs w:val="24"/>
          </w:rPr>
          <w:t>http://factfinder2.census.gov</w:t>
        </w:r>
      </w:hyperlink>
    </w:p>
    <w:p w:rsidR="000E7DF2" w:rsidRPr="000E7DF2" w:rsidRDefault="000E7DF2" w:rsidP="000E7DF2">
      <w:pPr>
        <w:numPr>
          <w:ilvl w:val="0"/>
          <w:numId w:val="24"/>
        </w:numPr>
        <w:spacing w:after="120"/>
        <w:rPr>
          <w:rFonts w:cstheme="minorHAnsi"/>
          <w:sz w:val="24"/>
          <w:szCs w:val="24"/>
        </w:rPr>
      </w:pPr>
      <w:r w:rsidRPr="000E7DF2">
        <w:rPr>
          <w:rFonts w:cstheme="minorHAnsi"/>
          <w:sz w:val="24"/>
          <w:szCs w:val="24"/>
        </w:rPr>
        <w:t>Under “Quick start” in the middle top of the page, type in your city in the “geography” box. Select “go.”</w:t>
      </w:r>
    </w:p>
    <w:p w:rsidR="000E7DF2" w:rsidRPr="000E7DF2" w:rsidRDefault="000E7DF2" w:rsidP="000E7DF2">
      <w:pPr>
        <w:numPr>
          <w:ilvl w:val="0"/>
          <w:numId w:val="24"/>
        </w:numPr>
        <w:spacing w:after="120"/>
        <w:rPr>
          <w:rFonts w:cstheme="minorHAnsi"/>
          <w:sz w:val="24"/>
          <w:szCs w:val="24"/>
        </w:rPr>
      </w:pPr>
      <w:r w:rsidRPr="000E7DF2">
        <w:rPr>
          <w:rFonts w:cstheme="minorHAnsi"/>
          <w:sz w:val="24"/>
          <w:szCs w:val="24"/>
        </w:rPr>
        <w:t>This will bring up a list of search results. The first result will be “Profile of General Population and Housing Characteristics 2010.” Click to open.</w:t>
      </w:r>
    </w:p>
    <w:p w:rsidR="00411D7D" w:rsidRDefault="000E7DF2" w:rsidP="000E7DF2">
      <w:pPr>
        <w:tabs>
          <w:tab w:val="left" w:pos="4002"/>
        </w:tabs>
        <w:rPr>
          <w:rFonts w:cstheme="minorHAnsi"/>
          <w:sz w:val="24"/>
          <w:szCs w:val="24"/>
        </w:rPr>
      </w:pPr>
      <w:r w:rsidRPr="000E7DF2">
        <w:rPr>
          <w:rFonts w:cstheme="minorHAnsi"/>
          <w:sz w:val="24"/>
          <w:szCs w:val="24"/>
        </w:rPr>
        <w:t>Total population for that city will be the first number in the table.</w:t>
      </w:r>
    </w:p>
    <w:p w:rsidR="000E7DF2" w:rsidRDefault="000E7DF2" w:rsidP="000E7DF2">
      <w:pPr>
        <w:tabs>
          <w:tab w:val="left" w:pos="4002"/>
        </w:tabs>
        <w:rPr>
          <w:rFonts w:cstheme="minorHAnsi"/>
          <w:sz w:val="24"/>
          <w:szCs w:val="24"/>
        </w:rPr>
        <w:sectPr w:rsidR="000E7DF2" w:rsidSect="0001657B">
          <w:headerReference w:type="default" r:id="rId44"/>
          <w:pgSz w:w="12240" w:h="15840"/>
          <w:pgMar w:top="1440" w:right="1440" w:bottom="1440" w:left="1440" w:header="720" w:footer="432" w:gutter="0"/>
          <w:cols w:space="720"/>
          <w:docGrid w:linePitch="360"/>
        </w:sectPr>
      </w:pPr>
    </w:p>
    <w:p w:rsidR="000E7DF2" w:rsidRDefault="000E7DF2" w:rsidP="000E7DF2">
      <w:pPr>
        <w:pStyle w:val="Heading2"/>
      </w:pPr>
      <w:bookmarkStart w:id="137" w:name="_Toc314814134"/>
      <w:bookmarkStart w:id="138" w:name="_Toc314817851"/>
      <w:bookmarkStart w:id="139" w:name="_Toc338659291"/>
      <w:r>
        <w:t>Appendix F: Locating Minnesota Student Survey Tables</w:t>
      </w:r>
      <w:bookmarkEnd w:id="137"/>
      <w:bookmarkEnd w:id="138"/>
      <w:bookmarkEnd w:id="139"/>
    </w:p>
    <w:p w:rsidR="000E7DF2" w:rsidRDefault="000E7DF2" w:rsidP="008D0F49">
      <w:pPr>
        <w:pStyle w:val="FigureTitle"/>
        <w:ind w:right="-720"/>
      </w:pPr>
      <w:bookmarkStart w:id="140" w:name="_Toc315416366"/>
      <w:bookmarkStart w:id="141" w:name="_Toc338659389"/>
      <w:r>
        <w:t>Summary of where to find indicators in the Minnesota Student Survey tables</w:t>
      </w:r>
      <w:bookmarkEnd w:id="140"/>
      <w:bookmarkEnd w:id="141"/>
    </w:p>
    <w:tbl>
      <w:tblPr>
        <w:tblStyle w:val="TableStyle"/>
        <w:tblW w:w="10195" w:type="dxa"/>
        <w:tblLayout w:type="fixed"/>
        <w:tblLook w:val="04A0" w:firstRow="1" w:lastRow="0" w:firstColumn="1" w:lastColumn="0" w:noHBand="0" w:noVBand="1"/>
      </w:tblPr>
      <w:tblGrid>
        <w:gridCol w:w="4885"/>
        <w:gridCol w:w="1327"/>
        <w:gridCol w:w="1328"/>
        <w:gridCol w:w="1327"/>
        <w:gridCol w:w="1328"/>
      </w:tblGrid>
      <w:tr w:rsidR="000E7DF2" w:rsidRPr="00C3478B" w:rsidTr="008D0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0E7DF2" w:rsidRPr="002311B8" w:rsidRDefault="000E7DF2" w:rsidP="000E7DF2">
            <w:pPr>
              <w:pStyle w:val="TableText"/>
            </w:pPr>
            <w:r w:rsidRPr="002311B8">
              <w:t>MSS Table</w:t>
            </w:r>
          </w:p>
        </w:tc>
        <w:tc>
          <w:tcPr>
            <w:tcW w:w="1327" w:type="dxa"/>
          </w:tcPr>
          <w:p w:rsidR="000E7DF2" w:rsidRPr="002311B8" w:rsidRDefault="000E7DF2" w:rsidP="000E7DF2">
            <w:pPr>
              <w:pStyle w:val="TableText"/>
              <w:jc w:val="center"/>
              <w:cnfStyle w:val="100000000000" w:firstRow="1" w:lastRow="0" w:firstColumn="0" w:lastColumn="0" w:oddVBand="0" w:evenVBand="0" w:oddHBand="0" w:evenHBand="0" w:firstRowFirstColumn="0" w:firstRowLastColumn="0" w:lastRowFirstColumn="0" w:lastRowLastColumn="0"/>
            </w:pPr>
            <w:r w:rsidRPr="002311B8">
              <w:t>2001</w:t>
            </w:r>
          </w:p>
        </w:tc>
        <w:tc>
          <w:tcPr>
            <w:tcW w:w="1328" w:type="dxa"/>
          </w:tcPr>
          <w:p w:rsidR="000E7DF2" w:rsidRPr="002311B8" w:rsidRDefault="000E7DF2" w:rsidP="000E7DF2">
            <w:pPr>
              <w:pStyle w:val="TableText"/>
              <w:jc w:val="center"/>
              <w:cnfStyle w:val="100000000000" w:firstRow="1" w:lastRow="0" w:firstColumn="0" w:lastColumn="0" w:oddVBand="0" w:evenVBand="0" w:oddHBand="0" w:evenHBand="0" w:firstRowFirstColumn="0" w:firstRowLastColumn="0" w:lastRowFirstColumn="0" w:lastRowLastColumn="0"/>
            </w:pPr>
            <w:r w:rsidRPr="002311B8">
              <w:t>2004</w:t>
            </w:r>
          </w:p>
        </w:tc>
        <w:tc>
          <w:tcPr>
            <w:tcW w:w="1327" w:type="dxa"/>
          </w:tcPr>
          <w:p w:rsidR="000E7DF2" w:rsidRPr="002311B8" w:rsidRDefault="000E7DF2" w:rsidP="000E7DF2">
            <w:pPr>
              <w:pStyle w:val="TableText"/>
              <w:jc w:val="center"/>
              <w:cnfStyle w:val="100000000000" w:firstRow="1" w:lastRow="0" w:firstColumn="0" w:lastColumn="0" w:oddVBand="0" w:evenVBand="0" w:oddHBand="0" w:evenHBand="0" w:firstRowFirstColumn="0" w:firstRowLastColumn="0" w:lastRowFirstColumn="0" w:lastRowLastColumn="0"/>
            </w:pPr>
            <w:r w:rsidRPr="002311B8">
              <w:t>2007</w:t>
            </w:r>
          </w:p>
        </w:tc>
        <w:tc>
          <w:tcPr>
            <w:tcW w:w="1328" w:type="dxa"/>
          </w:tcPr>
          <w:p w:rsidR="000E7DF2" w:rsidRPr="002311B8" w:rsidRDefault="000E7DF2" w:rsidP="000E7DF2">
            <w:pPr>
              <w:pStyle w:val="TableText"/>
              <w:jc w:val="center"/>
              <w:cnfStyle w:val="100000000000" w:firstRow="1" w:lastRow="0" w:firstColumn="0" w:lastColumn="0" w:oddVBand="0" w:evenVBand="0" w:oddHBand="0" w:evenHBand="0" w:firstRowFirstColumn="0" w:firstRowLastColumn="0" w:lastRowFirstColumn="0" w:lastRowLastColumn="0"/>
            </w:pPr>
            <w:r w:rsidRPr="002311B8">
              <w:t>2010</w:t>
            </w:r>
          </w:p>
        </w:tc>
      </w:tr>
      <w:tr w:rsidR="000E7DF2"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0E7DF2" w:rsidRPr="002311B8" w:rsidRDefault="000E7DF2" w:rsidP="000E7DF2">
            <w:pPr>
              <w:pStyle w:val="TableText"/>
            </w:pPr>
            <w:r w:rsidRPr="002311B8">
              <w:t>Number of students who took survey</w:t>
            </w:r>
          </w:p>
        </w:tc>
        <w:tc>
          <w:tcPr>
            <w:tcW w:w="1327" w:type="dxa"/>
            <w:vAlign w:val="bottom"/>
          </w:tcPr>
          <w:p w:rsidR="000E7DF2" w:rsidRPr="002311B8" w:rsidRDefault="000E7DF2"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1</w:t>
            </w:r>
          </w:p>
        </w:tc>
        <w:tc>
          <w:tcPr>
            <w:tcW w:w="1328" w:type="dxa"/>
            <w:vAlign w:val="bottom"/>
          </w:tcPr>
          <w:p w:rsidR="000E7DF2" w:rsidRPr="002311B8" w:rsidRDefault="000E7DF2"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1</w:t>
            </w:r>
          </w:p>
        </w:tc>
        <w:tc>
          <w:tcPr>
            <w:tcW w:w="1327" w:type="dxa"/>
            <w:vAlign w:val="bottom"/>
          </w:tcPr>
          <w:p w:rsidR="000E7DF2" w:rsidRPr="002311B8" w:rsidRDefault="000E7DF2"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1</w:t>
            </w:r>
          </w:p>
        </w:tc>
        <w:tc>
          <w:tcPr>
            <w:tcW w:w="1328" w:type="dxa"/>
            <w:vAlign w:val="bottom"/>
          </w:tcPr>
          <w:p w:rsidR="000E7DF2" w:rsidRPr="002311B8" w:rsidRDefault="000E7DF2"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1</w:t>
            </w:r>
          </w:p>
        </w:tc>
      </w:tr>
      <w:tr w:rsidR="000E7DF2"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0E7DF2" w:rsidRPr="00D35EFB" w:rsidRDefault="000E7DF2" w:rsidP="008D0F49">
            <w:pPr>
              <w:pStyle w:val="TableText"/>
              <w:rPr>
                <w:spacing w:val="-4"/>
              </w:rPr>
            </w:pPr>
            <w:r w:rsidRPr="00D35EFB">
              <w:rPr>
                <w:spacing w:val="-4"/>
              </w:rPr>
              <w:t>Number of students w</w:t>
            </w:r>
            <w:r w:rsidR="008D0F49" w:rsidRPr="00D35EFB">
              <w:rPr>
                <w:spacing w:val="-4"/>
              </w:rPr>
              <w:t>ho used alcohol in past 30 days</w:t>
            </w:r>
          </w:p>
        </w:tc>
        <w:tc>
          <w:tcPr>
            <w:tcW w:w="1327" w:type="dxa"/>
            <w:vAlign w:val="bottom"/>
          </w:tcPr>
          <w:p w:rsidR="000E7DF2" w:rsidRPr="002311B8" w:rsidRDefault="000E7DF2"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c>
          <w:tcPr>
            <w:tcW w:w="1328" w:type="dxa"/>
            <w:vAlign w:val="bottom"/>
          </w:tcPr>
          <w:p w:rsidR="000E7DF2" w:rsidRPr="002311B8" w:rsidRDefault="000E7DF2"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c>
          <w:tcPr>
            <w:tcW w:w="1327" w:type="dxa"/>
            <w:vAlign w:val="bottom"/>
          </w:tcPr>
          <w:p w:rsidR="000E7DF2" w:rsidRPr="002311B8" w:rsidRDefault="000E7DF2"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29</w:t>
            </w:r>
          </w:p>
        </w:tc>
        <w:tc>
          <w:tcPr>
            <w:tcW w:w="1328" w:type="dxa"/>
            <w:vAlign w:val="bottom"/>
          </w:tcPr>
          <w:p w:rsidR="000E7DF2" w:rsidRPr="002311B8" w:rsidRDefault="000E7DF2"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29</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7B7095" w:rsidRDefault="008D0F49" w:rsidP="00363AAA">
            <w:pPr>
              <w:pStyle w:val="TableText"/>
            </w:pPr>
            <w:r w:rsidRPr="007B7095">
              <w:t>Number of students who have had five or more drinks in a row during the past two weeks</w:t>
            </w:r>
          </w:p>
        </w:tc>
        <w:tc>
          <w:tcPr>
            <w:tcW w:w="1327" w:type="dxa"/>
            <w:vAlign w:val="bottom"/>
          </w:tcPr>
          <w:p w:rsidR="008D0F49" w:rsidRPr="007B7095" w:rsidRDefault="008D0F49" w:rsidP="00363AAA">
            <w:pPr>
              <w:pStyle w:val="TableText"/>
              <w:jc w:val="center"/>
              <w:cnfStyle w:val="000000100000" w:firstRow="0" w:lastRow="0" w:firstColumn="0" w:lastColumn="0" w:oddVBand="0" w:evenVBand="0" w:oddHBand="1" w:evenHBand="0" w:firstRowFirstColumn="0" w:firstRowLastColumn="0" w:lastRowFirstColumn="0" w:lastRowLastColumn="0"/>
            </w:pPr>
            <w:r w:rsidRPr="007B7095">
              <w:t>Table 31</w:t>
            </w:r>
          </w:p>
        </w:tc>
        <w:tc>
          <w:tcPr>
            <w:tcW w:w="1328" w:type="dxa"/>
            <w:vAlign w:val="bottom"/>
          </w:tcPr>
          <w:p w:rsidR="008D0F49" w:rsidRPr="007B7095" w:rsidRDefault="008D0F49" w:rsidP="00363AAA">
            <w:pPr>
              <w:pStyle w:val="TableText"/>
              <w:jc w:val="center"/>
              <w:cnfStyle w:val="000000100000" w:firstRow="0" w:lastRow="0" w:firstColumn="0" w:lastColumn="0" w:oddVBand="0" w:evenVBand="0" w:oddHBand="1" w:evenHBand="0" w:firstRowFirstColumn="0" w:firstRowLastColumn="0" w:lastRowFirstColumn="0" w:lastRowLastColumn="0"/>
            </w:pPr>
            <w:r w:rsidRPr="007B7095">
              <w:t>Table 31</w:t>
            </w:r>
          </w:p>
        </w:tc>
        <w:tc>
          <w:tcPr>
            <w:tcW w:w="1327" w:type="dxa"/>
            <w:vAlign w:val="bottom"/>
          </w:tcPr>
          <w:p w:rsidR="008D0F49" w:rsidRPr="007B7095" w:rsidRDefault="008D0F49" w:rsidP="00363AAA">
            <w:pPr>
              <w:pStyle w:val="TableText"/>
              <w:jc w:val="center"/>
              <w:cnfStyle w:val="000000100000" w:firstRow="0" w:lastRow="0" w:firstColumn="0" w:lastColumn="0" w:oddVBand="0" w:evenVBand="0" w:oddHBand="1" w:evenHBand="0" w:firstRowFirstColumn="0" w:firstRowLastColumn="0" w:lastRowFirstColumn="0" w:lastRowLastColumn="0"/>
            </w:pPr>
            <w:r w:rsidRPr="007B7095">
              <w:t>Table 29</w:t>
            </w:r>
          </w:p>
        </w:tc>
        <w:tc>
          <w:tcPr>
            <w:tcW w:w="1328" w:type="dxa"/>
            <w:vAlign w:val="bottom"/>
          </w:tcPr>
          <w:p w:rsidR="008D0F49" w:rsidRPr="007B7095" w:rsidRDefault="008D0F49" w:rsidP="00363AAA">
            <w:pPr>
              <w:pStyle w:val="TableText"/>
              <w:jc w:val="center"/>
              <w:cnfStyle w:val="000000100000" w:firstRow="0" w:lastRow="0" w:firstColumn="0" w:lastColumn="0" w:oddVBand="0" w:evenVBand="0" w:oddHBand="1" w:evenHBand="0" w:firstRowFirstColumn="0" w:firstRowLastColumn="0" w:lastRowFirstColumn="0" w:lastRowLastColumn="0"/>
            </w:pPr>
            <w:r w:rsidRPr="007B7095">
              <w:t>Table 29</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7B7095" w:rsidRDefault="008D0F49" w:rsidP="00363AAA">
            <w:pPr>
              <w:pStyle w:val="TableText"/>
            </w:pPr>
            <w:r w:rsidRPr="007B7095">
              <w:t>Frequent binge drinking in the past year</w:t>
            </w:r>
          </w:p>
        </w:tc>
        <w:tc>
          <w:tcPr>
            <w:tcW w:w="1327" w:type="dxa"/>
            <w:vAlign w:val="bottom"/>
          </w:tcPr>
          <w:p w:rsidR="008D0F49" w:rsidRPr="007B7095" w:rsidRDefault="008D0F49" w:rsidP="00363AAA">
            <w:pPr>
              <w:pStyle w:val="TableText"/>
              <w:jc w:val="center"/>
              <w:cnfStyle w:val="000000010000" w:firstRow="0" w:lastRow="0" w:firstColumn="0" w:lastColumn="0" w:oddVBand="0" w:evenVBand="0" w:oddHBand="0" w:evenHBand="1" w:firstRowFirstColumn="0" w:firstRowLastColumn="0" w:lastRowFirstColumn="0" w:lastRowLastColumn="0"/>
            </w:pPr>
            <w:r w:rsidRPr="007B7095">
              <w:t>Table 27</w:t>
            </w:r>
          </w:p>
        </w:tc>
        <w:tc>
          <w:tcPr>
            <w:tcW w:w="1328" w:type="dxa"/>
            <w:vAlign w:val="bottom"/>
          </w:tcPr>
          <w:p w:rsidR="008D0F49" w:rsidRPr="007B7095" w:rsidRDefault="008D0F49" w:rsidP="00363AAA">
            <w:pPr>
              <w:pStyle w:val="TableText"/>
              <w:jc w:val="center"/>
              <w:cnfStyle w:val="000000010000" w:firstRow="0" w:lastRow="0" w:firstColumn="0" w:lastColumn="0" w:oddVBand="0" w:evenVBand="0" w:oddHBand="0" w:evenHBand="1" w:firstRowFirstColumn="0" w:firstRowLastColumn="0" w:lastRowFirstColumn="0" w:lastRowLastColumn="0"/>
            </w:pPr>
            <w:r w:rsidRPr="007B7095">
              <w:t>Table 27</w:t>
            </w:r>
          </w:p>
        </w:tc>
        <w:tc>
          <w:tcPr>
            <w:tcW w:w="1327" w:type="dxa"/>
            <w:vAlign w:val="bottom"/>
          </w:tcPr>
          <w:p w:rsidR="008D0F49" w:rsidRPr="007B7095" w:rsidRDefault="008D0F49" w:rsidP="00363AAA">
            <w:pPr>
              <w:pStyle w:val="TableText"/>
              <w:jc w:val="center"/>
              <w:cnfStyle w:val="000000010000" w:firstRow="0" w:lastRow="0" w:firstColumn="0" w:lastColumn="0" w:oddVBand="0" w:evenVBand="0" w:oddHBand="0" w:evenHBand="1" w:firstRowFirstColumn="0" w:firstRowLastColumn="0" w:lastRowFirstColumn="0" w:lastRowLastColumn="0"/>
            </w:pPr>
            <w:r w:rsidRPr="007B7095">
              <w:t>Table 25</w:t>
            </w:r>
          </w:p>
        </w:tc>
        <w:tc>
          <w:tcPr>
            <w:tcW w:w="1328" w:type="dxa"/>
            <w:vAlign w:val="bottom"/>
          </w:tcPr>
          <w:p w:rsidR="008D0F49" w:rsidRPr="007B7095" w:rsidRDefault="008D0F49" w:rsidP="00363AAA">
            <w:pPr>
              <w:pStyle w:val="TableText"/>
              <w:jc w:val="center"/>
              <w:cnfStyle w:val="000000010000" w:firstRow="0" w:lastRow="0" w:firstColumn="0" w:lastColumn="0" w:oddVBand="0" w:evenVBand="0" w:oddHBand="0" w:evenHBand="1" w:firstRowFirstColumn="0" w:firstRowLastColumn="0" w:lastRowFirstColumn="0" w:lastRowLastColumn="0"/>
            </w:pPr>
            <w:r w:rsidRPr="007B7095">
              <w:t>Table 25</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reporting they bought alcohol</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reporting using a fake ID to buy alcohol</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reporting someone bought for them</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accessing alcohol from parents</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accessing alcohol from friends</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D35EFB" w:rsidRDefault="008D0F49" w:rsidP="000E7DF2">
            <w:pPr>
              <w:pStyle w:val="TableText"/>
              <w:rPr>
                <w:spacing w:val="-4"/>
              </w:rPr>
            </w:pPr>
            <w:r w:rsidRPr="00D35EFB">
              <w:rPr>
                <w:spacing w:val="-4"/>
              </w:rPr>
              <w:t>Students accessing alcohol from other family members</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rPr>
                <w:highlight w:val="yellow"/>
              </w:rPr>
            </w:pPr>
            <w:r w:rsidRPr="002311B8">
              <w:t>Students taking alcohol from home</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taking alcohol from friends’ home</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32</w:t>
            </w:r>
          </w:p>
        </w:tc>
        <w:tc>
          <w:tcPr>
            <w:tcW w:w="1327" w:type="dxa"/>
            <w:vAlign w:val="bottom"/>
          </w:tcPr>
          <w:p w:rsidR="008D0F49" w:rsidRPr="002311B8" w:rsidRDefault="00B54C11" w:rsidP="000E7DF2">
            <w:pPr>
              <w:pStyle w:val="TableText"/>
              <w:jc w:val="center"/>
              <w:cnfStyle w:val="000000010000" w:firstRow="0" w:lastRow="0" w:firstColumn="0" w:lastColumn="0" w:oddVBand="0" w:evenVBand="0" w:oddHBand="0" w:evenHBand="1" w:firstRowFirstColumn="0" w:firstRowLastColumn="0" w:lastRowFirstColumn="0" w:lastRowLastColumn="0"/>
            </w:pPr>
            <w:r>
              <w:t>Table 31</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31</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getting alcohol at parties</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32</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31</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 xml:space="preserve">Students reporting that alcohol use by any family member repeatedly caused family, health, job, or legal problems </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12</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12</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13</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13</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reporting that, during the last 12 months, they have talked to at least one parent (or guardian) about the dangers of tobacco, alcohol, or drug use</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38</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38</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Students reporting alcohol is a problem at school</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5</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5</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5</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5</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Youth perception of parent disapproval</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38</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Youth perception of harm from binge drinking</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39</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39</w:t>
            </w:r>
          </w:p>
        </w:tc>
      </w:tr>
      <w:tr w:rsidR="008D0F49" w:rsidRPr="00C3478B" w:rsidTr="008D0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Age of first drink</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w:t>
            </w:r>
          </w:p>
        </w:tc>
        <w:tc>
          <w:tcPr>
            <w:tcW w:w="1327"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30</w:t>
            </w:r>
          </w:p>
        </w:tc>
        <w:tc>
          <w:tcPr>
            <w:tcW w:w="1328" w:type="dxa"/>
            <w:vAlign w:val="bottom"/>
          </w:tcPr>
          <w:p w:rsidR="008D0F49" w:rsidRPr="002311B8" w:rsidRDefault="008D0F49" w:rsidP="000E7DF2">
            <w:pPr>
              <w:pStyle w:val="TableText"/>
              <w:jc w:val="center"/>
              <w:cnfStyle w:val="000000100000" w:firstRow="0" w:lastRow="0" w:firstColumn="0" w:lastColumn="0" w:oddVBand="0" w:evenVBand="0" w:oddHBand="1" w:evenHBand="0" w:firstRowFirstColumn="0" w:firstRowLastColumn="0" w:lastRowFirstColumn="0" w:lastRowLastColumn="0"/>
            </w:pPr>
            <w:r w:rsidRPr="002311B8">
              <w:t>Table 30</w:t>
            </w:r>
          </w:p>
        </w:tc>
      </w:tr>
      <w:tr w:rsidR="008D0F49" w:rsidRPr="00C3478B" w:rsidTr="008D0F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8D0F49" w:rsidRPr="002311B8" w:rsidRDefault="008D0F49" w:rsidP="000E7DF2">
            <w:pPr>
              <w:pStyle w:val="TableText"/>
            </w:pPr>
            <w:r w:rsidRPr="002311B8">
              <w:t>Primary source of information about alcohol</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20</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20</w:t>
            </w:r>
          </w:p>
        </w:tc>
        <w:tc>
          <w:tcPr>
            <w:tcW w:w="1327"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20</w:t>
            </w:r>
          </w:p>
        </w:tc>
        <w:tc>
          <w:tcPr>
            <w:tcW w:w="1328" w:type="dxa"/>
            <w:vAlign w:val="bottom"/>
          </w:tcPr>
          <w:p w:rsidR="008D0F49" w:rsidRPr="002311B8" w:rsidRDefault="008D0F49" w:rsidP="000E7DF2">
            <w:pPr>
              <w:pStyle w:val="TableText"/>
              <w:jc w:val="center"/>
              <w:cnfStyle w:val="000000010000" w:firstRow="0" w:lastRow="0" w:firstColumn="0" w:lastColumn="0" w:oddVBand="0" w:evenVBand="0" w:oddHBand="0" w:evenHBand="1" w:firstRowFirstColumn="0" w:firstRowLastColumn="0" w:lastRowFirstColumn="0" w:lastRowLastColumn="0"/>
            </w:pPr>
            <w:r w:rsidRPr="002311B8">
              <w:t>Table 20</w:t>
            </w:r>
          </w:p>
        </w:tc>
      </w:tr>
    </w:tbl>
    <w:p w:rsidR="000E7DF2" w:rsidRDefault="000E7DF2" w:rsidP="000E7DF2">
      <w:pPr>
        <w:autoSpaceDE w:val="0"/>
        <w:autoSpaceDN w:val="0"/>
        <w:adjustRightInd w:val="0"/>
        <w:rPr>
          <w:b/>
          <w:sz w:val="32"/>
          <w:szCs w:val="32"/>
        </w:rPr>
      </w:pPr>
    </w:p>
    <w:p w:rsidR="000E7DF2" w:rsidRDefault="000E7DF2" w:rsidP="000E7DF2">
      <w:pPr>
        <w:pStyle w:val="Heading2"/>
        <w:sectPr w:rsidR="000E7DF2" w:rsidSect="00C52671">
          <w:headerReference w:type="default" r:id="rId45"/>
          <w:pgSz w:w="12240" w:h="15840" w:code="1"/>
          <w:pgMar w:top="1440" w:right="1440" w:bottom="1440" w:left="1440" w:header="720" w:footer="720" w:gutter="0"/>
          <w:cols w:space="720"/>
          <w:docGrid w:linePitch="326"/>
        </w:sectPr>
      </w:pPr>
      <w:bookmarkStart w:id="142" w:name="_Toc314814135"/>
      <w:bookmarkStart w:id="143" w:name="_Toc314817852"/>
    </w:p>
    <w:p w:rsidR="000E7DF2" w:rsidRDefault="000E7DF2" w:rsidP="000E7DF2">
      <w:pPr>
        <w:pStyle w:val="Heading2"/>
      </w:pPr>
      <w:bookmarkStart w:id="144" w:name="_Toc338659292"/>
      <w:r>
        <w:t>Appendix G: Minnesota Liquor License Codes and Descriptions</w:t>
      </w:r>
      <w:bookmarkEnd w:id="142"/>
      <w:bookmarkEnd w:id="143"/>
      <w:bookmarkEnd w:id="144"/>
    </w:p>
    <w:p w:rsidR="000E7DF2" w:rsidRDefault="000E7DF2" w:rsidP="000E7DF2">
      <w:pPr>
        <w:pStyle w:val="Heading4"/>
      </w:pPr>
      <w:r w:rsidRPr="00041BAF">
        <w:t>On-sale</w:t>
      </w:r>
      <w:r>
        <w:t>:</w:t>
      </w:r>
    </w:p>
    <w:p w:rsidR="000E7DF2" w:rsidRPr="00295D49" w:rsidRDefault="000E7DF2" w:rsidP="000E7DF2">
      <w:pPr>
        <w:pStyle w:val="BodyText"/>
        <w:ind w:right="-630"/>
        <w:rPr>
          <w:spacing w:val="-4"/>
        </w:rPr>
      </w:pPr>
      <w:r w:rsidRPr="00295D49">
        <w:rPr>
          <w:spacing w:val="-4"/>
        </w:rPr>
        <w:t>On-Sale licenses and permits generally authorize the sale of all types of alcoholic beverages for consumption on the premises. Examples include restaurants, bars, lounges, bowling centers, and theaters.</w:t>
      </w:r>
    </w:p>
    <w:tbl>
      <w:tblPr>
        <w:tblW w:w="9810" w:type="dxa"/>
        <w:tblCellMar>
          <w:left w:w="115" w:type="dxa"/>
          <w:right w:w="115" w:type="dxa"/>
        </w:tblCellMar>
        <w:tblLook w:val="04A0" w:firstRow="1" w:lastRow="0" w:firstColumn="1" w:lastColumn="0" w:noHBand="0" w:noVBand="1"/>
      </w:tblPr>
      <w:tblGrid>
        <w:gridCol w:w="1817"/>
        <w:gridCol w:w="7993"/>
      </w:tblGrid>
      <w:tr w:rsidR="000E7DF2" w:rsidRPr="004D6024" w:rsidTr="00D35EFB">
        <w:trPr>
          <w:tblHeader/>
        </w:trPr>
        <w:tc>
          <w:tcPr>
            <w:tcW w:w="0" w:type="auto"/>
            <w:tcBorders>
              <w:top w:val="nil"/>
              <w:left w:val="nil"/>
              <w:bottom w:val="single" w:sz="4" w:space="0" w:color="000000"/>
              <w:right w:val="nil"/>
              <w:tl2br w:val="nil"/>
              <w:tr2bl w:val="nil"/>
            </w:tcBorders>
            <w:vAlign w:val="bottom"/>
            <w:hideMark/>
          </w:tcPr>
          <w:p w:rsidR="000E7DF2" w:rsidRPr="00006CD6" w:rsidRDefault="000E7DF2" w:rsidP="00D35EFB">
            <w:pPr>
              <w:pStyle w:val="TableText"/>
              <w:spacing w:after="0"/>
              <w:rPr>
                <w:b/>
              </w:rPr>
            </w:pPr>
            <w:r w:rsidRPr="00006CD6">
              <w:rPr>
                <w:b/>
              </w:rPr>
              <w:t>License Code</w:t>
            </w:r>
          </w:p>
        </w:tc>
        <w:tc>
          <w:tcPr>
            <w:tcW w:w="0" w:type="auto"/>
            <w:tcBorders>
              <w:top w:val="nil"/>
              <w:left w:val="nil"/>
              <w:bottom w:val="single" w:sz="4" w:space="0" w:color="000000"/>
              <w:right w:val="nil"/>
              <w:tl2br w:val="nil"/>
              <w:tr2bl w:val="nil"/>
            </w:tcBorders>
            <w:vAlign w:val="bottom"/>
            <w:hideMark/>
          </w:tcPr>
          <w:p w:rsidR="000E7DF2" w:rsidRPr="00006CD6" w:rsidRDefault="000E7DF2" w:rsidP="00D35EFB">
            <w:pPr>
              <w:pStyle w:val="TableText"/>
              <w:spacing w:after="0"/>
              <w:rPr>
                <w:b/>
              </w:rPr>
            </w:pPr>
            <w:r w:rsidRPr="00006CD6">
              <w:rPr>
                <w:b/>
              </w:rPr>
              <w:t>Description</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ON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SALE/COUNTY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CLONSLSE</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SALE/COUNTY ISSUED/SEASONAL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 SUNDAY/COUNTY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CT3.2ONSS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3.2 ON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CTONSB</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STRONG BEER ON SALE/RETAIL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CTONSLWS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 SALE WINE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 SALE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CTSEONSL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SEASONAL ON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CTSEONSLWS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SEASONAL ON SALE WINE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CTSEONSS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SEASONAL ON SALE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MCLONSL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SALE/CITY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MCLONSS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 SUNDAY/CITY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MCLONSWS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CLUB ON SALE WINE SUNDAY/CITY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MOONSL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MUNICIPALLY OWNED ON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MOONSS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MUNICIPALLY OWNED ON SALE SUNDAY,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MWNONSL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 SALE/CITY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MWNONSLSE</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 SALE/CITY ISSUED/SEASONAL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ONSLWS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 WINE SUN 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 SUN 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ONSSCKSC</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 Sunday Cooking School Class</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 AND SUNDAY INTOXICATING LIQUOR LICENSE/STATE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ONSSSE</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 SALE SUN SEASONAL/CITY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TMPONSL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TEMPORARY 1 TO 4 DAY ON SALE LIQUOR LICENSE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TMPONSS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TEMPORARY 1 TO 4 DAY ON SALE SUNDAY LIQUOR LICENSE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TP3.2ONSL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Township Issued On-Sale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TPONSL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Township Issued On-Sale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TPONSS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Township issued On-Sale Sunday</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TRONSL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Tap Room On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TRONSS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Tap Room On Sale Sunday</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WNONSL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 SALE/COUNTY ISSUED</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WNONSLSE</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 SALE SEASONAL/COUNTY ISSUED</w:t>
            </w:r>
          </w:p>
        </w:tc>
      </w:tr>
    </w:tbl>
    <w:p w:rsidR="00D35EFB" w:rsidRDefault="00D35EFB" w:rsidP="000E7DF2">
      <w:pPr>
        <w:pStyle w:val="Heading4"/>
      </w:pPr>
    </w:p>
    <w:p w:rsidR="000E7DF2" w:rsidRDefault="000E7DF2" w:rsidP="000E7DF2">
      <w:pPr>
        <w:pStyle w:val="Heading4"/>
      </w:pPr>
      <w:r w:rsidRPr="00041BAF">
        <w:t>Off-sale</w:t>
      </w:r>
      <w:r>
        <w:t>:</w:t>
      </w:r>
    </w:p>
    <w:p w:rsidR="000E7DF2" w:rsidRPr="00D0176C" w:rsidRDefault="000E7DF2" w:rsidP="000E7DF2">
      <w:pPr>
        <w:pStyle w:val="BodyText"/>
      </w:pPr>
      <w:r>
        <w:t>Off</w:t>
      </w:r>
      <w:r w:rsidRPr="00D0176C">
        <w:t xml:space="preserve">-Sale </w:t>
      </w:r>
      <w:r>
        <w:t>licenses and permits generally authorize the sale of all types of alcoholic beverages for consumption off the premises in the original, sealed containers. Examples include liquor and grocery stores.</w:t>
      </w:r>
    </w:p>
    <w:tbl>
      <w:tblPr>
        <w:tblW w:w="9810" w:type="dxa"/>
        <w:tblCellMar>
          <w:left w:w="115" w:type="dxa"/>
          <w:right w:w="115" w:type="dxa"/>
        </w:tblCellMar>
        <w:tblLook w:val="04A0" w:firstRow="1" w:lastRow="0" w:firstColumn="1" w:lastColumn="0" w:noHBand="0" w:noVBand="1"/>
      </w:tblPr>
      <w:tblGrid>
        <w:gridCol w:w="2236"/>
        <w:gridCol w:w="7574"/>
      </w:tblGrid>
      <w:tr w:rsidR="000E7DF2" w:rsidRPr="004D6024" w:rsidTr="000E7DF2">
        <w:trPr>
          <w:cantSplit/>
        </w:trPr>
        <w:tc>
          <w:tcPr>
            <w:tcW w:w="0" w:type="auto"/>
            <w:tcBorders>
              <w:top w:val="nil"/>
              <w:left w:val="nil"/>
              <w:bottom w:val="single" w:sz="4" w:space="0" w:color="000000"/>
              <w:right w:val="nil"/>
              <w:tl2br w:val="nil"/>
              <w:tr2bl w:val="nil"/>
            </w:tcBorders>
            <w:vAlign w:val="bottom"/>
            <w:hideMark/>
          </w:tcPr>
          <w:p w:rsidR="000E7DF2" w:rsidRPr="00006CD6" w:rsidRDefault="000E7DF2" w:rsidP="00D35EFB">
            <w:pPr>
              <w:pStyle w:val="TableText"/>
              <w:spacing w:after="0"/>
              <w:rPr>
                <w:b/>
              </w:rPr>
            </w:pPr>
            <w:r w:rsidRPr="00006CD6">
              <w:rPr>
                <w:b/>
              </w:rPr>
              <w:t>License Code</w:t>
            </w:r>
          </w:p>
        </w:tc>
        <w:tc>
          <w:tcPr>
            <w:tcW w:w="0" w:type="auto"/>
            <w:tcBorders>
              <w:top w:val="nil"/>
              <w:left w:val="nil"/>
              <w:bottom w:val="single" w:sz="4" w:space="0" w:color="000000"/>
              <w:right w:val="nil"/>
              <w:tl2br w:val="nil"/>
              <w:tr2bl w:val="nil"/>
            </w:tcBorders>
            <w:vAlign w:val="bottom"/>
            <w:hideMark/>
          </w:tcPr>
          <w:p w:rsidR="000E7DF2" w:rsidRPr="00006CD6" w:rsidRDefault="000E7DF2" w:rsidP="00D35EFB">
            <w:pPr>
              <w:pStyle w:val="TableText"/>
              <w:spacing w:after="0"/>
              <w:rPr>
                <w:b/>
              </w:rPr>
            </w:pPr>
            <w:r w:rsidRPr="00006CD6">
              <w:rPr>
                <w:b/>
              </w:rPr>
              <w:t>Description</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OFF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BROFSL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BREWER OFF-SALE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BRPOFSL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BREW PUB OFF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CT3.2OFSL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3.2 OFF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OFF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MOOFSL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MUNICIPALLY OWNED OFF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OFF SALE-CITY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OFSLFD</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OFF SALE &amp; FOOD-CITY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TMPOFSLWA</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TEMPORARY 1 TO 4 DAY OFF SALE WINE AUCTION</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TP3.2OFSL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Township Issued Off-Sale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TPOFSL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TOWNSHIP ISSUED OFF SALE, RETAIL</w:t>
            </w:r>
          </w:p>
        </w:tc>
      </w:tr>
    </w:tbl>
    <w:p w:rsidR="00D35EFB" w:rsidRDefault="00D35EFB" w:rsidP="000E7DF2">
      <w:pPr>
        <w:pStyle w:val="Heading4"/>
      </w:pPr>
      <w:r>
        <w:br w:type="page"/>
      </w:r>
    </w:p>
    <w:p w:rsidR="000E7DF2" w:rsidRDefault="000E7DF2" w:rsidP="000E7DF2">
      <w:pPr>
        <w:pStyle w:val="Heading4"/>
      </w:pPr>
      <w:r w:rsidRPr="00041BAF">
        <w:t>On-Off Sale Combination</w:t>
      </w:r>
      <w:r>
        <w:t>:</w:t>
      </w:r>
    </w:p>
    <w:p w:rsidR="000E7DF2" w:rsidRPr="003D13FF" w:rsidRDefault="000E7DF2" w:rsidP="000E7DF2">
      <w:pPr>
        <w:pStyle w:val="BodyText"/>
      </w:pPr>
      <w:r>
        <w:t>On-off</w:t>
      </w:r>
      <w:r w:rsidRPr="00D0176C">
        <w:t xml:space="preserve">-Sale </w:t>
      </w:r>
      <w:r>
        <w:t>licenses and permits generally authorize the sale of all types of alcoholic beverages for consumption both on and off the premises, with some carry-out allowed. Examples include restaurants, clubs, and brewpubs.</w:t>
      </w:r>
    </w:p>
    <w:tbl>
      <w:tblPr>
        <w:tblW w:w="9810" w:type="dxa"/>
        <w:tblCellMar>
          <w:left w:w="115" w:type="dxa"/>
          <w:right w:w="115" w:type="dxa"/>
        </w:tblCellMar>
        <w:tblLook w:val="04A0" w:firstRow="1" w:lastRow="0" w:firstColumn="1" w:lastColumn="0" w:noHBand="0" w:noVBand="1"/>
      </w:tblPr>
      <w:tblGrid>
        <w:gridCol w:w="2010"/>
        <w:gridCol w:w="7800"/>
      </w:tblGrid>
      <w:tr w:rsidR="000E7DF2" w:rsidRPr="004D6024" w:rsidTr="000E7DF2">
        <w:trPr>
          <w:cantSplit/>
        </w:trPr>
        <w:tc>
          <w:tcPr>
            <w:tcW w:w="0" w:type="auto"/>
            <w:tcBorders>
              <w:top w:val="nil"/>
              <w:left w:val="nil"/>
              <w:bottom w:val="single" w:sz="4" w:space="0" w:color="000000"/>
              <w:right w:val="nil"/>
              <w:tl2br w:val="nil"/>
              <w:tr2bl w:val="nil"/>
            </w:tcBorders>
            <w:vAlign w:val="bottom"/>
            <w:hideMark/>
          </w:tcPr>
          <w:p w:rsidR="000E7DF2" w:rsidRPr="00295D49" w:rsidRDefault="000E7DF2" w:rsidP="00D35EFB">
            <w:pPr>
              <w:pStyle w:val="TableText"/>
              <w:spacing w:after="0"/>
              <w:rPr>
                <w:b/>
              </w:rPr>
            </w:pPr>
            <w:r w:rsidRPr="00295D49">
              <w:rPr>
                <w:b/>
              </w:rPr>
              <w:t>License Code</w:t>
            </w:r>
          </w:p>
        </w:tc>
        <w:tc>
          <w:tcPr>
            <w:tcW w:w="0" w:type="auto"/>
            <w:tcBorders>
              <w:top w:val="nil"/>
              <w:left w:val="nil"/>
              <w:bottom w:val="single" w:sz="4" w:space="0" w:color="000000"/>
              <w:right w:val="nil"/>
              <w:tl2br w:val="nil"/>
              <w:tr2bl w:val="nil"/>
            </w:tcBorders>
            <w:vAlign w:val="bottom"/>
            <w:hideMark/>
          </w:tcPr>
          <w:p w:rsidR="000E7DF2" w:rsidRPr="00295D49" w:rsidRDefault="000E7DF2" w:rsidP="00D35EFB">
            <w:pPr>
              <w:pStyle w:val="TableText"/>
              <w:spacing w:after="0"/>
              <w:rPr>
                <w:b/>
              </w:rPr>
            </w:pPr>
            <w:r w:rsidRPr="00295D49">
              <w:rPr>
                <w:b/>
              </w:rPr>
              <w:t>Description</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3.2 ON AND OFF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CMBNWS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 WINE SUN-CITY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CMBS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 SUN-CITY ISSUED,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CT3.2 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3.2 ON AND OFF SALE</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ON/OFF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CTCMBS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ON/OFF SALE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CTCMBWS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ON/OFF SALE/WINE SUN,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CTSECMBS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COUNTY ISSUED SEASONAL ON &amp; OFF SALE SUN/RETAIL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MOCMBN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MUNICIPALLY OWNED ON/OFF SALE, RETAIL</w:t>
            </w:r>
          </w:p>
        </w:tc>
      </w:tr>
      <w:tr w:rsidR="000E7DF2" w:rsidRPr="004D6024"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MOCMBS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MUNICIPALLY OWNED ON/OFF SALE AND SUNDAY, RETAIL</w:t>
            </w:r>
          </w:p>
        </w:tc>
      </w:tr>
    </w:tbl>
    <w:p w:rsidR="000E7DF2" w:rsidRDefault="000E7DF2" w:rsidP="000E7DF2">
      <w:pPr>
        <w:pStyle w:val="Heading4"/>
      </w:pPr>
      <w:r w:rsidRPr="00041BAF">
        <w:t>Tribal Council Issued</w:t>
      </w:r>
      <w:r>
        <w:t>:</w:t>
      </w:r>
    </w:p>
    <w:p w:rsidR="000E7DF2" w:rsidRPr="003D13FF" w:rsidRDefault="000E7DF2" w:rsidP="000E7DF2">
      <w:pPr>
        <w:pStyle w:val="BodyText"/>
        <w:rPr>
          <w:rFonts w:eastAsia="Calibri"/>
        </w:rPr>
      </w:pPr>
      <w:r>
        <w:rPr>
          <w:rFonts w:eastAsia="Calibri"/>
        </w:rPr>
        <w:t xml:space="preserve">Tribal councils issue licenses or permits for any on-sale, off-sale, or combination sale of liquor occurring within sovereign nations. </w:t>
      </w:r>
    </w:p>
    <w:tbl>
      <w:tblPr>
        <w:tblW w:w="9810" w:type="dxa"/>
        <w:tblCellMar>
          <w:left w:w="115" w:type="dxa"/>
          <w:right w:w="115" w:type="dxa"/>
        </w:tblCellMar>
        <w:tblLook w:val="04A0" w:firstRow="1" w:lastRow="0" w:firstColumn="1" w:lastColumn="0" w:noHBand="0" w:noVBand="1"/>
      </w:tblPr>
      <w:tblGrid>
        <w:gridCol w:w="1946"/>
        <w:gridCol w:w="7864"/>
      </w:tblGrid>
      <w:tr w:rsidR="000E7DF2" w:rsidRPr="00C3478B" w:rsidTr="000E7DF2">
        <w:trPr>
          <w:cantSplit/>
        </w:trPr>
        <w:tc>
          <w:tcPr>
            <w:tcW w:w="0" w:type="auto"/>
            <w:tcBorders>
              <w:top w:val="nil"/>
              <w:left w:val="nil"/>
              <w:bottom w:val="single" w:sz="4" w:space="0" w:color="000000"/>
              <w:right w:val="nil"/>
              <w:tl2br w:val="nil"/>
              <w:tr2bl w:val="nil"/>
            </w:tcBorders>
            <w:vAlign w:val="bottom"/>
            <w:hideMark/>
          </w:tcPr>
          <w:p w:rsidR="000E7DF2" w:rsidRPr="00D35EFB" w:rsidRDefault="000E7DF2" w:rsidP="00D35EFB">
            <w:pPr>
              <w:pStyle w:val="TableText"/>
              <w:spacing w:after="0"/>
              <w:rPr>
                <w:b/>
              </w:rPr>
            </w:pPr>
            <w:r w:rsidRPr="00D35EFB">
              <w:rPr>
                <w:b/>
              </w:rPr>
              <w:t>License Code</w:t>
            </w:r>
          </w:p>
        </w:tc>
        <w:tc>
          <w:tcPr>
            <w:tcW w:w="0" w:type="auto"/>
            <w:tcBorders>
              <w:top w:val="nil"/>
              <w:left w:val="nil"/>
              <w:bottom w:val="single" w:sz="4" w:space="0" w:color="000000"/>
              <w:right w:val="nil"/>
              <w:tl2br w:val="nil"/>
              <w:tr2bl w:val="nil"/>
            </w:tcBorders>
            <w:vAlign w:val="bottom"/>
            <w:hideMark/>
          </w:tcPr>
          <w:p w:rsidR="000E7DF2" w:rsidRPr="00D35EFB" w:rsidRDefault="000E7DF2" w:rsidP="00D35EFB">
            <w:pPr>
              <w:pStyle w:val="TableText"/>
              <w:spacing w:after="0"/>
              <w:rPr>
                <w:b/>
              </w:rPr>
            </w:pPr>
            <w:r w:rsidRPr="00D35EFB">
              <w:rPr>
                <w:b/>
              </w:rPr>
              <w:t>Description</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TCMBN</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TCMBNWS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SALE/WINE SUNDAY/TRIBAL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TCMBS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ON/OFF SALE SUNDAY/TRIBAL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TOFSL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OFF SALE/TRIBAL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TOFSLB3.2</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OFF SALE 3.2 BEER/TRIBAL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ON-SALE/TRIBAL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TONSLWS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ON-SALE WINE SUNDAY/TRIBAL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TONSS</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ON-SALE SUNDAY/TRIBAL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TWNONSB</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ON-SALE AND STRONG BEER/TRIBAL COUNCIL ISSUED</w:t>
            </w:r>
          </w:p>
        </w:tc>
      </w:tr>
      <w:tr w:rsidR="000E7DF2" w:rsidRPr="00C3478B" w:rsidTr="000E7DF2">
        <w:trPr>
          <w:cantSplit/>
        </w:trPr>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TWNONSL</w:t>
            </w:r>
          </w:p>
        </w:tc>
        <w:tc>
          <w:tcPr>
            <w:tcW w:w="0" w:type="auto"/>
            <w:tcBorders>
              <w:top w:val="single" w:sz="4" w:space="0" w:color="999999"/>
              <w:left w:val="nil"/>
              <w:bottom w:val="single" w:sz="4" w:space="0" w:color="999999"/>
              <w:right w:val="nil"/>
              <w:tl2br w:val="nil"/>
              <w:tr2bl w:val="nil"/>
            </w:tcBorders>
            <w:hideMark/>
          </w:tcPr>
          <w:p w:rsidR="000E7DF2" w:rsidRPr="002311B8" w:rsidRDefault="000E7DF2" w:rsidP="00D35EFB">
            <w:pPr>
              <w:pStyle w:val="TableText"/>
              <w:spacing w:after="0"/>
            </w:pPr>
            <w:r w:rsidRPr="002311B8">
              <w:t>WINE ON-SALE/TRIBAL COUNCIL ISSUED</w:t>
            </w:r>
          </w:p>
        </w:tc>
      </w:tr>
    </w:tbl>
    <w:p w:rsidR="000E7DF2" w:rsidRDefault="000E7DF2" w:rsidP="000E7DF2">
      <w:pPr>
        <w:pStyle w:val="Heading2"/>
        <w:sectPr w:rsidR="000E7DF2" w:rsidSect="00C52671">
          <w:headerReference w:type="default" r:id="rId46"/>
          <w:pgSz w:w="12240" w:h="15840" w:code="1"/>
          <w:pgMar w:top="1440" w:right="1440" w:bottom="1440" w:left="1440" w:header="720" w:footer="720" w:gutter="0"/>
          <w:cols w:space="720"/>
          <w:docGrid w:linePitch="326"/>
        </w:sectPr>
      </w:pPr>
      <w:bookmarkStart w:id="145" w:name="_Toc314814136"/>
      <w:bookmarkStart w:id="146" w:name="_Toc314817853"/>
    </w:p>
    <w:p w:rsidR="000E7DF2" w:rsidRPr="00C3478B" w:rsidRDefault="000E7DF2" w:rsidP="000E7DF2">
      <w:pPr>
        <w:pStyle w:val="Heading2"/>
      </w:pPr>
      <w:bookmarkStart w:id="147" w:name="_Toc338659293"/>
      <w:r>
        <w:t>Appendix H</w:t>
      </w:r>
      <w:r w:rsidRPr="00C3478B">
        <w:t>: References</w:t>
      </w:r>
      <w:bookmarkEnd w:id="145"/>
      <w:bookmarkEnd w:id="146"/>
      <w:bookmarkEnd w:id="147"/>
    </w:p>
    <w:p w:rsidR="000E7DF2" w:rsidRPr="00F84772" w:rsidRDefault="000E7DF2" w:rsidP="000E7DF2"/>
    <w:p w:rsidR="000E7DF2" w:rsidRDefault="000E7DF2" w:rsidP="008D0F49">
      <w:pPr>
        <w:pStyle w:val="BodyText"/>
      </w:pPr>
      <w:proofErr w:type="spellStart"/>
      <w:proofErr w:type="gramStart"/>
      <w:r>
        <w:t>Birckmayer</w:t>
      </w:r>
      <w:proofErr w:type="spellEnd"/>
      <w:r>
        <w:t xml:space="preserve">, J.D., Holder, H.D., </w:t>
      </w:r>
      <w:proofErr w:type="spellStart"/>
      <w:r>
        <w:t>Yacoubian</w:t>
      </w:r>
      <w:proofErr w:type="spellEnd"/>
      <w:r>
        <w:t>, G.S., &amp; Friend, K.B. (2004).</w:t>
      </w:r>
      <w:proofErr w:type="gramEnd"/>
      <w:r>
        <w:t xml:space="preserve"> A general causal model to guide alcohol, tobacco, and illicit drug prevention: Assessing the research evidence. </w:t>
      </w:r>
      <w:r>
        <w:rPr>
          <w:i/>
        </w:rPr>
        <w:t>Journal of Drug Education</w:t>
      </w:r>
      <w:r>
        <w:t>, 34(2), 121-153.</w:t>
      </w:r>
    </w:p>
    <w:p w:rsidR="000E7DF2" w:rsidRPr="000E7DF2" w:rsidRDefault="000E7DF2" w:rsidP="002164A0">
      <w:pPr>
        <w:pStyle w:val="BodyText"/>
        <w:rPr>
          <w:rFonts w:cstheme="minorHAnsi"/>
          <w:szCs w:val="24"/>
        </w:rPr>
      </w:pPr>
      <w:proofErr w:type="gramStart"/>
      <w:r>
        <w:t>New Hampshire Strategic Prevention Framework (2008).</w:t>
      </w:r>
      <w:proofErr w:type="gramEnd"/>
      <w:r>
        <w:t xml:space="preserve"> </w:t>
      </w:r>
      <w:proofErr w:type="gramStart"/>
      <w:r>
        <w:rPr>
          <w:i/>
        </w:rPr>
        <w:t>Risk and Protective Factor Assessment Toolbox</w:t>
      </w:r>
      <w:r>
        <w:t>.</w:t>
      </w:r>
      <w:proofErr w:type="gramEnd"/>
      <w:r>
        <w:t xml:space="preserve"> </w:t>
      </w:r>
      <w:proofErr w:type="gramStart"/>
      <w:r>
        <w:t>Retrieved January 12, 2012.</w:t>
      </w:r>
      <w:proofErr w:type="gramEnd"/>
      <w:r w:rsidR="008D0F49">
        <w:t xml:space="preserve"> </w:t>
      </w:r>
      <w:r w:rsidR="008D0F49" w:rsidRPr="007B7095">
        <w:t>If you are interested in this publication, please con</w:t>
      </w:r>
      <w:r w:rsidR="002164A0">
        <w:t>tact Wilder Research for a copy</w:t>
      </w:r>
    </w:p>
    <w:sectPr w:rsidR="000E7DF2" w:rsidRPr="000E7DF2" w:rsidSect="000E7DF2">
      <w:headerReference w:type="default" r:id="rId4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4A" w:rsidRDefault="00EA294A">
      <w:r>
        <w:separator/>
      </w:r>
    </w:p>
  </w:endnote>
  <w:endnote w:type="continuationSeparator" w:id="0">
    <w:p w:rsidR="00EA294A" w:rsidRDefault="00EA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0E2971">
    <w:pPr>
      <w:pStyle w:val="Footer"/>
    </w:pPr>
    <w:sdt>
      <w:sdtPr>
        <w:rPr>
          <w:rFonts w:asciiTheme="majorHAnsi" w:eastAsiaTheme="majorEastAsia" w:hAnsiTheme="majorHAnsi" w:cstheme="majorBidi"/>
        </w:rPr>
        <w:id w:val="-1342704125"/>
        <w:temporary/>
        <w:showingPlcHdr/>
      </w:sdtPr>
      <w:sdtEndPr/>
      <w:sdtContent>
        <w:r w:rsidR="00EA294A">
          <w:rPr>
            <w:rFonts w:asciiTheme="majorHAnsi" w:eastAsiaTheme="majorEastAsia" w:hAnsiTheme="majorHAnsi" w:cstheme="majorBidi"/>
          </w:rPr>
          <w:t>[Type text]</w:t>
        </w:r>
      </w:sdtContent>
    </w:sdt>
    <w:r w:rsidR="00EA294A">
      <w:rPr>
        <w:rFonts w:asciiTheme="majorHAnsi" w:eastAsiaTheme="majorEastAsia" w:hAnsiTheme="majorHAnsi" w:cstheme="majorBidi"/>
      </w:rPr>
      <w:ptab w:relativeTo="margin" w:alignment="right" w:leader="none"/>
    </w:r>
    <w:r w:rsidR="00EA294A">
      <w:rPr>
        <w:rFonts w:asciiTheme="majorHAnsi" w:eastAsiaTheme="majorEastAsia" w:hAnsiTheme="majorHAnsi" w:cstheme="majorBidi"/>
      </w:rPr>
      <w:t xml:space="preserve">Page </w:t>
    </w:r>
    <w:r w:rsidR="00EA294A">
      <w:fldChar w:fldCharType="begin"/>
    </w:r>
    <w:r w:rsidR="00EA294A">
      <w:instrText xml:space="preserve"> PAGE   \* MERGEFORMAT </w:instrText>
    </w:r>
    <w:r w:rsidR="00EA294A">
      <w:fldChar w:fldCharType="separate"/>
    </w:r>
    <w:r w:rsidR="00EA294A" w:rsidRPr="00F96067">
      <w:rPr>
        <w:rFonts w:asciiTheme="majorHAnsi" w:eastAsiaTheme="majorEastAsia" w:hAnsiTheme="majorHAnsi" w:cstheme="majorBidi"/>
        <w:noProof/>
      </w:rPr>
      <w:t>52</w:t>
    </w:r>
    <w:r w:rsidR="00EA294A">
      <w:rPr>
        <w:rFonts w:asciiTheme="majorHAnsi" w:eastAsiaTheme="majorEastAsia" w:hAnsiTheme="majorHAnsi" w:cstheme="majorBidi"/>
        <w:noProof/>
      </w:rPr>
      <w:fldChar w:fldCharType="end"/>
    </w:r>
    <w:r>
      <w:rPr>
        <w:noProof/>
      </w:rPr>
      <w:pict>
        <v:group id="Group 441" o:spid="_x0000_s41019"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41021"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20"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Pr>
        <w:noProof/>
      </w:rPr>
      <w:pict>
        <v:rect id="Rectangle 444" o:spid="_x0000_s41018"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7cca62 [3208]" strokecolor="#0f6fc6 [3204]">
          <w10:wrap anchorx="margin" anchory="page"/>
        </v:rect>
      </w:pict>
    </w:r>
    <w:r>
      <w:rPr>
        <w:noProof/>
      </w:rPr>
      <w:pict>
        <v:rect id="Rectangle 445" o:spid="_x0000_s41017"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7cca62 [3208]" strokecolor="#0f6fc6 [3204]">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Ind w:w="115" w:type="dxa"/>
      <w:tblCellMar>
        <w:top w:w="72" w:type="dxa"/>
        <w:left w:w="115" w:type="dxa"/>
        <w:bottom w:w="72" w:type="dxa"/>
        <w:right w:w="115" w:type="dxa"/>
      </w:tblCellMar>
      <w:tblLook w:val="04A0" w:firstRow="1" w:lastRow="0" w:firstColumn="1" w:lastColumn="0" w:noHBand="0" w:noVBand="1"/>
    </w:tblPr>
    <w:tblGrid>
      <w:gridCol w:w="708"/>
      <w:gridCol w:w="8631"/>
    </w:tblGrid>
    <w:tr w:rsidR="00EA294A" w:rsidTr="00F23E63">
      <w:tc>
        <w:tcPr>
          <w:tcW w:w="379" w:type="pct"/>
          <w:tcBorders>
            <w:top w:val="single" w:sz="4" w:space="0" w:color="0075A2" w:themeColor="accent2" w:themeShade="BF"/>
          </w:tcBorders>
          <w:shd w:val="clear" w:color="auto" w:fill="0F6FC6" w:themeFill="accent1"/>
        </w:tcPr>
        <w:p w:rsidR="00EA294A" w:rsidRPr="00182266" w:rsidRDefault="00EA294A" w:rsidP="00F23E63">
          <w:pPr>
            <w:pStyle w:val="Footer"/>
            <w:jc w:val="right"/>
            <w:rPr>
              <w:rFonts w:asciiTheme="majorHAnsi" w:hAnsiTheme="majorHAnsi" w:cstheme="majorHAnsi"/>
              <w:b/>
              <w:bCs/>
              <w:color w:val="FFFFFF" w:themeColor="background1"/>
              <w:sz w:val="24"/>
              <w:szCs w:val="24"/>
            </w:rPr>
          </w:pPr>
        </w:p>
      </w:tc>
      <w:tc>
        <w:tcPr>
          <w:tcW w:w="4621" w:type="pct"/>
          <w:tcBorders>
            <w:top w:val="single" w:sz="4" w:space="0" w:color="auto"/>
          </w:tcBorders>
        </w:tcPr>
        <w:p w:rsidR="00EA294A" w:rsidRPr="00BE0459" w:rsidRDefault="00EA294A" w:rsidP="003477F2">
          <w:pPr>
            <w:pStyle w:val="Footer"/>
            <w:tabs>
              <w:tab w:val="clear" w:pos="9360"/>
            </w:tabs>
            <w:spacing w:line="280" w:lineRule="atLeast"/>
            <w:rPr>
              <w:rFonts w:ascii="Arial" w:hAnsi="Arial" w:cs="Arial"/>
              <w:sz w:val="18"/>
              <w:szCs w:val="20"/>
            </w:rPr>
          </w:pPr>
          <w:r>
            <w:rPr>
              <w:rFonts w:ascii="Arial" w:hAnsi="Arial" w:cs="Arial"/>
              <w:sz w:val="18"/>
              <w:szCs w:val="20"/>
            </w:rPr>
            <w:t>Needs assessment workbook</w:t>
          </w:r>
          <w:r w:rsidRPr="00BE0459">
            <w:rPr>
              <w:rFonts w:ascii="Arial" w:hAnsi="Arial" w:cs="Arial"/>
              <w:sz w:val="18"/>
              <w:szCs w:val="20"/>
            </w:rPr>
            <w:t xml:space="preserve"> </w:t>
          </w:r>
          <w:r w:rsidRPr="00BE0459">
            <w:rPr>
              <w:rFonts w:ascii="Arial" w:hAnsi="Arial" w:cs="Arial"/>
              <w:color w:val="0F6FC6" w:themeColor="accent1"/>
              <w:sz w:val="18"/>
              <w:szCs w:val="20"/>
            </w:rPr>
            <w:t>|</w:t>
          </w:r>
          <w:r w:rsidRPr="00BE0459">
            <w:rPr>
              <w:rFonts w:ascii="Arial" w:hAnsi="Arial" w:cs="Arial"/>
              <w:sz w:val="18"/>
              <w:szCs w:val="20"/>
            </w:rPr>
            <w:t xml:space="preserve"> </w:t>
          </w:r>
          <w:r>
            <w:rPr>
              <w:rFonts w:ascii="Arial" w:hAnsi="Arial" w:cs="Arial"/>
              <w:sz w:val="18"/>
              <w:szCs w:val="20"/>
            </w:rPr>
            <w:t>Wilder Research</w:t>
          </w:r>
        </w:p>
      </w:tc>
    </w:tr>
  </w:tbl>
  <w:p w:rsidR="00EA294A" w:rsidRDefault="00EA294A" w:rsidP="006B13D8">
    <w:pPr>
      <w:tabs>
        <w:tab w:val="right" w:pos="3420"/>
        <w:tab w:val="left" w:pos="5220"/>
      </w:tabs>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Ind w:w="115" w:type="dxa"/>
      <w:tblCellMar>
        <w:top w:w="72" w:type="dxa"/>
        <w:left w:w="115" w:type="dxa"/>
        <w:bottom w:w="72" w:type="dxa"/>
        <w:right w:w="115" w:type="dxa"/>
      </w:tblCellMar>
      <w:tblLook w:val="04A0" w:firstRow="1" w:lastRow="0" w:firstColumn="1" w:lastColumn="0" w:noHBand="0" w:noVBand="1"/>
    </w:tblPr>
    <w:tblGrid>
      <w:gridCol w:w="708"/>
      <w:gridCol w:w="8631"/>
    </w:tblGrid>
    <w:tr w:rsidR="00EA294A" w:rsidTr="00F23E63">
      <w:tc>
        <w:tcPr>
          <w:tcW w:w="379" w:type="pct"/>
          <w:tcBorders>
            <w:top w:val="single" w:sz="4" w:space="0" w:color="0075A2" w:themeColor="accent2" w:themeShade="BF"/>
          </w:tcBorders>
          <w:shd w:val="clear" w:color="auto" w:fill="0F6FC6" w:themeFill="accent1"/>
        </w:tcPr>
        <w:p w:rsidR="00EA294A" w:rsidRPr="00182266" w:rsidRDefault="00EA294A" w:rsidP="00F23E63">
          <w:pPr>
            <w:pStyle w:val="Footer"/>
            <w:jc w:val="right"/>
            <w:rPr>
              <w:rFonts w:asciiTheme="majorHAnsi" w:hAnsiTheme="majorHAnsi" w:cstheme="majorHAnsi"/>
              <w:b/>
              <w:bCs/>
              <w:color w:val="FFFFFF" w:themeColor="background1"/>
              <w:sz w:val="24"/>
              <w:szCs w:val="24"/>
            </w:rPr>
          </w:pPr>
          <w:r w:rsidRPr="000A0975">
            <w:rPr>
              <w:rFonts w:asciiTheme="majorHAnsi" w:hAnsiTheme="majorHAnsi" w:cstheme="majorHAnsi"/>
              <w:b/>
              <w:bCs/>
              <w:color w:val="FFFFFF" w:themeColor="background1"/>
              <w:sz w:val="24"/>
              <w:szCs w:val="24"/>
            </w:rPr>
            <w:fldChar w:fldCharType="begin"/>
          </w:r>
          <w:r w:rsidRPr="000A0975">
            <w:rPr>
              <w:rFonts w:asciiTheme="majorHAnsi" w:hAnsiTheme="majorHAnsi" w:cstheme="majorHAnsi"/>
              <w:b/>
              <w:bCs/>
              <w:color w:val="FFFFFF" w:themeColor="background1"/>
              <w:sz w:val="24"/>
              <w:szCs w:val="24"/>
            </w:rPr>
            <w:instrText xml:space="preserve"> PAGE   \* MERGEFORMAT </w:instrText>
          </w:r>
          <w:r w:rsidRPr="000A0975">
            <w:rPr>
              <w:rFonts w:asciiTheme="majorHAnsi" w:hAnsiTheme="majorHAnsi" w:cstheme="majorHAnsi"/>
              <w:b/>
              <w:bCs/>
              <w:color w:val="FFFFFF" w:themeColor="background1"/>
              <w:sz w:val="24"/>
              <w:szCs w:val="24"/>
            </w:rPr>
            <w:fldChar w:fldCharType="separate"/>
          </w:r>
          <w:r w:rsidR="000E2971">
            <w:rPr>
              <w:rFonts w:asciiTheme="majorHAnsi" w:hAnsiTheme="majorHAnsi" w:cstheme="majorHAnsi"/>
              <w:b/>
              <w:bCs/>
              <w:noProof/>
              <w:color w:val="FFFFFF" w:themeColor="background1"/>
              <w:sz w:val="24"/>
              <w:szCs w:val="24"/>
            </w:rPr>
            <w:t>3</w:t>
          </w:r>
          <w:r w:rsidRPr="000A0975">
            <w:rPr>
              <w:rFonts w:asciiTheme="majorHAnsi" w:hAnsiTheme="majorHAnsi" w:cstheme="majorHAnsi"/>
              <w:b/>
              <w:bCs/>
              <w:noProof/>
              <w:color w:val="FFFFFF" w:themeColor="background1"/>
              <w:sz w:val="24"/>
              <w:szCs w:val="24"/>
            </w:rPr>
            <w:fldChar w:fldCharType="end"/>
          </w:r>
        </w:p>
      </w:tc>
      <w:tc>
        <w:tcPr>
          <w:tcW w:w="4621" w:type="pct"/>
          <w:tcBorders>
            <w:top w:val="single" w:sz="4" w:space="0" w:color="auto"/>
          </w:tcBorders>
        </w:tcPr>
        <w:p w:rsidR="00EA294A" w:rsidRPr="00BE0459" w:rsidRDefault="00EA294A" w:rsidP="00F23E63">
          <w:pPr>
            <w:pStyle w:val="Footer"/>
            <w:tabs>
              <w:tab w:val="clear" w:pos="9360"/>
            </w:tabs>
            <w:spacing w:line="280" w:lineRule="atLeast"/>
            <w:rPr>
              <w:rFonts w:ascii="Arial" w:hAnsi="Arial" w:cs="Arial"/>
              <w:sz w:val="18"/>
              <w:szCs w:val="20"/>
            </w:rPr>
          </w:pPr>
          <w:r>
            <w:rPr>
              <w:rFonts w:ascii="Arial" w:hAnsi="Arial" w:cs="Arial"/>
              <w:sz w:val="18"/>
              <w:szCs w:val="20"/>
            </w:rPr>
            <w:t>Needs assessment workbook</w:t>
          </w:r>
          <w:r w:rsidRPr="00BE0459">
            <w:rPr>
              <w:rFonts w:ascii="Arial" w:hAnsi="Arial" w:cs="Arial"/>
              <w:sz w:val="18"/>
              <w:szCs w:val="20"/>
            </w:rPr>
            <w:t xml:space="preserve"> </w:t>
          </w:r>
          <w:r w:rsidRPr="00BE0459">
            <w:rPr>
              <w:rFonts w:ascii="Arial" w:hAnsi="Arial" w:cs="Arial"/>
              <w:color w:val="0F6FC6" w:themeColor="accent1"/>
              <w:sz w:val="18"/>
              <w:szCs w:val="20"/>
            </w:rPr>
            <w:t>|</w:t>
          </w:r>
          <w:r w:rsidRPr="00BE0459">
            <w:rPr>
              <w:rFonts w:ascii="Arial" w:hAnsi="Arial" w:cs="Arial"/>
              <w:sz w:val="18"/>
              <w:szCs w:val="20"/>
            </w:rPr>
            <w:t xml:space="preserve"> </w:t>
          </w:r>
          <w:r>
            <w:rPr>
              <w:rFonts w:ascii="Arial" w:hAnsi="Arial" w:cs="Arial"/>
              <w:sz w:val="18"/>
              <w:szCs w:val="20"/>
            </w:rPr>
            <w:t>Wilder Research</w:t>
          </w:r>
        </w:p>
      </w:tc>
    </w:tr>
  </w:tbl>
  <w:p w:rsidR="00EA294A" w:rsidRDefault="00EA294A" w:rsidP="006B13D8">
    <w:pPr>
      <w:tabs>
        <w:tab w:val="right" w:pos="3420"/>
        <w:tab w:val="left" w:pos="5220"/>
      </w:tabs>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Ind w:w="115" w:type="dxa"/>
      <w:tblCellMar>
        <w:top w:w="72" w:type="dxa"/>
        <w:left w:w="115" w:type="dxa"/>
        <w:bottom w:w="72" w:type="dxa"/>
        <w:right w:w="115" w:type="dxa"/>
      </w:tblCellMar>
      <w:tblLook w:val="04A0" w:firstRow="1" w:lastRow="0" w:firstColumn="1" w:lastColumn="0" w:noHBand="0" w:noVBand="1"/>
    </w:tblPr>
    <w:tblGrid>
      <w:gridCol w:w="708"/>
      <w:gridCol w:w="8631"/>
    </w:tblGrid>
    <w:tr w:rsidR="00EA294A" w:rsidTr="00F23E63">
      <w:tc>
        <w:tcPr>
          <w:tcW w:w="379" w:type="pct"/>
          <w:tcBorders>
            <w:top w:val="single" w:sz="4" w:space="0" w:color="0075A2" w:themeColor="accent2" w:themeShade="BF"/>
          </w:tcBorders>
          <w:shd w:val="clear" w:color="auto" w:fill="0F6FC6" w:themeFill="accent1"/>
        </w:tcPr>
        <w:p w:rsidR="00EA294A" w:rsidRPr="00182266" w:rsidRDefault="00EA294A" w:rsidP="00F23E63">
          <w:pPr>
            <w:pStyle w:val="Footer"/>
            <w:jc w:val="right"/>
            <w:rPr>
              <w:rFonts w:asciiTheme="majorHAnsi" w:hAnsiTheme="majorHAnsi" w:cstheme="majorHAnsi"/>
              <w:b/>
              <w:bCs/>
              <w:color w:val="FFFFFF" w:themeColor="background1"/>
              <w:sz w:val="24"/>
              <w:szCs w:val="24"/>
            </w:rPr>
          </w:pPr>
          <w:r w:rsidRPr="00555D81">
            <w:rPr>
              <w:rFonts w:asciiTheme="majorHAnsi" w:hAnsiTheme="majorHAnsi" w:cstheme="majorHAnsi"/>
              <w:b/>
              <w:bCs/>
              <w:color w:val="FFFFFF" w:themeColor="background1"/>
              <w:sz w:val="24"/>
              <w:szCs w:val="24"/>
            </w:rPr>
            <w:fldChar w:fldCharType="begin"/>
          </w:r>
          <w:r w:rsidRPr="00555D81">
            <w:rPr>
              <w:rFonts w:asciiTheme="majorHAnsi" w:hAnsiTheme="majorHAnsi" w:cstheme="majorHAnsi"/>
              <w:b/>
              <w:bCs/>
              <w:color w:val="FFFFFF" w:themeColor="background1"/>
              <w:sz w:val="24"/>
              <w:szCs w:val="24"/>
            </w:rPr>
            <w:instrText xml:space="preserve"> PAGE   \* MERGEFORMAT </w:instrText>
          </w:r>
          <w:r w:rsidRPr="00555D81">
            <w:rPr>
              <w:rFonts w:asciiTheme="majorHAnsi" w:hAnsiTheme="majorHAnsi" w:cstheme="majorHAnsi"/>
              <w:b/>
              <w:bCs/>
              <w:color w:val="FFFFFF" w:themeColor="background1"/>
              <w:sz w:val="24"/>
              <w:szCs w:val="24"/>
            </w:rPr>
            <w:fldChar w:fldCharType="separate"/>
          </w:r>
          <w:r w:rsidR="000E2971">
            <w:rPr>
              <w:rFonts w:asciiTheme="majorHAnsi" w:hAnsiTheme="majorHAnsi" w:cstheme="majorHAnsi"/>
              <w:b/>
              <w:bCs/>
              <w:noProof/>
              <w:color w:val="FFFFFF" w:themeColor="background1"/>
              <w:sz w:val="24"/>
              <w:szCs w:val="24"/>
            </w:rPr>
            <w:t>1</w:t>
          </w:r>
          <w:r w:rsidRPr="00555D81">
            <w:rPr>
              <w:rFonts w:asciiTheme="majorHAnsi" w:hAnsiTheme="majorHAnsi" w:cstheme="majorHAnsi"/>
              <w:b/>
              <w:bCs/>
              <w:noProof/>
              <w:color w:val="FFFFFF" w:themeColor="background1"/>
              <w:sz w:val="24"/>
              <w:szCs w:val="24"/>
            </w:rPr>
            <w:fldChar w:fldCharType="end"/>
          </w:r>
        </w:p>
      </w:tc>
      <w:tc>
        <w:tcPr>
          <w:tcW w:w="4621" w:type="pct"/>
          <w:tcBorders>
            <w:top w:val="single" w:sz="4" w:space="0" w:color="auto"/>
          </w:tcBorders>
        </w:tcPr>
        <w:p w:rsidR="00EA294A" w:rsidRPr="00BE0459" w:rsidRDefault="00EA294A" w:rsidP="003477F2">
          <w:pPr>
            <w:pStyle w:val="Footer"/>
            <w:tabs>
              <w:tab w:val="clear" w:pos="9360"/>
            </w:tabs>
            <w:spacing w:line="280" w:lineRule="atLeast"/>
            <w:rPr>
              <w:rFonts w:ascii="Arial" w:hAnsi="Arial" w:cs="Arial"/>
              <w:sz w:val="18"/>
              <w:szCs w:val="20"/>
            </w:rPr>
          </w:pPr>
          <w:r>
            <w:rPr>
              <w:rFonts w:ascii="Arial" w:hAnsi="Arial" w:cs="Arial"/>
              <w:sz w:val="18"/>
              <w:szCs w:val="20"/>
            </w:rPr>
            <w:t>Needs assessment workbook</w:t>
          </w:r>
          <w:r w:rsidRPr="00BE0459">
            <w:rPr>
              <w:rFonts w:ascii="Arial" w:hAnsi="Arial" w:cs="Arial"/>
              <w:sz w:val="18"/>
              <w:szCs w:val="20"/>
            </w:rPr>
            <w:t xml:space="preserve"> </w:t>
          </w:r>
          <w:r w:rsidRPr="00BE0459">
            <w:rPr>
              <w:rFonts w:ascii="Arial" w:hAnsi="Arial" w:cs="Arial"/>
              <w:color w:val="0F6FC6" w:themeColor="accent1"/>
              <w:sz w:val="18"/>
              <w:szCs w:val="20"/>
            </w:rPr>
            <w:t>|</w:t>
          </w:r>
          <w:r w:rsidRPr="00BE0459">
            <w:rPr>
              <w:rFonts w:ascii="Arial" w:hAnsi="Arial" w:cs="Arial"/>
              <w:sz w:val="18"/>
              <w:szCs w:val="20"/>
            </w:rPr>
            <w:t xml:space="preserve"> </w:t>
          </w:r>
          <w:r>
            <w:rPr>
              <w:rFonts w:ascii="Arial" w:hAnsi="Arial" w:cs="Arial"/>
              <w:sz w:val="18"/>
              <w:szCs w:val="20"/>
            </w:rPr>
            <w:t>Wilder Research</w:t>
          </w:r>
        </w:p>
      </w:tc>
    </w:tr>
  </w:tbl>
  <w:p w:rsidR="00EA294A" w:rsidRDefault="00EA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4A" w:rsidRDefault="00EA294A">
      <w:r>
        <w:separator/>
      </w:r>
    </w:p>
  </w:footnote>
  <w:footnote w:type="continuationSeparator" w:id="0">
    <w:p w:rsidR="00EA294A" w:rsidRDefault="00EA294A">
      <w:r>
        <w:separator/>
      </w:r>
    </w:p>
  </w:footnote>
  <w:footnote w:type="continuationNotice" w:id="1">
    <w:p w:rsidR="00EA294A" w:rsidRDefault="00EA294A">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EA294A" w:rsidRDefault="000E2971">
    <w:pPr>
      <w:pStyle w:val="Header"/>
    </w:pPr>
    <w:r>
      <w:rPr>
        <w:rFonts w:asciiTheme="majorHAnsi" w:eastAsiaTheme="majorEastAsia" w:hAnsiTheme="majorHAnsi" w:cstheme="majorBidi"/>
        <w:noProof/>
      </w:rPr>
      <w:pict>
        <v:group id="Group 468" o:spid="_x0000_s41025"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4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41026"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rFonts w:asciiTheme="majorHAnsi" w:eastAsiaTheme="majorEastAsia" w:hAnsiTheme="majorHAnsi" w:cstheme="majorBidi"/>
        <w:noProof/>
      </w:rPr>
      <w:pict>
        <v:rect id="Rectangle 471" o:spid="_x0000_s41024"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7cca62 [3208]" strokecolor="#0f6fc6 [3204]">
          <w10:wrap anchorx="margin" anchory="page"/>
        </v:rect>
      </w:pict>
    </w:r>
    <w:r>
      <w:rPr>
        <w:rFonts w:asciiTheme="majorHAnsi" w:eastAsiaTheme="majorEastAsia" w:hAnsiTheme="majorHAnsi" w:cstheme="majorBidi"/>
        <w:noProof/>
      </w:rPr>
      <w:pict>
        <v:rect id="Rectangle 472" o:spid="_x0000_s41023"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7cca62 [3208]" strokecolor="#0f6fc6 [3204]">
          <w10:wrap anchorx="margin"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6E59C1">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688" o:spid="_x0000_s40989" style="position:absolute;left:0;text-align:left;margin-left:212pt;margin-top:37.6pt;width:157.35pt;height:16.45pt;z-index:251707392;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">
          <v:shape id="Freeform 6" o:spid="_x0000_s40995"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V2ccA&#10;AADcAAAADwAAAGRycy9kb3ducmV2LnhtbESPW2vCQBSE34X+h+UU+qYbLd5SVxGx6oMX1FLo22n2&#10;NAlmz4bsNqb/3i0IPg4z8w0zmTWmEDVVLresoNuJQBAnVuecKvg4v7dHIJxH1lhYJgV/5GA2fWpN&#10;MNb2ykeqTz4VAcIuRgWZ92UspUsyMug6tiQO3o+tDPogq1TqCq8BbgrZi6KBNJhzWMiwpEVGyeX0&#10;axQUX/Xrdj/crrvrz2a16B80Lr93Sr08N/M3EJ4a/wjf2xutYDAaw/+Zc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qFdnHAAAA3AAAAA8AAAAAAAAAAAAAAAAAmAIAAGRy&#10;cy9kb3ducmV2LnhtbFBLBQYAAAAABAAEAPUAAACMAw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0994"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nI8UA&#10;AADcAAAADwAAAGRycy9kb3ducmV2LnhtbESPzWrDMBCE74W8g9hAb42ctJjEiWyclkKgl/w9wMba&#10;2CbWSliq4/bpq0Khx2FmvmE2xWg6MVDvW8sK5rMEBHFldcu1gvPp/WkJwgdkjZ1lUvBFHop88rDB&#10;TNs7H2g4hlpECPsMFTQhuExKXzVk0M+sI47e1fYGQ5R9LXWP9wg3nVwkSSoNthwXGnT02lB1O34a&#10;Bc75j+92uKy2z2lZvnV+P+6GvVKP07Fcgwg0hv/wX3unFaSrF/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GcjxQAAANwAAAAPAAAAAAAAAAAAAAAAAJgCAABkcnMv&#10;ZG93bnJldi54bWxQSwUGAAAAAAQABAD1AAAAigM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0993"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ThsMA&#10;AADcAAAADwAAAGRycy9kb3ducmV2LnhtbESPQYvCMBSE7wv7H8Jb8LamCopWo0hB8KCHtYIen82z&#10;rTYvpYm2/vuNIHgcZuYbZr7sTCUe1LjSsoJBPwJBnFldcq7gkK5/JyCcR9ZYWSYFT3KwXHx/zTHW&#10;tuU/eux9LgKEXYwKCu/rWEqXFWTQ9W1NHLyLbQz6IJtc6gbbADeVHEbRWBosOSwUWFNSUHbb342C&#10;Y4vJ0KZpfr7WW3O+tkl52iVK9X661QyEp85/wu/2RisYT0f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2ThsMAAADcAAAADwAAAAAAAAAAAAAAAACYAgAAZHJzL2Rv&#10;d25yZXYueG1sUEsFBgAAAAAEAAQA9QAAAIgDA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92"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k2cIA&#10;AADcAAAADwAAAGRycy9kb3ducmV2LnhtbERPy4rCMBTdC/MP4Q7MTlOLaK1GGQZm6sKFr4XLS3Nt&#10;g81NaaLWv58sBJeH816ue9uIO3XeOFYwHiUgiEunDVcKTsffYQbCB2SNjWNS8CQP69XHYIm5dg/e&#10;0/0QKhFD2OeooA6hzaX0ZU0W/ci1xJG7uM5iiLCrpO7wEcNtI9MkmUqLhmNDjS391FReDzerwOw2&#10;RfI8nk1R3NJ+Xvxtq3SWKfX12X8vQATqw1v8cm+0gskk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iTZwgAAANwAAAAPAAAAAAAAAAAAAAAAAJgCAABkcnMvZG93&#10;bnJldi54bWxQSwUGAAAAAAQABAD1AAAAhwMAAAAA&#10;" path="m,c98,22,203,57,311,92,383,91,456,86,528,80,353,42,177,4,,xe" fillcolor="#8ade36" stroked="f" strokecolor="#212120">
            <v:shadow color="#8c8682"/>
            <v:path arrowok="t" o:connecttype="custom" o:connectlocs="0,0;9918,2934;16839,2551;0,0" o:connectangles="0,0,0,0"/>
          </v:shape>
          <v:shape id="Freeform 10" o:spid="_x0000_s40991"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xrMQA&#10;AADcAAAADwAAAGRycy9kb3ducmV2LnhtbESPQWvCQBSE7wX/w/IKvdWNolKjq6jQIr1pK3p8ZJ9J&#10;bPa9kN3G+O+7gtDjMDPfMPNl5yrVUuNLYQODfgKKOBNbcm7g++v99Q2UD8gWK2EycCMPy0XvaY6p&#10;lSvvqN2HXEUI+xQNFCHUqdY+K8ih70tNHL2zNA5DlE2ubYPXCHeVHibJRDssOS4UWNOmoOxn/+sM&#10;rBIcXORjtz6eJwcvY79t5fNkzMtzt5qBCtSF//CjvbUGRqMp3M/E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8azEAAAA3AAAAA8AAAAAAAAAAAAAAAAAmAIAAGRycy9k&#10;b3ducmV2LnhtbFBLBQYAAAAABAAEAPUAAACJAw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90"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RSsIA&#10;AADcAAAADwAAAGRycy9kb3ducmV2LnhtbERP3WrCMBS+F/YO4Qx2p2mHitamsh8GZVfq9gCnzbEp&#10;a05Kk9nOp18uBC8/vv98P9lOXGjwrWMF6SIBQVw73XKj4PvrY74B4QOyxs4xKfgjD/viYZZjpt3I&#10;R7qcQiNiCPsMFZgQ+kxKXxuy6BeuJ47c2Q0WQ4RDI/WAYwy3nXxOkrW02HJsMNjTm6H65/RrFdTu&#10;kF6r8r00G/9ZvY7b0o/bpVJPj9PLDkSgKdzFN3epFSxXcX48E4+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9FKwgAAANwAAAAPAAAAAAAAAAAAAAAAAJgCAABkcnMvZG93&#10;bnJldi54bWxQSwUGAAAAAAQABAD1AAAAhwM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3</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ENFORCEMENT AND COURTS</w:t>
    </w:r>
  </w:p>
  <w:p w:rsidR="00EA294A" w:rsidRPr="0073395F" w:rsidRDefault="00EA294A" w:rsidP="00F96067">
    <w:pPr>
      <w:pStyle w:val="Header"/>
      <w:jc w:val="right"/>
      <w:rPr>
        <w:rFonts w:asciiTheme="majorHAnsi" w:hAnsiTheme="majorHAnsi" w:cstheme="majorHAnsi"/>
        <w:b/>
        <w:color w:val="595959" w:themeColor="text1" w:themeTint="A6"/>
        <w:sz w:val="20"/>
        <w:szCs w:val="20"/>
      </w:rPr>
    </w:pPr>
  </w:p>
  <w:p w:rsidR="00EA294A" w:rsidRPr="006C5E56" w:rsidRDefault="00EA294A">
    <w:pPr>
      <w:pStyle w:val="Header"/>
      <w:rPr>
        <w:color w:val="7F7F7F" w:themeColor="text1" w:themeTint="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FD01FD" w:rsidRDefault="00EA294A" w:rsidP="00902E8B">
    <w:pPr>
      <w:pStyle w:val="Header"/>
      <w:ind w:left="-540" w:right="-720"/>
      <w:jc w:val="right"/>
      <w:rPr>
        <w:rFonts w:ascii="Arial Narrow" w:hAnsi="Arial Narrow"/>
        <w:b/>
      </w:rPr>
    </w:pPr>
    <w:r>
      <w:rPr>
        <w:rFonts w:asciiTheme="majorHAnsi" w:hAnsiTheme="majorHAnsi" w:cstheme="majorHAnsi"/>
        <w:b/>
        <w:color w:val="595959" w:themeColor="text1" w:themeTint="A6"/>
        <w:sz w:val="20"/>
        <w:szCs w:val="20"/>
      </w:rPr>
      <w:t>4</w:t>
    </w:r>
    <w:r w:rsidRPr="0073395F">
      <w:rPr>
        <w:rFonts w:asciiTheme="majorHAnsi" w:hAnsiTheme="majorHAnsi" w:cstheme="majorHAnsi"/>
        <w:b/>
        <w:color w:val="595959" w:themeColor="text1" w:themeTint="A6"/>
        <w:sz w:val="20"/>
        <w:szCs w:val="20"/>
      </w:rPr>
      <w:t xml:space="preserve"> | </w:t>
    </w:r>
    <w:r>
      <w:rPr>
        <w:rFonts w:asciiTheme="majorHAnsi" w:hAnsiTheme="majorHAnsi" w:cstheme="majorHAnsi"/>
        <w:b/>
        <w:color w:val="595959" w:themeColor="text1" w:themeTint="A6"/>
        <w:sz w:val="20"/>
        <w:szCs w:val="20"/>
      </w:rPr>
      <w:t>COMMUNITY NORMS</w:t>
    </w:r>
    <w:r>
      <w:rPr>
        <w:rFonts w:ascii="Arial Narrow" w:hAnsi="Arial Narrow"/>
        <w:b/>
      </w:rPr>
      <w:t xml:space="preserve"> </w:t>
    </w:r>
  </w:p>
  <w:p w:rsidR="00EA294A" w:rsidRPr="005616A5" w:rsidRDefault="00EA294A" w:rsidP="006D50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6E59C1">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451" o:spid="_x0000_s40982" style="position:absolute;left:0;text-align:left;margin-left:257.85pt;margin-top:37.6pt;width:157.35pt;height:16.45pt;z-index:251709440;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">
          <v:shape id="Freeform 6" o:spid="_x0000_s40988"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FDsgA&#10;AADcAAAADwAAAGRycy9kb3ducmV2LnhtbESPW2vCQBSE34X+h+UU+qYbbb2QuopIvTx4QS2Fvp1m&#10;T5Ng9mzIbmP6711B8HGYmW+Y8bQxhaipcrllBd1OBII4sTrnVMHnadEegXAeWWNhmRT8k4Pp5Kk1&#10;xljbCx+oPvpUBAi7GBVk3pexlC7JyKDr2JI4eL+2MuiDrFKpK7wEuClkL4oG0mDOYSHDkuYZJefj&#10;n1FQfNevm91ws+quvprlvL/X+PGzVerluZm9g/DU+Ef43l5rBW/9HtzOhCM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asUOyAAAANwAAAAPAAAAAAAAAAAAAAAAAJgCAABk&#10;cnMvZG93bnJldi54bWxQSwUGAAAAAAQABAD1AAAAjQM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0987"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rLMUA&#10;AADcAAAADwAAAGRycy9kb3ducmV2LnhtbESP0WrCQBRE3wv9h+UKvtWN1UpN3YSoCEJfrPUDbrPX&#10;JJi9u2TXGPv13UKhj8PMnGFW+WBa0VPnG8sKppMEBHFpdcOVgtPn7ukVhA/IGlvLpOBOHvLs8WGF&#10;qbY3/qD+GCoRIexTVFCH4FIpfVmTQT+xjjh6Z9sZDFF2ldQd3iLctPI5SRbSYMNxoUZHm5rKy/Fq&#10;FDjn37+b/mu5ni2KYtv6w7DvD0qNR0PxBiLQEP7Df+29VjB/mc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CssxQAAANwAAAAPAAAAAAAAAAAAAAAAAJgCAABkcnMv&#10;ZG93bnJldi54bWxQSwUGAAAAAAQABAD1AAAAigM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0986"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iZsQA&#10;AADcAAAADwAAAGRycy9kb3ducmV2LnhtbESPQYvCMBSE7wv7H8Jb8LZNFRXpGkUKggc9aAX3+Gze&#10;tnWbl9JEW/+9EQSPw8x8w8yXvanFjVpXWVYwjGIQxLnVFRcKjtn6ewbCeWSNtWVScCcHy8XnxxwT&#10;bTve0+3gCxEg7BJUUHrfJFK6vCSDLrINcfD+bGvQB9kWUrfYBbip5SiOp9JgxWGhxIbSkvL/w9Uo&#10;OHWYjmyWFedLszXnS5dWv7tUqcFXv/oB4an37/CrvdEKxp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4mbEAAAA3AAAAA8AAAAAAAAAAAAAAAAAmAIAAGRycy9k&#10;b3ducmV2LnhtbFBLBQYAAAAABAAEAPUAAACJAw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85"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dmsUA&#10;AADcAAAADwAAAGRycy9kb3ducmV2LnhtbESPQWvCQBSE7wX/w/IEb7oxVGujq4hQ48FDqz30+Mg+&#10;k8Xs25BdNf57VxB6HGbmG2ax6mwtrtR641jBeJSAIC6cNlwq+D1+DWcgfEDWWDsmBXfysFr23haY&#10;aXfjH7oeQikihH2GCqoQmkxKX1Rk0Y9cQxy9k2sthijbUuoWbxFua5kmyVRaNBwXKmxoU1FxPlys&#10;AvO9y5P78c/k+SXtPvPtvkw/ZkoN+t16DiJQF/7Dr/ZOK3ifTOB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h2axQAAANwAAAAPAAAAAAAAAAAAAAAAAJgCAABkcnMv&#10;ZG93bnJldi54bWxQSwUGAAAAAAQABAD1AAAAigMAAAAA&#10;" path="m,c98,22,203,57,311,92,383,91,456,86,528,80,353,42,177,4,,xe" fillcolor="#8ade36" stroked="f" strokecolor="#212120">
            <v:shadow color="#8c8682"/>
            <v:path arrowok="t" o:connecttype="custom" o:connectlocs="0,0;9918,2934;16839,2551;0,0" o:connectangles="0,0,0,0"/>
          </v:shape>
          <v:shape id="Freeform 10" o:spid="_x0000_s40984"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A8QA&#10;AADcAAAADwAAAGRycy9kb3ducmV2LnhtbESPX2vCQBDE3wt+h2MF3+rFokGip9hCi/jmn1Ifl9ya&#10;RHO7IXeN8dv3CoU+DjPzG2a57l2tOmp9JWxgMk5AEediKy4MnI7vz3NQPiBbrIXJwIM8rFeDpyVm&#10;Vu68p+4QChUh7DM0UIbQZFr7vCSHfiwNcfQu0joMUbaFti3eI9zV+iVJUu2w4rhQYkNvJeW3w7cz&#10;sElwcpWP/evXJf30MvPbTnZnY0bDfrMAFagP/+G/9tYamM5S+D0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8wPEAAAA3AAAAA8AAAAAAAAAAAAAAAAAmAIAAGRycy9k&#10;b3ducmV2LnhtbFBLBQYAAAAABAAEAPUAAACJAw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83"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JPsUA&#10;AADcAAAADwAAAGRycy9kb3ducmV2LnhtbESP3WrCQBSE7wXfYTlC73SjWH9SV1FLIXiltg9wzJ5m&#10;g9mzIbuatE/fLQheDjPzDbPadLYSd2p86VjBeJSAIM6dLrlQ8PX5MVyA8AFZY+WYFPyQh82631th&#10;ql3LJ7qfQyEihH2KCkwIdSqlzw1Z9CNXE0fv2zUWQ5RNIXWDbYTbSk6SZCYtlhwXDNa0N5Rfzzer&#10;IHfH8e8le8/Mwh8uu3aZ+XY5Vepl0G3fQATqwjP8aGdawfR1D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kk+xQAAANwAAAAPAAAAAAAAAAAAAAAAAJgCAABkcnMv&#10;ZG93bnJldi54bWxQSwUGAAAAAAQABAD1AAAAigM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4</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COMMUNITY NORMS</w:t>
    </w:r>
  </w:p>
  <w:p w:rsidR="00EA294A" w:rsidRPr="0073395F" w:rsidRDefault="00EA294A" w:rsidP="00F96067">
    <w:pPr>
      <w:pStyle w:val="Header"/>
      <w:jc w:val="right"/>
      <w:rPr>
        <w:rFonts w:asciiTheme="majorHAnsi" w:hAnsiTheme="majorHAnsi" w:cstheme="majorHAnsi"/>
        <w:b/>
        <w:color w:val="595959" w:themeColor="text1" w:themeTint="A6"/>
        <w:sz w:val="20"/>
        <w:szCs w:val="20"/>
      </w:rPr>
    </w:pPr>
  </w:p>
  <w:p w:rsidR="00EA294A" w:rsidRPr="006C5E56" w:rsidRDefault="00EA294A">
    <w:pPr>
      <w:pStyle w:val="Header"/>
      <w:rPr>
        <w:color w:val="7F7F7F" w:themeColor="text1" w:themeTint="8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902E8B" w:rsidRDefault="00EA294A" w:rsidP="00902E8B">
    <w:pPr>
      <w:pStyle w:val="Header"/>
      <w:jc w:val="right"/>
    </w:pPr>
    <w:r>
      <w:rPr>
        <w:rFonts w:asciiTheme="majorHAnsi" w:hAnsiTheme="majorHAnsi" w:cstheme="majorHAnsi"/>
        <w:b/>
        <w:color w:val="595959" w:themeColor="text1" w:themeTint="A6"/>
        <w:sz w:val="20"/>
        <w:szCs w:val="20"/>
      </w:rPr>
      <w:t>5</w:t>
    </w:r>
    <w:r w:rsidRPr="0073395F">
      <w:rPr>
        <w:rFonts w:asciiTheme="majorHAnsi" w:hAnsiTheme="majorHAnsi" w:cstheme="majorHAnsi"/>
        <w:b/>
        <w:color w:val="595959" w:themeColor="text1" w:themeTint="A6"/>
        <w:sz w:val="20"/>
        <w:szCs w:val="20"/>
      </w:rPr>
      <w:t xml:space="preserve"> | </w:t>
    </w:r>
    <w:r>
      <w:rPr>
        <w:rFonts w:asciiTheme="majorHAnsi" w:hAnsiTheme="majorHAnsi" w:cstheme="majorHAnsi"/>
        <w:b/>
        <w:color w:val="595959" w:themeColor="text1" w:themeTint="A6"/>
        <w:sz w:val="20"/>
        <w:szCs w:val="20"/>
      </w:rPr>
      <w:t>INDIVIDUAL FACTORS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902E8B" w:rsidRDefault="000E2971" w:rsidP="006E59C1">
    <w:pPr>
      <w:pStyle w:val="Header"/>
      <w:jc w:val="right"/>
    </w:pPr>
    <w:r>
      <w:rPr>
        <w:rFonts w:asciiTheme="majorHAnsi" w:hAnsiTheme="majorHAnsi" w:cstheme="majorHAnsi"/>
        <w:b/>
        <w:noProof/>
        <w:color w:val="595959" w:themeColor="text1" w:themeTint="A6"/>
        <w:sz w:val="20"/>
        <w:szCs w:val="20"/>
      </w:rPr>
      <w:pict>
        <v:group id="Group 681" o:spid="_x0000_s40975" style="position:absolute;left:0;text-align:left;margin-left:252.15pt;margin-top:37.6pt;width:157.35pt;height:16.45pt;z-index:251705344;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">
          <v:shape id="Freeform 6" o:spid="_x0000_s40981"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HqMYA&#10;AADcAAAADwAAAGRycy9kb3ducmV2LnhtbESPQWvCQBSE7wX/w/IEb3WjUpXoKkW0elCLWgrentln&#10;Epp9G7LbGP99VxB6HGbmG2Y6b0whaqpcbllBrxuBIE6szjlV8HVavY5BOI+ssbBMCu7kYD5rvUwx&#10;1vbGB6qPPhUBwi5GBZn3ZSylSzIy6Lq2JA7e1VYGfZBVKnWFtwA3hexH0VAazDksZFjSIqPk5/hr&#10;FBTnerDdj7br3vq7+Vi8fWpcXnZKddrN+wSEp8b/h5/tjVYwHPfhcS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6HqMYAAADcAAAADwAAAAAAAAAAAAAAAACYAgAAZHJz&#10;L2Rvd25yZXYueG1sUEsFBgAAAAAEAAQA9QAAAIsDA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0980"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isUA&#10;AADcAAAADwAAAGRycy9kb3ducmV2LnhtbESPzWrDMBCE74W+g9hAbo2cBkzqRjZuQyDQS376AFtr&#10;a5taK2EpjpOnrwKBHIeZ+YZZFaPpxEC9by0rmM8SEMSV1S3XCr6Pm5clCB+QNXaWScGFPBT589MK&#10;M23PvKfhEGoRIewzVNCE4DIpfdWQQT+zjjh6v7Y3GKLsa6l7PEe46eRrkqTSYMtxoUFHnw1Vf4eT&#10;UeCc/7q2w8/bxyIty3Xnd+N22Ck1nYzlO4hAY3iE7+2tVpAuF3A7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GmKxQAAANwAAAAPAAAAAAAAAAAAAAAAAJgCAABkcnMv&#10;ZG93bnJldi54bWxQSwUGAAAAAAQABAD1AAAAigM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0979"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gwMIA&#10;AADcAAAADwAAAGRycy9kb3ducmV2LnhtbESPQYvCMBSE7wv+h/AEb2uqiEg1ihQED3rQLujx2Tzb&#10;avNSmmjrvzeCsMdhZr5hFqvOVOJJjSstKxgNIxDEmdUl5wr+0s3vDITzyBory6TgRQ5Wy97PAmNt&#10;Wz7Q8+hzESDsYlRQeF/HUrqsIINuaGvi4F1tY9AH2eRSN9gGuKnkOIqm0mDJYaHAmpKCsvvxYRSc&#10;WkzGNk3zy63emcutTcrzPlFq0O/WcxCeOv8f/ra3WsF0NoHP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KDAwgAAANwAAAAPAAAAAAAAAAAAAAAAAJgCAABkcnMvZG93&#10;bnJldi54bWxQSwUGAAAAAAQABAD1AAAAhwM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78"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fPMUA&#10;AADcAAAADwAAAGRycy9kb3ducmV2LnhtbESPT4vCMBTE7wt+h/AEb2tqQbdWo8jCWg97WP8cPD6a&#10;ZxtsXkoTtX57s7Cwx2FmfsMs171txJ06bxwrmIwTEMSl04YrBafj13sGwgdkjY1jUvAkD+vV4G2J&#10;uXYP3tP9ECoRIexzVFCH0OZS+rImi37sWuLoXVxnMUTZVVJ3+Ihw28g0SWbSouG4UGNLnzWV18PN&#10;KjA/uyJ5Hs+mKG5pPy+231X6kSk1GvabBYhAffgP/7V3WsEsm8Lv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l88xQAAANwAAAAPAAAAAAAAAAAAAAAAAJgCAABkcnMv&#10;ZG93bnJldi54bWxQSwUGAAAAAAQABAD1AAAAigMAAAAA&#10;" path="m,c98,22,203,57,311,92,383,91,456,86,528,80,353,42,177,4,,xe" fillcolor="#8ade36" stroked="f" strokecolor="#212120">
            <v:shadow color="#8c8682"/>
            <v:path arrowok="t" o:connecttype="custom" o:connectlocs="0,0;9918,2934;16839,2551;0,0" o:connectangles="0,0,0,0"/>
          </v:shape>
          <v:shape id="Freeform 10" o:spid="_x0000_s40977"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xpcMA&#10;AADcAAAADwAAAGRycy9kb3ducmV2LnhtbESPX2vCQBDE3wv9DscWfKsXhQaJnmIFRXzzH+3jkluT&#10;2NxuyF1j/PZeoeDjMDO/YWaL3tWqo9ZXwgZGwwQUcS624sLA6bh+n4DyAdliLUwG7uRhMX99mWFm&#10;5cZ76g6hUBHCPkMDZQhNprXPS3Loh9IQR+8ircMQZVto2+Itwl2tx0mSaocVx4USG1qVlP8cfp2B&#10;ZYKjq2z2n1+X9Ozlw2872X0bM3jrl1NQgfrwDP+3t9ZAOknh70w8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uxpcMAAADcAAAADwAAAAAAAAAAAAAAAACYAgAAZHJzL2Rv&#10;d25yZXYueG1sUEsFBgAAAAAEAAQA9QAAAIgDA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76"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YLmMQA&#10;AADcAAAADwAAAGRycy9kb3ducmV2LnhtbESP3WrCQBSE7wu+w3IKvasbi2hMXcUqheCVfw9wzJ5m&#10;Q7NnQ3Y1aZ/eFQQvh5n5hpkve1uLK7W+cqxgNExAEBdOV1wqOB2/31MQPiBrrB2Tgj/ysFwMXuaY&#10;adfxnq6HUIoIYZ+hAhNCk0npC0MW/dA1xNH7ca3FEGVbSt1iF+G2lh9JMpEWK44LBhtaGyp+Dxer&#10;oHC70f853+Qm9dvzVzfLfTcbK/X22q8+QQTqwzP8aOdawSSdwv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C5jEAAAA3AAAAA8AAAAAAAAAAAAAAAAAmAIAAGRycy9k&#10;b3ducmV2LnhtbFBLBQYAAAAABAAEAPUAAACJAw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5</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INDIVIDUAL FACTORS</w:t>
    </w:r>
  </w:p>
  <w:p w:rsidR="00EA294A" w:rsidRPr="0073395F" w:rsidRDefault="00EA294A" w:rsidP="00F96067">
    <w:pPr>
      <w:pStyle w:val="Header"/>
      <w:jc w:val="right"/>
      <w:rPr>
        <w:rFonts w:asciiTheme="majorHAnsi" w:hAnsiTheme="majorHAnsi" w:cstheme="majorHAnsi"/>
        <w:b/>
        <w:color w:val="595959" w:themeColor="text1" w:themeTint="A6"/>
        <w:sz w:val="20"/>
        <w:szCs w:val="20"/>
      </w:rPr>
    </w:pPr>
  </w:p>
  <w:p w:rsidR="00EA294A" w:rsidRPr="006C5E56" w:rsidRDefault="00EA294A">
    <w:pPr>
      <w:pStyle w:val="Header"/>
      <w:rPr>
        <w:color w:val="7F7F7F" w:themeColor="text1" w:themeTint="8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01657B" w:rsidRDefault="00EA294A" w:rsidP="0001657B">
    <w:pPr>
      <w:pStyle w:val="Header"/>
      <w:jc w:val="right"/>
    </w:pPr>
    <w:r>
      <w:rPr>
        <w:rFonts w:asciiTheme="majorHAnsi" w:hAnsiTheme="majorHAnsi" w:cstheme="majorHAnsi"/>
        <w:b/>
        <w:color w:val="595959" w:themeColor="text1" w:themeTint="A6"/>
        <w:sz w:val="20"/>
        <w:szCs w:val="20"/>
      </w:rPr>
      <w:t xml:space="preserve">6 </w:t>
    </w:r>
    <w:r w:rsidRPr="0073395F">
      <w:rPr>
        <w:rFonts w:asciiTheme="majorHAnsi" w:hAnsiTheme="majorHAnsi" w:cstheme="majorHAnsi"/>
        <w:b/>
        <w:color w:val="595959" w:themeColor="text1" w:themeTint="A6"/>
        <w:sz w:val="20"/>
        <w:szCs w:val="20"/>
      </w:rPr>
      <w:t xml:space="preserve">| </w:t>
    </w:r>
    <w:r>
      <w:rPr>
        <w:rFonts w:asciiTheme="majorHAnsi" w:hAnsiTheme="majorHAnsi" w:cstheme="majorHAnsi"/>
        <w:b/>
        <w:color w:val="595959" w:themeColor="text1" w:themeTint="A6"/>
        <w:sz w:val="20"/>
        <w:szCs w:val="20"/>
      </w:rPr>
      <w:t>PROMOTION/PRICING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F96067">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627" o:spid="_x0000_s40968" style="position:absolute;left:0;text-align:left;margin-left:254.75pt;margin-top:37.6pt;width:157.35pt;height:16.45pt;z-index:251688960;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">
          <v:shape id="Freeform 6" o:spid="_x0000_s40974"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veMMA&#10;AADcAAAADwAAAGRycy9kb3ducmV2LnhtbERPy2rCQBTdC/7DcAV3OlGplugoIm114QNtKbi7Zq5J&#10;MHMnZKYx/n1nIbg8nPds0ZhC1FS53LKCQT8CQZxYnXOq4Of7s/cOwnlkjYVlUvAgB4t5uzXDWNs7&#10;H6k++VSEEHYxKsi8L2MpXZKRQde3JXHgrrYy6AOsUqkrvIdwU8hhFI2lwZxDQ4YlrTJKbqc/o6A4&#10;16PtfrJdD9a/zdfq7aDx47JTqttpllMQnhr/Ej/dG61gPAxrw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DveMMAAADcAAAADwAAAAAAAAAAAAAAAACYAgAAZHJzL2Rv&#10;d25yZXYueG1sUEsFBgAAAAAEAAQA9QAAAIgDA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0973"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BWsQA&#10;AADcAAAADwAAAGRycy9kb3ducmV2LnhtbESP0WrCQBRE3wX/YblC33RThaCpq0SLIPRFox9wzd4m&#10;odm7S3Yb0359tyD4OMzMGWa9HUwreup8Y1nB6ywBQVxa3XCl4Ho5TJcgfEDW2FomBT/kYbsZj9aY&#10;aXvnM/VFqESEsM9QQR2Cy6T0ZU0G/cw64uh92s5giLKrpO7wHuGmlfMkSaXBhuNCjY72NZVfxbdR&#10;4Jz/+G3622q3SPP8vfWn4diflHqZDPkbiEBDeIYf7aNWkM5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AVrEAAAA3AAAAA8AAAAAAAAAAAAAAAAAmAIAAGRycy9k&#10;b3ducmV2LnhtbFBLBQYAAAAABAAEAPUAAACJAw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0972"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vJMEA&#10;AADcAAAADwAAAGRycy9kb3ducmV2LnhtbERPz2vCMBS+D/Y/hDfYbaY6EKlGkcJgB3ewFfT4bJ5t&#10;tXkpSWy7/94cBI8f3+/VZjSt6Mn5xrKC6SQBQVxa3XCl4FD8fC1A+ICssbVMCv7Jw2b9/rbCVNuB&#10;99TnoRIxhH2KCuoQulRKX9Zk0E9sRxy5i3UGQ4SuktrhEMNNK2dJMpcGG44NNXaU1VTe8rtRcBww&#10;m9miqM7XbmfO1yFrTn+ZUp8f43YJItAYXuKn+1crmH/H+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sbyTBAAAA3AAAAA8AAAAAAAAAAAAAAAAAmAIAAGRycy9kb3du&#10;cmV2LnhtbFBLBQYAAAAABAAEAPUAAACGAw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71"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Q2MUA&#10;AADcAAAADwAAAGRycy9kb3ducmV2LnhtbESPT4vCMBTE78J+h/AWvGlqF9StRlkEtx48+O+wx0fz&#10;bMM2L6WJWr+9EQSPw8z8hpkvO1uLK7XeOFYwGiYgiAunDZcKTsf1YArCB2SNtWNScCcPy8VHb46Z&#10;djfe0/UQShEh7DNUUIXQZFL6oiKLfuga4uidXWsxRNmWUrd4i3BbyzRJxtKi4bhQYUOrior/w8Uq&#10;MLtNntyPfybPL2n3nf9uy3QyVar/2f3MQATqwj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5pDYxQAAANwAAAAPAAAAAAAAAAAAAAAAAJgCAABkcnMv&#10;ZG93bnJldi54bWxQSwUGAAAAAAQABAD1AAAAigMAAAAA&#10;" path="m,c98,22,203,57,311,92,383,91,456,86,528,80,353,42,177,4,,xe" fillcolor="#8ade36" stroked="f" strokecolor="#212120">
            <v:shadow color="#8c8682"/>
            <v:path arrowok="t" o:connecttype="custom" o:connectlocs="0,0;9918,2934;16839,2551;0,0" o:connectangles="0,0,0,0"/>
          </v:shape>
          <v:shape id="Freeform 10" o:spid="_x0000_s40970"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QcQA&#10;AADcAAAADwAAAGRycy9kb3ducmV2LnhtbESPX2vCQBDE3wW/w7GCb3rRYpDUU2yhRXzzT2kfl9ya&#10;pM3thtw1xm/fKwg+DjPzG2a16V2tOmp9JWxgNk1AEediKy4MnE9vkyUoH5At1sJk4EYeNuvhYIWZ&#10;lSsfqDuGQkUI+wwNlCE0mdY+L8mhn0pDHL2LtA5DlG2hbYvXCHe1nidJqh1WHBdKbOi1pPzn+OsM&#10;bBOcfcv74eXzkn54WfhdJ/svY8ajfvsMKlAfHuF7e2cNpE9z+D8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fkHEAAAA3AAAAA8AAAAAAAAAAAAAAAAAmAIAAGRycy9k&#10;b3ducmV2LnhtbFBLBQYAAAAABAAEAPUAAACJAw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69"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fMUA&#10;AADcAAAADwAAAGRycy9kb3ducmV2LnhtbESPzWrDMBCE74G+g9hCb4mcH0LiWgn5oWByatM+wNra&#10;WqbWylhK7Pbpo0Ahx2FmvmGy7WAbcaXO144VTCcJCOLS6ZorBV+fb+MVCB+QNTaOScEvedhunkYZ&#10;ptr1/EHXc6hEhLBPUYEJoU2l9KUhi37iWuLofbvOYoiyq6TusI9w28hZkiylxZrjgsGWDobKn/PF&#10;Kijd+/SvyI+5WflTse/Xue/XC6VenofdK4hAQ3iE/9u5VrCcz+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sR8xQAAANwAAAAPAAAAAAAAAAAAAAAAAJgCAABkcnMv&#10;ZG93bnJldi54bWxQSwUGAAAAAAQABAD1AAAAigM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6</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PROMOTION/PRICING</w:t>
    </w:r>
  </w:p>
  <w:p w:rsidR="00EA294A" w:rsidRPr="006C5E56" w:rsidRDefault="00EA294A">
    <w:pPr>
      <w:pStyle w:val="Header"/>
      <w:rPr>
        <w:color w:val="7F7F7F" w:themeColor="text1" w:themeTint="8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F96067">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700" o:spid="_x0000_s40961" style="position:absolute;left:0;text-align:left;margin-left:324.2pt;margin-top:37.6pt;width:157.35pt;height:16.45pt;z-index:251697152;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">
          <v:shape id="Freeform 6" o:spid="_x0000_s40967"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VGMcA&#10;AADcAAAADwAAAGRycy9kb3ducmV2LnhtbESPQWvCQBSE74L/YXlCb80mFqtEVxGx1YO2VEvB2zP7&#10;TILZtyG7jem/7xYKHoeZ+YaZLTpTiZYaV1pWkEQxCOLM6pJzBZ/Hl8cJCOeRNVaWScEPOVjM+70Z&#10;ptre+IPag89FgLBLUUHhfZ1K6bKCDLrI1sTBu9jGoA+yyaVu8BbgppLDOH6WBksOCwXWtCooux6+&#10;jYLq1D7t3sa7TbL56l5Xo3eN6/NeqYdBt5yC8NT5e/i/vdUKxnEC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uFRjHAAAA3AAAAA8AAAAAAAAAAAAAAAAAmAIAAGRy&#10;cy9kb3ducmV2LnhtbFBLBQYAAAAABAAEAPUAAACMAw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0966"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A1sQA&#10;AADcAAAADwAAAGRycy9kb3ducmV2LnhtbESP3WrCQBSE7wu+w3KE3ulGC2qjq0RLQfDGnz7AMXua&#10;hGbPLtk1Rp/eFYReDjPzDbNYdaYWLTW+sqxgNExAEOdWV1wo+Dl9D2YgfEDWWFsmBTfysFr23haY&#10;anvlA7XHUIgIYZ+igjIEl0rp85IM+qF1xNH7tY3BEGVTSN3gNcJNLcdJMpEGK44LJTralJT/HS9G&#10;gXN+d6/a8+f6Y5JlX7Xfd9t2r9R7v8vmIAJ14T/8am+1gmkyhu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NbEAAAA3AAAAA8AAAAAAAAAAAAAAAAAmAIAAGRycy9k&#10;b3ducmV2LnhtbFBLBQYAAAAABAAEAPUAAACJAw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0965"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c8MA&#10;AADcAAAADwAAAGRycy9kb3ducmV2LnhtbESPQYvCMBSE7wv+h/AEb2uqgivVKFIQ9qAHraDHZ/Ns&#10;q81LabK2/nsjCHscZuYbZrHqTCUe1LjSsoLRMAJBnFldcq7gmG6+ZyCcR9ZYWSYFT3KwWva+Fhhr&#10;2/KeHgefiwBhF6OCwvs6ltJlBRl0Q1sTB+9qG4M+yCaXusE2wE0lx1E0lQZLDgsF1pQUlN0Pf0bB&#10;qcVkbNM0v9zqrbnc2qQ87xKlBv1uPQfhqfP/4U/7Vyv4iS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0c8MAAADcAAAADwAAAAAAAAAAAAAAAACYAgAAZHJzL2Rv&#10;d25yZXYueG1sUEsFBgAAAAAEAAQA9QAAAIgDA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64"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j6sQA&#10;AADbAAAADwAAAGRycy9kb3ducmV2LnhtbESPT4vCMBTE7wt+h/AEb2tqBVe7RhFB68HD+uewx0fz&#10;tg3bvJQmav32RhA8DjPzG2a+7GwtrtR641jBaJiAIC6cNlwqOJ82n1MQPiBrrB2Tgjt5WC56H3PM&#10;tLvxga7HUIoIYZ+hgiqEJpPSFxVZ9EPXEEfvz7UWQ5RtKXWLtwi3tUyTZCItGo4LFTa0rqj4P16s&#10;AvOzy5P76dfk+SXtZvl2X6ZfU6UG/W71DSJQF97hV3unFYwn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o+rEAAAA2wAAAA8AAAAAAAAAAAAAAAAAmAIAAGRycy9k&#10;b3ducmV2LnhtbFBLBQYAAAAABAAEAPUAAACJAwAAAAA=&#10;" path="m,c98,22,203,57,311,92,383,91,456,86,528,80,353,42,177,4,,xe" fillcolor="#8ade36" stroked="f" strokecolor="#212120">
            <v:shadow color="#8c8682"/>
            <v:path arrowok="t" o:connecttype="custom" o:connectlocs="0,0;9918,2934;16839,2551;0,0" o:connectangles="0,0,0,0"/>
          </v:shape>
          <v:shape id="Freeform 10" o:spid="_x0000_s40963"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8D8MA&#10;AADbAAAADwAAAGRycy9kb3ducmV2LnhtbESPQWvCQBSE70L/w/IKvenGllqJrmILLeJNq+jxkX0m&#10;0ex7IbuN6b93BcHjMDPfMNN55yrVUuNLYQPDQQKKOBNbcm5g+/vdH4PyAdliJUwG/snDfPbUm2Jq&#10;5cJrajchVxHCPkUDRQh1qrXPCnLoB1ITR+8ojcMQZZNr2+Alwl2lX5NkpB2WHBcKrOmroOy8+XMG&#10;FgkOT/Kz/twfRzsv737ZyupgzMtzt5iACtSFR/jeXloDbx9w+xJ/gJ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u8D8MAAADbAAAADwAAAAAAAAAAAAAAAACYAgAAZHJzL2Rv&#10;d25yZXYueG1sUEsFBgAAAAAEAAQA9QAAAIgDA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62"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3sEA&#10;AADbAAAADwAAAGRycy9kb3ducmV2LnhtbERP3WrCMBS+H/gO4QjezVQdo1ajqGNQdrV1PsCxOTbF&#10;5qQkme329MvFYJcf3/92P9pO3MmH1rGCxTwDQVw73XKj4Pz5+piDCBFZY+eYFHxTgP1u8rDFQruB&#10;P+hexUakEA4FKjAx9oWUoTZkMcxdT5y4q/MWY4K+kdrjkMJtJ5dZ9iwttpwaDPZ0MlTfqi+roHbv&#10;i59L+VKaPLxdjsO6DMP6SanZdDxsQEQa47/4z11qBas0N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Pt7BAAAA2wAAAA8AAAAAAAAAAAAAAAAAmAIAAGRycy9kb3du&#10;cmV2LnhtbFBLBQYAAAAABAAEAPUAAACGAw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APPENDIX</w:t>
    </w:r>
  </w:p>
  <w:p w:rsidR="00EA294A" w:rsidRPr="006C5E56" w:rsidRDefault="00EA294A">
    <w:pPr>
      <w:pStyle w:val="Header"/>
      <w:rPr>
        <w:color w:val="7F7F7F" w:themeColor="text1" w:themeTint="8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0E7DF2" w:rsidRDefault="00EA294A" w:rsidP="000E7DF2">
    <w:pPr>
      <w:pStyle w:val="Header"/>
      <w:jc w:val="right"/>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01657B" w:rsidRDefault="00EA294A" w:rsidP="0001657B">
    <w:pPr>
      <w:pStyle w:val="Header"/>
      <w:jc w:val="right"/>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6C5E56" w:rsidRDefault="00EA294A" w:rsidP="001A7D15">
    <w:pPr>
      <w:pStyle w:val="Header"/>
      <w:jc w:val="right"/>
      <w:rPr>
        <w:rFonts w:asciiTheme="majorHAnsi" w:hAnsiTheme="majorHAnsi" w:cstheme="majorHAnsi"/>
        <w:b/>
        <w:color w:val="7F7F7F" w:themeColor="text1" w:themeTint="80"/>
      </w:rPr>
    </w:pPr>
  </w:p>
  <w:p w:rsidR="00EA294A" w:rsidRDefault="000E2971" w:rsidP="001A7D15">
    <w:pPr>
      <w:pStyle w:val="Header"/>
    </w:pPr>
    <w:r>
      <w:rPr>
        <w:rFonts w:asciiTheme="majorHAnsi" w:hAnsiTheme="majorHAnsi" w:cstheme="majorHAnsi"/>
        <w:b/>
        <w:noProof/>
        <w:color w:val="7F7F7F" w:themeColor="text1" w:themeTint="80"/>
      </w:rPr>
      <w:pict>
        <v:rect id="Rectangle 795" o:spid="_x0000_s41022" style="position:absolute;margin-left:123.2pt;margin-top:-1.5pt;width:185pt;height:43.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" stroked="f" strokeweight="2pt">
          <v:fill opacity="39321f"/>
        </v:rect>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EA294A" w:rsidP="00666979">
    <w:pPr>
      <w:pStyle w:val="Header"/>
      <w:jc w:val="right"/>
      <w:rPr>
        <w:rFonts w:asciiTheme="majorHAnsi" w:hAnsiTheme="majorHAnsi" w:cstheme="majorHAnsi"/>
        <w:b/>
        <w:color w:val="595959" w:themeColor="text1" w:themeTint="A6"/>
        <w:sz w:val="20"/>
        <w:szCs w:val="20"/>
      </w:rPr>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C</w:t>
    </w:r>
  </w:p>
  <w:p w:rsidR="00EA294A" w:rsidRPr="00666979" w:rsidRDefault="00EA294A" w:rsidP="0066697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EA294A" w:rsidP="00666979">
    <w:pPr>
      <w:pStyle w:val="Header"/>
      <w:jc w:val="right"/>
      <w:rPr>
        <w:rFonts w:asciiTheme="majorHAnsi" w:hAnsiTheme="majorHAnsi" w:cstheme="majorHAnsi"/>
        <w:b/>
        <w:color w:val="595959" w:themeColor="text1" w:themeTint="A6"/>
        <w:sz w:val="20"/>
        <w:szCs w:val="20"/>
      </w:rPr>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D</w:t>
    </w:r>
  </w:p>
  <w:p w:rsidR="00EA294A" w:rsidRPr="00666979" w:rsidRDefault="00EA294A" w:rsidP="0066697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EA294A" w:rsidP="00666979">
    <w:pPr>
      <w:pStyle w:val="Header"/>
      <w:jc w:val="right"/>
      <w:rPr>
        <w:rFonts w:asciiTheme="majorHAnsi" w:hAnsiTheme="majorHAnsi" w:cstheme="majorHAnsi"/>
        <w:b/>
        <w:color w:val="595959" w:themeColor="text1" w:themeTint="A6"/>
        <w:sz w:val="20"/>
        <w:szCs w:val="20"/>
      </w:rPr>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E</w:t>
    </w:r>
  </w:p>
  <w:p w:rsidR="00EA294A" w:rsidRPr="00666979" w:rsidRDefault="00EA294A" w:rsidP="0066697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826789" w:rsidRDefault="00EA294A" w:rsidP="00826789">
    <w:pPr>
      <w:pStyle w:val="Header"/>
      <w:jc w:val="right"/>
      <w:rPr>
        <w:rFonts w:asciiTheme="majorHAnsi" w:hAnsiTheme="majorHAnsi" w:cstheme="majorHAnsi"/>
        <w:b/>
        <w:color w:val="595959" w:themeColor="text1" w:themeTint="A6"/>
        <w:sz w:val="20"/>
        <w:szCs w:val="20"/>
      </w:rPr>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F</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C52671" w:rsidRDefault="00EA294A" w:rsidP="00C52671">
    <w:pPr>
      <w:pStyle w:val="Header"/>
      <w:jc w:val="right"/>
      <w:rPr>
        <w:rFonts w:asciiTheme="majorHAnsi" w:hAnsiTheme="majorHAnsi" w:cstheme="majorHAnsi"/>
        <w:b/>
        <w:color w:val="595959" w:themeColor="text1" w:themeTint="A6"/>
        <w:sz w:val="20"/>
        <w:szCs w:val="20"/>
      </w:rPr>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F</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826789" w:rsidRDefault="00EA294A" w:rsidP="00826789">
    <w:pPr>
      <w:pStyle w:val="Header"/>
      <w:jc w:val="right"/>
    </w:pPr>
    <w:r w:rsidRPr="0073395F">
      <w:rPr>
        <w:rFonts w:asciiTheme="majorHAnsi" w:hAnsiTheme="majorHAnsi" w:cstheme="majorHAnsi"/>
        <w:b/>
        <w:color w:val="595959" w:themeColor="text1" w:themeTint="A6"/>
        <w:sz w:val="20"/>
        <w:szCs w:val="20"/>
      </w:rPr>
      <w:t>APP</w:t>
    </w:r>
    <w:r>
      <w:rPr>
        <w:rFonts w:asciiTheme="majorHAnsi" w:hAnsiTheme="majorHAnsi" w:cstheme="majorHAnsi"/>
        <w:b/>
        <w:color w:val="595959" w:themeColor="text1" w:themeTint="A6"/>
        <w:sz w:val="20"/>
        <w:szCs w:val="20"/>
      </w:rPr>
      <w:t>ENDIX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300D67" w:rsidRDefault="00EA294A" w:rsidP="00F4699B">
    <w:pPr>
      <w:pStyle w:val="Header"/>
      <w:jc w:val="right"/>
      <w:rPr>
        <w:color w:val="595959" w:themeColor="text1" w:themeTint="A6"/>
      </w:rPr>
    </w:pPr>
    <w:r>
      <w:rPr>
        <w:rFonts w:asciiTheme="majorHAnsi" w:hAnsiTheme="majorHAnsi" w:cstheme="majorHAnsi"/>
        <w:b/>
        <w:color w:val="595959" w:themeColor="text1" w:themeTint="A6"/>
        <w:sz w:val="20"/>
        <w:szCs w:val="20"/>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F96067">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29" o:spid="_x0000_s41010" style="position:absolute;left:0;text-align:left;margin-left:295.9pt;margin-top:37.6pt;width:157.35pt;height:16.45pt;z-index:251670528;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">
          <v:shape id="Freeform 6" o:spid="_x0000_s41016"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MykMMA&#10;AADbAAAADwAAAGRycy9kb3ducmV2LnhtbERPy2rCQBTdC/7DcAV3OrHSB6mTIOJroZaqFLq7zVyT&#10;0MydkJnG9O+dheDycN6ztDOVaKlxpWUFk3EEgjizuuRcwfm0Gr2BcB5ZY2WZFPyTgzTp92YYa3vl&#10;T2qPPhchhF2MCgrv61hKlxVk0I1tTRy4i20M+gCbXOoGryHcVPIpil6kwZJDQ4E1LQrKfo9/RkH1&#10;3U53h9fdZrL56taL5w+Ny5+9UsNBN38H4anzD/HdvdUKpmF9+BJ+gE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MykMMAAADbAAAADwAAAAAAAAAAAAAAAACYAgAAZHJzL2Rv&#10;d25yZXYueG1sUEsFBgAAAAAEAAQA9QAAAIgDA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1015"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pJsMA&#10;AADbAAAADwAAAGRycy9kb3ducmV2LnhtbESP3YrCMBSE74V9h3AWvNNUBXG7RumuCII3/uwDnG2O&#10;bbE5CU2s1ac3guDlMDPfMPNlZ2rRUuMrywpGwwQEcW51xYWCv+N6MAPhA7LG2jIpuJGH5eKjN8dU&#10;2yvvqT2EQkQI+xQVlCG4VEqfl2TQD60jjt7JNgZDlE0hdYPXCDe1HCfJVBqsOC6U6Oi3pPx8uBgF&#10;zvntvWr/v34m0yxb1X7XbdqdUv3PLvsGEagL7/CrvdEKJi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pJsMAAADbAAAADwAAAAAAAAAAAAAAAACYAgAAZHJzL2Rv&#10;d25yZXYueG1sUEsFBgAAAAAEAAQA9QAAAIgDA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1014"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rC8UA&#10;AADcAAAADwAAAGRycy9kb3ducmV2LnhtbESPQWuDQBSE74X8h+UFcmvWeDDFZiNFCPTQHqKF9vji&#10;vqqp+1bcrZp/nw0Echxm5html82mEyMNrrWsYLOOQBBXVrdcK/gqD88vIJxH1thZJgUXcpDtF087&#10;TLWd+Ehj4WsRIOxSVNB436dSuqohg25te+Lg/drBoA9yqKUecApw08k4ihJpsOWw0GBPeUPVX/Fv&#10;FHxPmMe2LOvTuf8wp/OUtz+fuVKr5fz2CsLT7B/he/tdK0i2CdzO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sLxQAAANwAAAAPAAAAAAAAAAAAAAAAAJgCAABkcnMv&#10;ZG93bnJldi54bWxQSwUGAAAAAAQABAD1AAAAigM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1013"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98QA&#10;AADcAAAADwAAAGRycy9kb3ducmV2LnhtbESPQYvCMBSE7wv+h/AEb2tqD1arUUTYrQcPu+rB46N5&#10;tsHmpTRR6783wsIeh5n5hlmue9uIO3XeOFYwGScgiEunDVcKTsevzxkIH5A1No5JwZM8rFeDjyXm&#10;2j34l+6HUIkIYZ+jgjqENpfSlzVZ9GPXEkfv4jqLIcqukrrDR4TbRqZJMpUWDceFGlva1lReDzer&#10;wPzsiuR5PJuiuKX9vPjeV2k2U2o07DcLEIH68B/+a++0gmmWwft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FPfEAAAA3AAAAA8AAAAAAAAAAAAAAAAAmAIAAGRycy9k&#10;b3ducmV2LnhtbFBLBQYAAAAABAAEAPUAAACJAwAAAAA=&#10;" path="m,c98,22,203,57,311,92,383,91,456,86,528,80,353,42,177,4,,xe" fillcolor="#8ade36" stroked="f" strokecolor="#212120">
            <v:shadow color="#8c8682"/>
            <v:path arrowok="t" o:connecttype="custom" o:connectlocs="0,0;9918,2934;16839,2551;0,0" o:connectangles="0,0,0,0"/>
          </v:shape>
          <v:shape id="Freeform 10" o:spid="_x0000_s41012"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wa8AA&#10;AADcAAAADwAAAGRycy9kb3ducmV2LnhtbERPS2vCQBC+C/6HZYTedGOhqURXUaFFevOFHofsmESz&#10;MyG7jem/7x4KPX5878Wqd7XqqPWVsIHpJAFFnIutuDBwOn6MZ6B8QLZYC5OBH/KwWg4HC8ysPHlP&#10;3SEUKoawz9BAGUKTae3zkhz6iTTEkbtJ6zBE2BbatviM4a7Wr0mSaocVx4YSG9qWlD8O387AOsHp&#10;XT73m8stPXt587tOvq7GvIz69RxUoD78i//cO2sgfY9r45l4BP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3wa8AAAADcAAAADwAAAAAAAAAAAAAAAACYAgAAZHJzL2Rvd25y&#10;ZXYueG1sUEsFBgAAAAAEAAQA9QAAAIUDA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1011"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KVsUA&#10;AADcAAAADwAAAGRycy9kb3ducmV2LnhtbESP0WrCQBRE34X+w3ILfdNNpKhJ3UhtKQSf1PYDrtnb&#10;bGj2bshuTdqvdwXBx2FmzjDrzWhbcabeN44VpLMEBHHldMO1gq/Pj+kKhA/IGlvHpOCPPGyKh8ka&#10;c+0GPtD5GGoRIexzVGBC6HIpfWXIop+5jjh63663GKLsa6l7HCLctnKeJAtpseG4YLCjN0PVz/HX&#10;KqjcPv0/le+lWfndaTtkpR+yZ6WeHsfXFxCBxnAP39qlVrBYZnA9E4+AL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EpWxQAAANwAAAAPAAAAAAAAAAAAAAAAAJgCAABkcnMv&#10;ZG93bnJldi54bWxQSwUGAAAAAAQABAD1AAAAigM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 xml:space="preserve"> INTRODUCTION</w:t>
    </w:r>
  </w:p>
  <w:p w:rsidR="00EA294A" w:rsidRPr="006C5E56" w:rsidRDefault="00EA294A">
    <w:pPr>
      <w:pStyle w:val="Header"/>
      <w:rPr>
        <w:color w:val="7F7F7F" w:themeColor="text1" w:themeTint="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EA294A" w:rsidP="006E3FD2">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1 </w:t>
    </w:r>
    <w:r w:rsidRPr="0073395F">
      <w:rPr>
        <w:rFonts w:asciiTheme="majorHAnsi" w:hAnsiTheme="majorHAnsi" w:cstheme="majorHAnsi"/>
        <w:b/>
        <w:color w:val="595959" w:themeColor="text1" w:themeTint="A6"/>
        <w:sz w:val="20"/>
        <w:szCs w:val="20"/>
      </w:rPr>
      <w:t xml:space="preserve">| </w:t>
    </w:r>
    <w:r>
      <w:rPr>
        <w:rFonts w:asciiTheme="majorHAnsi" w:hAnsiTheme="majorHAnsi" w:cstheme="majorHAnsi"/>
        <w:b/>
        <w:color w:val="595959" w:themeColor="text1" w:themeTint="A6"/>
        <w:sz w:val="20"/>
        <w:szCs w:val="20"/>
      </w:rPr>
      <w:t>RETAIL ACCESS/AVAILABILITY</w:t>
    </w:r>
  </w:p>
  <w:p w:rsidR="00EA294A" w:rsidRPr="006E3FD2" w:rsidRDefault="00EA294A" w:rsidP="006E3F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F96067">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690" o:spid="_x0000_s41003" style="position:absolute;left:0;text-align:left;margin-left:212pt;margin-top:37.6pt;width:157.35pt;height:16.45pt;z-index:251694080;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">
          <v:shape id="Freeform 6" o:spid="_x0000_s41009"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PAscA&#10;AADcAAAADwAAAGRycy9kb3ducmV2LnhtbESPT2vCQBTE70K/w/IK3nQTi7amriJS/xy0RVsKvb1m&#10;X5PQ7NuQXWP89q4geBxm5jfMZNaaUjRUu8KygrgfgSBOrS44U/D1uey9gHAeWWNpmRScycFs+tCZ&#10;YKLtiffUHHwmAoRdggpy76tESpfmZND1bUUcvD9bG/RB1pnUNZ4C3JRyEEUjabDgsJBjRYuc0v/D&#10;0Sgof5qn7fvzdh2vv9vVYvih8e13p1T3sZ2/gvDU+nv41t5oBaNxDNcz4QjI6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FjwLHAAAA3AAAAA8AAAAAAAAAAAAAAAAAmAIAAGRy&#10;cy9kb3ducmV2LnhtbFBLBQYAAAAABAAEAPUAAACMAw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1008"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azMQA&#10;AADcAAAADwAAAGRycy9kb3ducmV2LnhtbESP0WrCQBRE3wX/YblC33RThaCpq0SLIPRFox9wzd4m&#10;odm7S3Yb0359tyD4OMzMGWa9HUwreup8Y1nB6ywBQVxa3XCl4Ho5TJcgfEDW2FomBT/kYbsZj9aY&#10;aXvnM/VFqESEsM9QQR2Cy6T0ZU0G/cw64uh92s5giLKrpO7wHuGmlfMkSaXBhuNCjY72NZVfxbdR&#10;4Jz/+G3622q3SPP8vfWn4diflHqZDPkbiEBDeIYf7aNWkK7m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9WszEAAAA3AAAAA8AAAAAAAAAAAAAAAAAmAIAAGRycy9k&#10;b3ducmV2LnhtbFBLBQYAAAAABAAEAPUAAACJAw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1007"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uacMA&#10;AADcAAAADwAAAGRycy9kb3ducmV2LnhtbESPQYvCMBSE7wv7H8Jb8LamKohWo0hB8KCHtYIen82z&#10;rTYvpYm2/vuNIHgcZuYbZr7sTCUe1LjSsoJBPwJBnFldcq7gkK5/JyCcR9ZYWSYFT3KwXHx/zTHW&#10;tuU/eux9LgKEXYwKCu/rWEqXFWTQ9W1NHLyLbQz6IJtc6gbbADeVHEbRWBosOSwUWFNSUHbb342C&#10;Y4vJ0KZpfr7WW3O+tkl52iVK9X661QyEp85/wu/2RisYT0f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uacMAAADcAAAADwAAAAAAAAAAAAAAAACYAgAAZHJzL2Rv&#10;d25yZXYueG1sUEsFBgAAAAAEAAQA9QAAAIgDA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1006"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XlsQA&#10;AADcAAAADwAAAGRycy9kb3ducmV2LnhtbESPQYvCMBSE7wv+h/AEb2tqD12tRhFB68HDrnrw+Gie&#10;bbB5KU3U+u/NwsIeh5n5hlmsetuIB3XeOFYwGScgiEunDVcKzqft5xSED8gaG8ek4EUeVsvBxwJz&#10;7Z78Q49jqESEsM9RQR1Cm0vpy5os+rFriaN3dZ3FEGVXSd3hM8JtI9MkyaRFw3GhxpY2NZW3490q&#10;MN/7InmdLqYo7mk/K3aHKv2aKjUa9us5iEB9+A//tfdaQTbL4PdMP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V5bEAAAA3AAAAA8AAAAAAAAAAAAAAAAAmAIAAGRycy9k&#10;b3ducmV2LnhtbFBLBQYAAAAABAAEAPUAAACJAwAAAAA=&#10;" path="m,c98,22,203,57,311,92,383,91,456,86,528,80,353,42,177,4,,xe" fillcolor="#8ade36" stroked="f" strokecolor="#212120">
            <v:shadow color="#8c8682"/>
            <v:path arrowok="t" o:connecttype="custom" o:connectlocs="0,0;9918,2934;16839,2551;0,0" o:connectangles="0,0,0,0"/>
          </v:shape>
          <v:shape id="Freeform 10" o:spid="_x0000_s41005"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C48QA&#10;AADcAAAADwAAAGRycy9kb3ducmV2LnhtbESPX2vCQBDE3wt+h2MF3+pFwdSmnqKFFumb/2gfl9ya&#10;RHO7IXeN6bfvFQo+DjPzG2ax6l2tOmp9JWxgMk5AEediKy4MHA9vj3NQPiBbrIXJwA95WC0HDwvM&#10;rNx4R90+FCpC2GdooAyhybT2eUkO/Vga4uidpXUYomwLbVu8Rbir9TRJUu2w4rhQYkOvJeXX/bcz&#10;sE5wcpH33ebznJ68zPy2k48vY0bDfv0CKlAf7uH/9tYaSJ+f4O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guPEAAAA3AAAAA8AAAAAAAAAAAAAAAAAmAIAAGRycy9k&#10;b3ducmV2LnhtbFBLBQYAAAAABAAEAPUAAACJAw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1004"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JN8AA&#10;AADcAAAADwAAAGRycy9kb3ducmV2LnhtbERPy4rCMBTdC/MP4Q6401QRsR2jODMMFFe+PuDa3GmK&#10;zU1poq1+vVkILg/nvVz3thY3an3lWMFknIAgLpyuuFRwOv6NFiB8QNZYOyYFd/KwXn0Mlphp1/Ge&#10;bodQihjCPkMFJoQmk9IXhiz6sWuII/fvWoshwraUusUuhttaTpNkLi1WHBsMNvRjqLgcrlZB4XaT&#10;xzn/zc3Cb8/fXZr7Lp0pNfzsN18gAvXhLX65c61gnsa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AJN8AAAADcAAAADwAAAAAAAAAAAAAAAACYAgAAZHJzL2Rvd25y&#10;ZXYueG1sUEsFBgAAAAAEAAQA9QAAAIUDA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1</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RETAIL ACCESS/AVAILABILITY</w:t>
    </w:r>
  </w:p>
  <w:p w:rsidR="00EA294A" w:rsidRPr="006C5E56" w:rsidRDefault="00EA294A">
    <w:pPr>
      <w:pStyle w:val="Header"/>
      <w:rPr>
        <w:color w:val="7F7F7F" w:themeColor="text1" w:themeTint="8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Default="00EA294A" w:rsidP="009768F9">
    <w:pPr>
      <w:pStyle w:val="Header"/>
      <w:jc w:val="right"/>
    </w:pPr>
    <w:r>
      <w:rPr>
        <w:rFonts w:asciiTheme="majorHAnsi" w:hAnsiTheme="majorHAnsi" w:cstheme="majorHAnsi"/>
        <w:b/>
        <w:color w:val="595959" w:themeColor="text1" w:themeTint="A6"/>
        <w:sz w:val="20"/>
        <w:szCs w:val="20"/>
      </w:rPr>
      <w:t>2</w:t>
    </w:r>
    <w:r w:rsidRPr="0073395F">
      <w:rPr>
        <w:rFonts w:asciiTheme="majorHAnsi" w:hAnsiTheme="majorHAnsi" w:cstheme="majorHAnsi"/>
        <w:b/>
        <w:color w:val="595959" w:themeColor="text1" w:themeTint="A6"/>
        <w:sz w:val="20"/>
        <w:szCs w:val="20"/>
      </w:rPr>
      <w:t xml:space="preserve"> | </w:t>
    </w:r>
    <w:r>
      <w:rPr>
        <w:rFonts w:asciiTheme="majorHAnsi" w:hAnsiTheme="majorHAnsi" w:cstheme="majorHAnsi"/>
        <w:b/>
        <w:color w:val="595959" w:themeColor="text1" w:themeTint="A6"/>
        <w:sz w:val="20"/>
        <w:szCs w:val="20"/>
      </w:rPr>
      <w:t>SOCIAL ACCESS/AVAILABILITY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0E2971" w:rsidP="00F96067">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noProof/>
        <w:color w:val="595959" w:themeColor="text1" w:themeTint="A6"/>
        <w:sz w:val="20"/>
        <w:szCs w:val="20"/>
      </w:rPr>
      <w:pict>
        <v:group id="Group 1" o:spid="_x0000_s40996" style="position:absolute;left:0;text-align:left;margin-left:212pt;margin-top:37.6pt;width:157.35pt;height:16.45pt;z-index:251711488;mso-position-horizontal-relative:page;mso-position-vertical-relative:page" coordorigin="10559,10971" coordsize="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">
          <v:shape id="Freeform 6" o:spid="_x0000_s41002" style="position:absolute;left:10831;top:10971;width:509;height:82;visibility:visible;mso-wrap-style:square;v-text-anchor:top" coordsize="159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XJcUA&#10;AADaAAAADwAAAGRycy9kb3ducmV2LnhtbESPT2vCQBTE7wW/w/IEb7pRUUt0FZG29uAftKXg7Zl9&#10;JsHs25DdxvTbu4LQ4zAzv2Fmi8YUoqbK5ZYV9HsRCOLE6pxTBd9f791XEM4jaywsk4I/crCYt15m&#10;GGt74wPVR5+KAGEXo4LM+zKW0iUZGXQ9WxIH72Irgz7IKpW6wluAm0IOomgsDeYcFjIsaZVRcj3+&#10;GgXFqR5udpPNur/+aT5Wo73Gt/NWqU67WU5BeGr8f/jZ/tQKBvC4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FclxQAAANoAAAAPAAAAAAAAAAAAAAAAAJgCAABkcnMv&#10;ZG93bnJldi54bWxQSwUGAAAAAAQABAD1AAAAigMAAAAA&#10;" path="m1353,8c1147,30,949,88,724,141,501,194,251,242,6,255v-2,1,-4,1,-6,1c17,256,35,256,53,256v225,,455,-26,662,-59c944,163,1146,120,1352,115v12,,24,,36,c1455,115,1523,119,1596,129v,-126,,-126,,-126c1565,1,1534,,1504,v-52,,-102,3,-151,8xe" fillcolor="#8ade36" stroked="f" strokecolor="#212120">
            <v:shadow color="#8c8682"/>
            <v:path arrowok="t" o:connecttype="custom" o:connectlocs="43148,255;23089,4497;191,8132;0,8164;1690,8164;22802,6282;43117,3667;44265,3667;50898,4114;50898,96;47964,0;43148,255" o:connectangles="0,0,0,0,0,0,0,0,0,0,0,0"/>
          </v:shape>
          <v:shape id="Freeform 7" o:spid="_x0000_s41001" style="position:absolute;left:10787;top:10976;width:413;height:56;visibility:visible;mso-wrap-style:square;v-text-anchor:top" coordsize="129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AsMA&#10;AADaAAAADwAAAGRycy9kb3ducmV2LnhtbESPwWrDMBBE74X+g9hCb43cGEziRglOQsDQi5P0A7bW&#10;1ja1VsJSHDdfHxUKPQ4z84ZZbSbTi5EG31lW8DpLQBDXVnfcKPg4H14WIHxA1thbJgU/5GGzfnxY&#10;Ya7tlY80nkIjIoR9jgraEFwupa9bMuhn1hFH78sOBkOUQyP1gNcIN72cJ0kmDXYcF1p0tGup/j5d&#10;jALn/PutGz+X2zQrin3vq6kcK6Wen6biDUSgKfyH/9qlVpD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oAsMAAADaAAAADwAAAAAAAAAAAAAAAACYAgAAZHJzL2Rv&#10;d25yZXYueG1sUEsFBgAAAAAEAAQA9QAAAIgDAAAAAA==&#10;" path="m1297,6c1285,5,1273,5,1261,4v-2,,-4,,-6,c1244,3,1232,3,1220,2v-2,,-4,,-6,c1202,1,1191,1,1179,1v-2,,-4,,-6,c1161,,1149,,1137,v-1,,-2,,-3,c1124,,1114,,1104,v-5,,-10,,-15,c1081,,1073,,1065,1v-4,,-9,,-14,c1042,1,1033,1,1024,2v-4,,-7,,-11,c1001,2,988,3,976,3v-3,,-6,1,-9,1c957,4,947,5,938,5v-5,,-10,1,-14,1c916,6,907,7,899,7v-5,1,-10,1,-15,1c877,9,869,9,861,10v-5,,-10,1,-15,1c838,12,830,12,822,13v-5,,-9,1,-14,1c799,15,790,16,781,16v-4,1,-7,1,-11,1c757,19,745,20,732,21v-2,,-5,,-7,1c714,23,704,24,694,25v-5,,-9,1,-14,1c672,27,664,28,656,29v-5,,-10,1,-16,1c633,31,625,32,617,33v-5,,-10,1,-15,2c594,35,586,36,579,37v-5,1,-10,1,-15,2c555,40,547,41,538,42v-4,,-8,1,-12,1c513,45,501,46,488,48v-3,,-5,1,-8,1c470,50,460,51,450,53v-8,,-15,1,-22,2c420,56,412,57,404,58v-9,1,-19,2,-28,3c371,62,366,63,361,63v-9,1,-17,2,-26,3c331,67,326,67,321,68v-9,1,-18,2,-27,3c290,72,287,72,283,73v-13,1,-26,3,-39,4c244,77,243,77,242,77v-12,2,-24,3,-36,4c202,82,198,82,194,83v-8,1,-17,2,-26,2c164,86,159,86,154,87v-8,1,-16,2,-24,2c125,90,120,90,115,91v-8,1,-16,2,-24,2c86,94,82,94,77,95v-9,1,-17,1,-26,2c47,97,43,98,39,98,26,99,13,100,,101v156,34,312,67,469,75c758,120,1044,38,1297,6xe" fillcolor="#82c0a2" stroked="f" strokecolor="#212120">
            <v:shadow color="#8c8682"/>
            <v:path arrowok="t" o:connecttype="custom" o:connectlocs="40214,128;38906,64;37599,32;36260,0;35207,0;33963,32;32656,64;31125,96;29913,159;28670,223;27458,319;26214,415;24906,510;23344,670;22132,797;20920,925;19676,1052;18465,1180;17157,1339;15563,1531;14351,1690;12884,1849;11512,2009;10237,2168;9025,2328;7718,2455;6187,2647;4911,2774;3667,2902;2456,3029;1244,3125;14957,5612" o:connectangles="0,0,0,0,0,0,0,0,0,0,0,0,0,0,0,0,0,0,0,0,0,0,0,0,0,0,0,0,0,0,0,0"/>
          </v:shape>
          <v:shape id="Freeform 8" o:spid="_x0000_s41000" style="position:absolute;left:10583;top:11005;width:263;height:46;visibility:visible;mso-wrap-style:square;v-text-anchor:top" coordsize="8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HncIA&#10;AADaAAAADwAAAGRycy9kb3ducmV2LnhtbESPQYvCMBSE74L/ITzBm6aKLFKbihQED+thraDHZ/Ns&#10;q81LabK2/vvNwsIeh5n5hkm2g2nEizpXW1awmEcgiAuray4VnPP9bA3CeWSNjWVS8CYH23Q8SjDW&#10;tucvep18KQKEXYwKKu/bWEpXVGTQzW1LHLy77Qz6ILtS6g77ADeNXEbRhzRYc1iosKWsouJ5+jYK&#10;Lj1mS5vn5e3Rfprbo8/q6zFTajoZdhsQngb/H/5rH7SCFfxeCTdAp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AedwgAAANoAAAAPAAAAAAAAAAAAAAAAAJgCAABkcnMvZG93&#10;bnJldi54bWxQSwUGAAAAAAQABAD1AAAAhwMAAAAA&#10;" path="m423,23v-26,1,-51,1,-76,1c231,24,115,17,,,182,106,384,144,594,144v76,,154,-5,232,-13c691,110,555,67,423,23xe" fillcolor="#82c0a2" stroked="f" strokecolor="#212120">
            <v:shadow color="#8c8682"/>
            <v:path arrowok="t" o:connecttype="custom" o:connectlocs="13489,733;11066,765;0,0;18943,4592;26341,4177;13489,733" o:connectangles="0,0,0,0,0,0"/>
          </v:shape>
          <v:shape id="Freeform 9" o:spid="_x0000_s40999" style="position:absolute;left:10618;top:10983;width:169;height:29;visibility:visible;mso-wrap-style:square;v-text-anchor:top" coordsize="5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iQsQA&#10;AADaAAAADwAAAGRycy9kb3ducmV2LnhtbESPQWvCQBSE7wX/w/KE3urGQFuNrkGENjn00GoPHh/Z&#10;Z7KYfRuyG03+fbdQ6HGYmW+YbT7aVtyo98axguUiAUFcOW24VvB9entagfABWWPrmBRM5CHfzR62&#10;mGl35y+6HUMtIoR9hgqaELpMSl81ZNEvXEccvYvrLYYo+1rqHu8RbluZJsmLtGg4LjTY0aGh6noc&#10;rALzWRbJdDqbohjScV28f9Tp60qpx/m434AINIb/8F+71Aqe4fdKv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ZokLEAAAA2gAAAA8AAAAAAAAAAAAAAAAAmAIAAGRycy9k&#10;b3ducmV2LnhtbFBLBQYAAAAABAAEAPUAAACJAwAAAAA=&#10;" path="m,c98,22,203,57,311,92,383,91,456,86,528,80,353,42,177,4,,xe" fillcolor="#8ade36" stroked="f" strokecolor="#212120">
            <v:shadow color="#8c8682"/>
            <v:path arrowok="t" o:connecttype="custom" o:connectlocs="0,0;9918,2934;16839,2551;0,0" o:connectangles="0,0,0,0"/>
          </v:shape>
          <v:shape id="Freeform 10" o:spid="_x0000_s40998" style="position:absolute;left:10718;top:11009;width:218;height:38;visibility:visible;mso-wrap-style:square;v-text-anchor:top" coordsize="68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GPsEA&#10;AADaAAAADwAAAGRycy9kb3ducmV2LnhtbESPQWvCQBSE7wX/w/IEb3VjwVCiq6hQkd60ih4f2WcS&#10;zb4XsmtM/323UOhxmJlvmPmyd7XqqPWVsIHJOAFFnIutuDBw/Pp4fQflA7LFWpgMfJOH5WLwMsfM&#10;ypP31B1CoSKEfYYGyhCaTGufl+TQj6Uhjt5VWochyrbQtsVnhLtavyVJqh1WHBdKbGhTUn4/PJyB&#10;VYKTm2z36/M1PXmZ+l0nnxdjRsN+NQMVqA//4b/2zhpI4fdKvAF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0Rj7BAAAA2gAAAA8AAAAAAAAAAAAAAAAAmAIAAGRycy9kb3du&#10;cmV2LnhtbFBLBQYAAAAABAAEAPUAAACGAwAAAAA=&#10;" path="m686,75c529,67,373,34,217,,145,6,72,11,,12,132,56,268,99,403,120,497,109,592,93,686,75xe" fillcolor="#5eae84" stroked="f" strokecolor="#212120">
            <v:shadow color="#8c8682"/>
            <v:path arrowok="t" o:connecttype="custom" o:connectlocs="21877,2391;6920,0;0,383;12852,3826;21877,2391" o:connectangles="0,0,0,0,0"/>
          </v:shape>
          <v:shape id="Freeform 11" o:spid="_x0000_s40997" style="position:absolute;left:10559;top:10976;width:62;height:10;visibility:visible;mso-wrap-style:square;v-text-anchor:top" coordsize="1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0D8IA&#10;AADaAAAADwAAAGRycy9kb3ducmV2LnhtbESP3WrCQBSE7wXfYTmCd7qxiNXoKlophF7Vnwc4Zo/Z&#10;YPZsyK4m9em7hYKXw8x8w6w2na3EgxpfOlYwGScgiHOnSy4UnE+fozkIH5A1Vo5JwQ952Kz7vRWm&#10;2rV8oMcxFCJC2KeowIRQp1L63JBFP3Y1cfSurrEYomwKqRtsI9xW8i1JZtJiyXHBYE0fhvLb8W4V&#10;5O578rxk+8zM/ddl1y4y3y6mSg0H3XYJIlAXXuH/dqYVvMPf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bQPwgAAANoAAAAPAAAAAAAAAAAAAAAAAJgCAABkcnMvZG93&#10;bnJldi54bWxQSwUGAAAAAAQABAD1AAAAhwMAAAAA&#10;" path="m195,25c130,13,65,4,,,,32,,32,,32,51,27,102,25,153,25v14,,28,,42,xe" fillcolor="#5eae84" stroked="f" strokecolor="#212120">
            <v:shadow color="#8c8682"/>
            <v:path arrowok="t" o:connecttype="custom" o:connectlocs="6218,797;0,0;0,1020;4879,797;6218,797" o:connectangles="0,0,0,0,0"/>
          </v:shape>
          <w10:wrap anchorx="page" anchory="page"/>
          <w10:anchorlock/>
        </v:group>
      </w:pict>
    </w:r>
    <w:r w:rsidR="00EA294A">
      <w:rPr>
        <w:rFonts w:asciiTheme="majorHAnsi" w:hAnsiTheme="majorHAnsi" w:cstheme="majorHAnsi"/>
        <w:b/>
        <w:color w:val="595959" w:themeColor="text1" w:themeTint="A6"/>
        <w:sz w:val="20"/>
        <w:szCs w:val="20"/>
      </w:rPr>
      <w:t>2</w:t>
    </w:r>
    <w:r w:rsidR="00EA294A" w:rsidRPr="0073395F">
      <w:rPr>
        <w:rFonts w:asciiTheme="majorHAnsi" w:hAnsiTheme="majorHAnsi" w:cstheme="majorHAnsi"/>
        <w:b/>
        <w:color w:val="595959" w:themeColor="text1" w:themeTint="A6"/>
        <w:sz w:val="20"/>
        <w:szCs w:val="20"/>
      </w:rPr>
      <w:t xml:space="preserve"> | </w:t>
    </w:r>
    <w:r w:rsidR="00EA294A">
      <w:rPr>
        <w:rFonts w:asciiTheme="majorHAnsi" w:hAnsiTheme="majorHAnsi" w:cstheme="majorHAnsi"/>
        <w:b/>
        <w:color w:val="595959" w:themeColor="text1" w:themeTint="A6"/>
        <w:sz w:val="20"/>
        <w:szCs w:val="20"/>
      </w:rPr>
      <w:t>SOCIAL ACCESS/AVAILABILITY</w:t>
    </w:r>
  </w:p>
  <w:p w:rsidR="00EA294A" w:rsidRPr="006C5E56" w:rsidRDefault="00EA294A">
    <w:pPr>
      <w:pStyle w:val="Header"/>
      <w:rPr>
        <w:color w:val="7F7F7F" w:themeColor="text1" w:themeTint="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4A" w:rsidRPr="0073395F" w:rsidRDefault="00EA294A" w:rsidP="009768F9">
    <w:pPr>
      <w:pStyle w:val="Header"/>
      <w:jc w:val="right"/>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3</w:t>
    </w:r>
    <w:r w:rsidRPr="0073395F">
      <w:rPr>
        <w:rFonts w:asciiTheme="majorHAnsi" w:hAnsiTheme="majorHAnsi" w:cstheme="majorHAnsi"/>
        <w:b/>
        <w:color w:val="595959" w:themeColor="text1" w:themeTint="A6"/>
        <w:sz w:val="20"/>
        <w:szCs w:val="20"/>
      </w:rPr>
      <w:t xml:space="preserve"> | </w:t>
    </w:r>
    <w:r>
      <w:rPr>
        <w:rFonts w:asciiTheme="majorHAnsi" w:hAnsiTheme="majorHAnsi" w:cstheme="majorHAnsi"/>
        <w:b/>
        <w:color w:val="595959" w:themeColor="text1" w:themeTint="A6"/>
        <w:sz w:val="20"/>
        <w:szCs w:val="20"/>
      </w:rPr>
      <w:t>ENFORCEMENT AND COURTS</w:t>
    </w:r>
  </w:p>
  <w:p w:rsidR="00EA294A" w:rsidRPr="005616A5" w:rsidRDefault="00EA294A" w:rsidP="006D5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000001"/>
    <w:multiLevelType w:val="hybridMultilevel"/>
    <w:tmpl w:val="CD92FCBA"/>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start w:val="1"/>
      <w:numFmt w:val="lowerRoman"/>
      <w:lvlText w:val="%3."/>
      <w:lvlJc w:val="right"/>
      <w:pPr>
        <w:tabs>
          <w:tab w:val="num" w:pos="1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84A89"/>
    <w:multiLevelType w:val="singleLevel"/>
    <w:tmpl w:val="F8440110"/>
    <w:lvl w:ilvl="0">
      <w:start w:val="1"/>
      <w:numFmt w:val="bullet"/>
      <w:lvlText w:val=""/>
      <w:lvlJc w:val="left"/>
      <w:pPr>
        <w:ind w:left="360" w:hanging="360"/>
      </w:pPr>
      <w:rPr>
        <w:rFonts w:ascii="Wingdings" w:hAnsi="Wingdings" w:hint="default"/>
        <w:sz w:val="24"/>
      </w:rPr>
    </w:lvl>
  </w:abstractNum>
  <w:abstractNum w:abstractNumId="3">
    <w:nsid w:val="018C0863"/>
    <w:multiLevelType w:val="hybridMultilevel"/>
    <w:tmpl w:val="2E42F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B69C3"/>
    <w:multiLevelType w:val="hybridMultilevel"/>
    <w:tmpl w:val="6D76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5DE4"/>
    <w:multiLevelType w:val="hybridMultilevel"/>
    <w:tmpl w:val="6400E6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253E1A"/>
    <w:multiLevelType w:val="hybridMultilevel"/>
    <w:tmpl w:val="27E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1289D"/>
    <w:multiLevelType w:val="hybridMultilevel"/>
    <w:tmpl w:val="68D8BE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6247E"/>
    <w:multiLevelType w:val="hybridMultilevel"/>
    <w:tmpl w:val="CED2F194"/>
    <w:lvl w:ilvl="0" w:tplc="170C9D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2E7BB5"/>
    <w:multiLevelType w:val="hybridMultilevel"/>
    <w:tmpl w:val="437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368F0"/>
    <w:multiLevelType w:val="hybridMultilevel"/>
    <w:tmpl w:val="BC627F44"/>
    <w:lvl w:ilvl="0" w:tplc="57F0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54488"/>
    <w:multiLevelType w:val="hybridMultilevel"/>
    <w:tmpl w:val="B76E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ED781E"/>
    <w:multiLevelType w:val="hybridMultilevel"/>
    <w:tmpl w:val="EA4C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D602C"/>
    <w:multiLevelType w:val="hybridMultilevel"/>
    <w:tmpl w:val="A88E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31243"/>
    <w:multiLevelType w:val="hybridMultilevel"/>
    <w:tmpl w:val="6D2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D6321"/>
    <w:multiLevelType w:val="hybridMultilevel"/>
    <w:tmpl w:val="57B42780"/>
    <w:lvl w:ilvl="0" w:tplc="F84401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2F3BF9"/>
    <w:multiLevelType w:val="hybridMultilevel"/>
    <w:tmpl w:val="EC3C793E"/>
    <w:lvl w:ilvl="0" w:tplc="BCD4B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D14B0A"/>
    <w:multiLevelType w:val="hybridMultilevel"/>
    <w:tmpl w:val="2AA21470"/>
    <w:lvl w:ilvl="0" w:tplc="F84401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A43AED"/>
    <w:multiLevelType w:val="hybridMultilevel"/>
    <w:tmpl w:val="2F60D140"/>
    <w:lvl w:ilvl="0" w:tplc="40D8F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3F2080"/>
    <w:multiLevelType w:val="hybridMultilevel"/>
    <w:tmpl w:val="F3F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416EF"/>
    <w:multiLevelType w:val="hybridMultilevel"/>
    <w:tmpl w:val="19AEA812"/>
    <w:lvl w:ilvl="0" w:tplc="E6D043B2">
      <w:start w:val="1"/>
      <w:numFmt w:val="bullet"/>
      <w:pStyle w:val="Bullet"/>
      <w:lvlText w:val=""/>
      <w:lvlJc w:val="left"/>
      <w:pPr>
        <w:ind w:left="1080" w:hanging="360"/>
      </w:pPr>
      <w:rPr>
        <w:rFonts w:ascii="Wingdings 2" w:hAnsi="Wingdings 2" w:hint="default"/>
        <w:color w:val="6EBB1F"/>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4D3CE3"/>
    <w:multiLevelType w:val="hybridMultilevel"/>
    <w:tmpl w:val="DE4C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37E33"/>
    <w:multiLevelType w:val="multilevel"/>
    <w:tmpl w:val="0409001D"/>
    <w:styleLink w:val="NumberedList1"/>
    <w:lvl w:ilvl="0">
      <w:start w:val="1"/>
      <w:numFmt w:val="decimal"/>
      <w:lvlText w:val="%1)"/>
      <w:lvlJc w:val="left"/>
      <w:pPr>
        <w:tabs>
          <w:tab w:val="num" w:pos="360"/>
        </w:tabs>
        <w:ind w:left="360" w:hanging="360"/>
      </w:pPr>
      <w:rPr>
        <w:rFonts w:ascii="Palatino Linotype" w:hAnsi="Palatino Linotype"/>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032485"/>
    <w:multiLevelType w:val="hybridMultilevel"/>
    <w:tmpl w:val="63124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868"/>
    <w:multiLevelType w:val="hybridMultilevel"/>
    <w:tmpl w:val="503CA720"/>
    <w:lvl w:ilvl="0" w:tplc="B69E3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A428EE"/>
    <w:multiLevelType w:val="hybridMultilevel"/>
    <w:tmpl w:val="D75A3E18"/>
    <w:lvl w:ilvl="0" w:tplc="F84401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E85904"/>
    <w:multiLevelType w:val="hybridMultilevel"/>
    <w:tmpl w:val="FB84B960"/>
    <w:lvl w:ilvl="0" w:tplc="04090001">
      <w:start w:val="1"/>
      <w:numFmt w:val="bullet"/>
      <w:pStyle w:val="SectionHeading"/>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A357CE"/>
    <w:multiLevelType w:val="hybridMultilevel"/>
    <w:tmpl w:val="258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25480"/>
    <w:multiLevelType w:val="hybridMultilevel"/>
    <w:tmpl w:val="D5E4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55E91"/>
    <w:multiLevelType w:val="hybridMultilevel"/>
    <w:tmpl w:val="611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B1A94"/>
    <w:multiLevelType w:val="hybridMultilevel"/>
    <w:tmpl w:val="81284516"/>
    <w:lvl w:ilvl="0" w:tplc="0FD02118">
      <w:start w:val="1"/>
      <w:numFmt w:val="bullet"/>
      <w:pStyle w:val="Style2"/>
      <w:lvlText w:val="o"/>
      <w:lvlJc w:val="left"/>
      <w:pPr>
        <w:tabs>
          <w:tab w:val="num" w:pos="360"/>
        </w:tabs>
        <w:ind w:left="360" w:hanging="360"/>
      </w:pPr>
      <w:rPr>
        <w:rFonts w:ascii="Courier New" w:hAnsi="Courier New" w:cs="Courier New" w:hint="default"/>
      </w:rPr>
    </w:lvl>
    <w:lvl w:ilvl="1" w:tplc="DD906DAA" w:tentative="1">
      <w:start w:val="1"/>
      <w:numFmt w:val="bullet"/>
      <w:lvlText w:val="o"/>
      <w:lvlJc w:val="left"/>
      <w:pPr>
        <w:tabs>
          <w:tab w:val="num" w:pos="1080"/>
        </w:tabs>
        <w:ind w:left="1080" w:hanging="360"/>
      </w:pPr>
      <w:rPr>
        <w:rFonts w:ascii="Courier New" w:hAnsi="Courier New" w:cs="Courier New" w:hint="default"/>
      </w:rPr>
    </w:lvl>
    <w:lvl w:ilvl="2" w:tplc="B0367490" w:tentative="1">
      <w:start w:val="1"/>
      <w:numFmt w:val="bullet"/>
      <w:lvlText w:val=""/>
      <w:lvlJc w:val="left"/>
      <w:pPr>
        <w:tabs>
          <w:tab w:val="num" w:pos="1800"/>
        </w:tabs>
        <w:ind w:left="1800" w:hanging="360"/>
      </w:pPr>
      <w:rPr>
        <w:rFonts w:ascii="Wingdings" w:hAnsi="Wingdings" w:hint="default"/>
      </w:rPr>
    </w:lvl>
    <w:lvl w:ilvl="3" w:tplc="5CA8F714" w:tentative="1">
      <w:start w:val="1"/>
      <w:numFmt w:val="bullet"/>
      <w:lvlText w:val=""/>
      <w:lvlJc w:val="left"/>
      <w:pPr>
        <w:tabs>
          <w:tab w:val="num" w:pos="2520"/>
        </w:tabs>
        <w:ind w:left="2520" w:hanging="360"/>
      </w:pPr>
      <w:rPr>
        <w:rFonts w:ascii="Symbol" w:hAnsi="Symbol" w:hint="default"/>
      </w:rPr>
    </w:lvl>
    <w:lvl w:ilvl="4" w:tplc="4BFC91DA" w:tentative="1">
      <w:start w:val="1"/>
      <w:numFmt w:val="bullet"/>
      <w:lvlText w:val="o"/>
      <w:lvlJc w:val="left"/>
      <w:pPr>
        <w:tabs>
          <w:tab w:val="num" w:pos="3240"/>
        </w:tabs>
        <w:ind w:left="3240" w:hanging="360"/>
      </w:pPr>
      <w:rPr>
        <w:rFonts w:ascii="Courier New" w:hAnsi="Courier New" w:cs="Courier New" w:hint="default"/>
      </w:rPr>
    </w:lvl>
    <w:lvl w:ilvl="5" w:tplc="BD0AC9E2" w:tentative="1">
      <w:start w:val="1"/>
      <w:numFmt w:val="bullet"/>
      <w:lvlText w:val=""/>
      <w:lvlJc w:val="left"/>
      <w:pPr>
        <w:tabs>
          <w:tab w:val="num" w:pos="3960"/>
        </w:tabs>
        <w:ind w:left="3960" w:hanging="360"/>
      </w:pPr>
      <w:rPr>
        <w:rFonts w:ascii="Wingdings" w:hAnsi="Wingdings" w:hint="default"/>
      </w:rPr>
    </w:lvl>
    <w:lvl w:ilvl="6" w:tplc="883E3C2E" w:tentative="1">
      <w:start w:val="1"/>
      <w:numFmt w:val="bullet"/>
      <w:lvlText w:val=""/>
      <w:lvlJc w:val="left"/>
      <w:pPr>
        <w:tabs>
          <w:tab w:val="num" w:pos="4680"/>
        </w:tabs>
        <w:ind w:left="4680" w:hanging="360"/>
      </w:pPr>
      <w:rPr>
        <w:rFonts w:ascii="Symbol" w:hAnsi="Symbol" w:hint="default"/>
      </w:rPr>
    </w:lvl>
    <w:lvl w:ilvl="7" w:tplc="232CAA4C" w:tentative="1">
      <w:start w:val="1"/>
      <w:numFmt w:val="bullet"/>
      <w:lvlText w:val="o"/>
      <w:lvlJc w:val="left"/>
      <w:pPr>
        <w:tabs>
          <w:tab w:val="num" w:pos="5400"/>
        </w:tabs>
        <w:ind w:left="5400" w:hanging="360"/>
      </w:pPr>
      <w:rPr>
        <w:rFonts w:ascii="Courier New" w:hAnsi="Courier New" w:cs="Courier New" w:hint="default"/>
      </w:rPr>
    </w:lvl>
    <w:lvl w:ilvl="8" w:tplc="B0EE32C4" w:tentative="1">
      <w:start w:val="1"/>
      <w:numFmt w:val="bullet"/>
      <w:lvlText w:val=""/>
      <w:lvlJc w:val="left"/>
      <w:pPr>
        <w:tabs>
          <w:tab w:val="num" w:pos="6120"/>
        </w:tabs>
        <w:ind w:left="6120" w:hanging="360"/>
      </w:pPr>
      <w:rPr>
        <w:rFonts w:ascii="Wingdings" w:hAnsi="Wingdings" w:hint="default"/>
      </w:rPr>
    </w:lvl>
  </w:abstractNum>
  <w:abstractNum w:abstractNumId="32">
    <w:nsid w:val="625B14E5"/>
    <w:multiLevelType w:val="hybridMultilevel"/>
    <w:tmpl w:val="40E0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32686"/>
    <w:multiLevelType w:val="hybridMultilevel"/>
    <w:tmpl w:val="DF9E31F6"/>
    <w:lvl w:ilvl="0" w:tplc="170C9D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3533C2D"/>
    <w:multiLevelType w:val="hybridMultilevel"/>
    <w:tmpl w:val="5C3CC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D4848"/>
    <w:multiLevelType w:val="hybridMultilevel"/>
    <w:tmpl w:val="709E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B16ED"/>
    <w:multiLevelType w:val="hybridMultilevel"/>
    <w:tmpl w:val="DD00D8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24EC3"/>
    <w:multiLevelType w:val="hybridMultilevel"/>
    <w:tmpl w:val="B81E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2"/>
  </w:num>
  <w:num w:numId="3">
    <w:abstractNumId w:val="21"/>
  </w:num>
  <w:num w:numId="4">
    <w:abstractNumId w:val="35"/>
  </w:num>
  <w:num w:numId="5">
    <w:abstractNumId w:val="15"/>
  </w:num>
  <w:num w:numId="6">
    <w:abstractNumId w:val="30"/>
  </w:num>
  <w:num w:numId="7">
    <w:abstractNumId w:val="28"/>
  </w:num>
  <w:num w:numId="8">
    <w:abstractNumId w:val="6"/>
  </w:num>
  <w:num w:numId="9">
    <w:abstractNumId w:val="37"/>
  </w:num>
  <w:num w:numId="10">
    <w:abstractNumId w:val="9"/>
  </w:num>
  <w:num w:numId="11">
    <w:abstractNumId w:val="24"/>
  </w:num>
  <w:num w:numId="12">
    <w:abstractNumId w:val="31"/>
  </w:num>
  <w:num w:numId="13">
    <w:abstractNumId w:val="23"/>
  </w:num>
  <w:num w:numId="14">
    <w:abstractNumId w:val="27"/>
  </w:num>
  <w:num w:numId="15">
    <w:abstractNumId w:val="20"/>
  </w:num>
  <w:num w:numId="16">
    <w:abstractNumId w:val="13"/>
  </w:num>
  <w:num w:numId="17">
    <w:abstractNumId w:val="4"/>
  </w:num>
  <w:num w:numId="18">
    <w:abstractNumId w:val="2"/>
  </w:num>
  <w:num w:numId="19">
    <w:abstractNumId w:val="16"/>
  </w:num>
  <w:num w:numId="20">
    <w:abstractNumId w:val="18"/>
  </w:num>
  <w:num w:numId="21">
    <w:abstractNumId w:val="26"/>
  </w:num>
  <w:num w:numId="22">
    <w:abstractNumId w:val="1"/>
  </w:num>
  <w:num w:numId="23">
    <w:abstractNumId w:val="17"/>
  </w:num>
  <w:num w:numId="24">
    <w:abstractNumId w:val="10"/>
  </w:num>
  <w:num w:numId="25">
    <w:abstractNumId w:val="5"/>
  </w:num>
  <w:num w:numId="26">
    <w:abstractNumId w:val="25"/>
  </w:num>
  <w:num w:numId="27">
    <w:abstractNumId w:val="34"/>
  </w:num>
  <w:num w:numId="28">
    <w:abstractNumId w:val="14"/>
  </w:num>
  <w:num w:numId="29">
    <w:abstractNumId w:val="19"/>
  </w:num>
  <w:num w:numId="30">
    <w:abstractNumId w:val="32"/>
  </w:num>
  <w:num w:numId="31">
    <w:abstractNumId w:val="11"/>
  </w:num>
  <w:num w:numId="32">
    <w:abstractNumId w:val="29"/>
  </w:num>
  <w:num w:numId="33">
    <w:abstractNumId w:val="22"/>
  </w:num>
  <w:num w:numId="34">
    <w:abstractNumId w:val="7"/>
  </w:num>
  <w:num w:numId="35">
    <w:abstractNumId w:val="36"/>
  </w:num>
  <w:num w:numId="36">
    <w:abstractNumId w:val="8"/>
  </w:num>
  <w:num w:numId="37">
    <w:abstractNumId w:val="3"/>
  </w:num>
  <w:num w:numId="3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1028">
      <o:colormenu v:ext="edit" fillcolor="none" strokecolor="none"/>
    </o:shapedefaults>
    <o:shapelayout v:ext="edit">
      <o:idmap v:ext="edit" data="40"/>
      <o:rules v:ext="edit">
        <o:r id="V:Rule2" type="connector" idref="#AutoShape 4"/>
        <o:r id="V:Rule4" type="connector" idref="#AutoShape 4"/>
      </o:rules>
    </o:shapelayout>
  </w:hdrShapeDefaults>
  <w:footnotePr>
    <w:footnote w:id="-1"/>
    <w:footnote w:id="0"/>
    <w:footnote w:id="1"/>
  </w:footnotePr>
  <w:endnotePr>
    <w:endnote w:id="-1"/>
    <w:endnote w:id="0"/>
  </w:endnotePr>
  <w:compat>
    <w:useFELayout/>
    <w:compatSetting w:name="compatibilityMode" w:uri="http://schemas.microsoft.com/office/word" w:val="12"/>
  </w:compat>
  <w:rsids>
    <w:rsidRoot w:val="008E7AA0"/>
    <w:rsid w:val="000022DB"/>
    <w:rsid w:val="00010E4E"/>
    <w:rsid w:val="00011BF8"/>
    <w:rsid w:val="00012462"/>
    <w:rsid w:val="00015499"/>
    <w:rsid w:val="0001657B"/>
    <w:rsid w:val="00023F74"/>
    <w:rsid w:val="00030266"/>
    <w:rsid w:val="00030424"/>
    <w:rsid w:val="00033F9B"/>
    <w:rsid w:val="00063B88"/>
    <w:rsid w:val="00070AF7"/>
    <w:rsid w:val="000725FB"/>
    <w:rsid w:val="00082CE2"/>
    <w:rsid w:val="00087560"/>
    <w:rsid w:val="00092630"/>
    <w:rsid w:val="000A0975"/>
    <w:rsid w:val="000B4DA0"/>
    <w:rsid w:val="000B5830"/>
    <w:rsid w:val="000B7E2F"/>
    <w:rsid w:val="000D1A3C"/>
    <w:rsid w:val="000E1339"/>
    <w:rsid w:val="000E1F82"/>
    <w:rsid w:val="000E2971"/>
    <w:rsid w:val="000E7DF2"/>
    <w:rsid w:val="000F34D4"/>
    <w:rsid w:val="0010043F"/>
    <w:rsid w:val="001107E7"/>
    <w:rsid w:val="001148E2"/>
    <w:rsid w:val="00125087"/>
    <w:rsid w:val="00146DFC"/>
    <w:rsid w:val="00150680"/>
    <w:rsid w:val="00154B51"/>
    <w:rsid w:val="0015698B"/>
    <w:rsid w:val="00166104"/>
    <w:rsid w:val="0017488E"/>
    <w:rsid w:val="0017501D"/>
    <w:rsid w:val="00182266"/>
    <w:rsid w:val="00194E91"/>
    <w:rsid w:val="001A7D15"/>
    <w:rsid w:val="001B540A"/>
    <w:rsid w:val="001C66BB"/>
    <w:rsid w:val="001D2391"/>
    <w:rsid w:val="001D78F1"/>
    <w:rsid w:val="001E0899"/>
    <w:rsid w:val="001E6348"/>
    <w:rsid w:val="001E7575"/>
    <w:rsid w:val="001F5EC9"/>
    <w:rsid w:val="002052B0"/>
    <w:rsid w:val="00211989"/>
    <w:rsid w:val="00215243"/>
    <w:rsid w:val="002164A0"/>
    <w:rsid w:val="002466EA"/>
    <w:rsid w:val="002520A1"/>
    <w:rsid w:val="00262E66"/>
    <w:rsid w:val="00267F18"/>
    <w:rsid w:val="00275D38"/>
    <w:rsid w:val="0028717D"/>
    <w:rsid w:val="00292CE8"/>
    <w:rsid w:val="002945FC"/>
    <w:rsid w:val="002A07CB"/>
    <w:rsid w:val="002B0D52"/>
    <w:rsid w:val="002B2E71"/>
    <w:rsid w:val="002C5511"/>
    <w:rsid w:val="002C6FAC"/>
    <w:rsid w:val="002E1DA3"/>
    <w:rsid w:val="002E4D8F"/>
    <w:rsid w:val="002E6FA5"/>
    <w:rsid w:val="002F08A0"/>
    <w:rsid w:val="002F116B"/>
    <w:rsid w:val="00300D67"/>
    <w:rsid w:val="0030287F"/>
    <w:rsid w:val="0030549B"/>
    <w:rsid w:val="003125B6"/>
    <w:rsid w:val="0031685C"/>
    <w:rsid w:val="00323E5B"/>
    <w:rsid w:val="003350C5"/>
    <w:rsid w:val="003477F2"/>
    <w:rsid w:val="003556E3"/>
    <w:rsid w:val="00355A75"/>
    <w:rsid w:val="00357489"/>
    <w:rsid w:val="0036070A"/>
    <w:rsid w:val="00363AAA"/>
    <w:rsid w:val="00367B70"/>
    <w:rsid w:val="0037530E"/>
    <w:rsid w:val="00383A3E"/>
    <w:rsid w:val="00391697"/>
    <w:rsid w:val="003961E8"/>
    <w:rsid w:val="00396456"/>
    <w:rsid w:val="003A2CAB"/>
    <w:rsid w:val="003A746B"/>
    <w:rsid w:val="003B620C"/>
    <w:rsid w:val="003C158A"/>
    <w:rsid w:val="003C6F82"/>
    <w:rsid w:val="003D6247"/>
    <w:rsid w:val="003E0100"/>
    <w:rsid w:val="003F54D1"/>
    <w:rsid w:val="003F7050"/>
    <w:rsid w:val="00411D7D"/>
    <w:rsid w:val="0041207D"/>
    <w:rsid w:val="00413E8B"/>
    <w:rsid w:val="0042233B"/>
    <w:rsid w:val="00422AC5"/>
    <w:rsid w:val="0043115B"/>
    <w:rsid w:val="004479BC"/>
    <w:rsid w:val="00465955"/>
    <w:rsid w:val="00470E67"/>
    <w:rsid w:val="00485E07"/>
    <w:rsid w:val="004864FA"/>
    <w:rsid w:val="004865D0"/>
    <w:rsid w:val="00491E1D"/>
    <w:rsid w:val="00492C59"/>
    <w:rsid w:val="004A51BD"/>
    <w:rsid w:val="004C03D0"/>
    <w:rsid w:val="004C3685"/>
    <w:rsid w:val="004C6F35"/>
    <w:rsid w:val="004D6BEC"/>
    <w:rsid w:val="004E0998"/>
    <w:rsid w:val="004E5549"/>
    <w:rsid w:val="004E798E"/>
    <w:rsid w:val="00511E58"/>
    <w:rsid w:val="005140FB"/>
    <w:rsid w:val="00515EC0"/>
    <w:rsid w:val="00521FF5"/>
    <w:rsid w:val="005346C4"/>
    <w:rsid w:val="0054794E"/>
    <w:rsid w:val="00552E8C"/>
    <w:rsid w:val="00553866"/>
    <w:rsid w:val="00555D81"/>
    <w:rsid w:val="00557D5E"/>
    <w:rsid w:val="00566C77"/>
    <w:rsid w:val="00570E86"/>
    <w:rsid w:val="00576707"/>
    <w:rsid w:val="0058039C"/>
    <w:rsid w:val="00597049"/>
    <w:rsid w:val="005A7659"/>
    <w:rsid w:val="005C0F56"/>
    <w:rsid w:val="005C11CB"/>
    <w:rsid w:val="005C4431"/>
    <w:rsid w:val="005C7FB1"/>
    <w:rsid w:val="005D073F"/>
    <w:rsid w:val="005E6AF1"/>
    <w:rsid w:val="005E7361"/>
    <w:rsid w:val="005F3B8D"/>
    <w:rsid w:val="005F76DF"/>
    <w:rsid w:val="006007C5"/>
    <w:rsid w:val="00606874"/>
    <w:rsid w:val="00610D20"/>
    <w:rsid w:val="00613149"/>
    <w:rsid w:val="006236CB"/>
    <w:rsid w:val="0062741C"/>
    <w:rsid w:val="0063378F"/>
    <w:rsid w:val="0065526A"/>
    <w:rsid w:val="00660DF0"/>
    <w:rsid w:val="0066667B"/>
    <w:rsid w:val="00666979"/>
    <w:rsid w:val="00667555"/>
    <w:rsid w:val="00683EEA"/>
    <w:rsid w:val="00684C40"/>
    <w:rsid w:val="00686671"/>
    <w:rsid w:val="00691AA3"/>
    <w:rsid w:val="00691D8F"/>
    <w:rsid w:val="00697439"/>
    <w:rsid w:val="00697ACE"/>
    <w:rsid w:val="006B13D8"/>
    <w:rsid w:val="006B6769"/>
    <w:rsid w:val="006B7F76"/>
    <w:rsid w:val="006C4563"/>
    <w:rsid w:val="006C5E56"/>
    <w:rsid w:val="006C731E"/>
    <w:rsid w:val="006D150D"/>
    <w:rsid w:val="006D50FD"/>
    <w:rsid w:val="006E3FD2"/>
    <w:rsid w:val="006E59C1"/>
    <w:rsid w:val="006E6EA6"/>
    <w:rsid w:val="006F3729"/>
    <w:rsid w:val="00707908"/>
    <w:rsid w:val="00711E2C"/>
    <w:rsid w:val="00721855"/>
    <w:rsid w:val="00730918"/>
    <w:rsid w:val="0073395F"/>
    <w:rsid w:val="00736CCD"/>
    <w:rsid w:val="0075094A"/>
    <w:rsid w:val="00756AB6"/>
    <w:rsid w:val="0075791E"/>
    <w:rsid w:val="00757EE0"/>
    <w:rsid w:val="00776D2D"/>
    <w:rsid w:val="007813C4"/>
    <w:rsid w:val="00785966"/>
    <w:rsid w:val="00787240"/>
    <w:rsid w:val="007964A6"/>
    <w:rsid w:val="007A24D4"/>
    <w:rsid w:val="007A3983"/>
    <w:rsid w:val="007A50F0"/>
    <w:rsid w:val="007C1B4B"/>
    <w:rsid w:val="007D773C"/>
    <w:rsid w:val="007D7972"/>
    <w:rsid w:val="007E06E7"/>
    <w:rsid w:val="00813435"/>
    <w:rsid w:val="0081466E"/>
    <w:rsid w:val="00816CE9"/>
    <w:rsid w:val="00826789"/>
    <w:rsid w:val="00831487"/>
    <w:rsid w:val="00842BCA"/>
    <w:rsid w:val="00846935"/>
    <w:rsid w:val="00850794"/>
    <w:rsid w:val="00863BF5"/>
    <w:rsid w:val="0086654F"/>
    <w:rsid w:val="00875F05"/>
    <w:rsid w:val="0088147F"/>
    <w:rsid w:val="008A6256"/>
    <w:rsid w:val="008B3901"/>
    <w:rsid w:val="008B60A2"/>
    <w:rsid w:val="008C6B04"/>
    <w:rsid w:val="008D063B"/>
    <w:rsid w:val="008D0F49"/>
    <w:rsid w:val="008E7AA0"/>
    <w:rsid w:val="008F002B"/>
    <w:rsid w:val="008F51E7"/>
    <w:rsid w:val="008F786E"/>
    <w:rsid w:val="00902E8B"/>
    <w:rsid w:val="009050B9"/>
    <w:rsid w:val="00920F35"/>
    <w:rsid w:val="009213D9"/>
    <w:rsid w:val="00923EC2"/>
    <w:rsid w:val="00934EB6"/>
    <w:rsid w:val="0095485E"/>
    <w:rsid w:val="009568B2"/>
    <w:rsid w:val="009768F9"/>
    <w:rsid w:val="00981BDD"/>
    <w:rsid w:val="009A119B"/>
    <w:rsid w:val="009A5FD6"/>
    <w:rsid w:val="009B24DE"/>
    <w:rsid w:val="009B4503"/>
    <w:rsid w:val="009C18F9"/>
    <w:rsid w:val="009C1F52"/>
    <w:rsid w:val="009C21B0"/>
    <w:rsid w:val="009C61A1"/>
    <w:rsid w:val="009F429E"/>
    <w:rsid w:val="009F69CB"/>
    <w:rsid w:val="00A01878"/>
    <w:rsid w:val="00A10AC3"/>
    <w:rsid w:val="00A15B7F"/>
    <w:rsid w:val="00A17314"/>
    <w:rsid w:val="00A32170"/>
    <w:rsid w:val="00A33428"/>
    <w:rsid w:val="00A34362"/>
    <w:rsid w:val="00A45EE7"/>
    <w:rsid w:val="00A564B4"/>
    <w:rsid w:val="00A56B5F"/>
    <w:rsid w:val="00A620DE"/>
    <w:rsid w:val="00A63468"/>
    <w:rsid w:val="00A64BAB"/>
    <w:rsid w:val="00A65BA0"/>
    <w:rsid w:val="00A72C9B"/>
    <w:rsid w:val="00A7380B"/>
    <w:rsid w:val="00A760ED"/>
    <w:rsid w:val="00AA03C2"/>
    <w:rsid w:val="00AA27AC"/>
    <w:rsid w:val="00AA79C8"/>
    <w:rsid w:val="00AB178F"/>
    <w:rsid w:val="00AC2E9B"/>
    <w:rsid w:val="00AD13DC"/>
    <w:rsid w:val="00AD5346"/>
    <w:rsid w:val="00AF3B41"/>
    <w:rsid w:val="00B041B8"/>
    <w:rsid w:val="00B118AD"/>
    <w:rsid w:val="00B214EA"/>
    <w:rsid w:val="00B22C35"/>
    <w:rsid w:val="00B37CF2"/>
    <w:rsid w:val="00B469C0"/>
    <w:rsid w:val="00B5154B"/>
    <w:rsid w:val="00B51795"/>
    <w:rsid w:val="00B54C11"/>
    <w:rsid w:val="00B61540"/>
    <w:rsid w:val="00B62184"/>
    <w:rsid w:val="00B64864"/>
    <w:rsid w:val="00B72078"/>
    <w:rsid w:val="00B93373"/>
    <w:rsid w:val="00BC0DA8"/>
    <w:rsid w:val="00BC5D84"/>
    <w:rsid w:val="00BE040C"/>
    <w:rsid w:val="00BE0459"/>
    <w:rsid w:val="00BF10BB"/>
    <w:rsid w:val="00C16825"/>
    <w:rsid w:val="00C24F08"/>
    <w:rsid w:val="00C26026"/>
    <w:rsid w:val="00C260C9"/>
    <w:rsid w:val="00C30161"/>
    <w:rsid w:val="00C368AF"/>
    <w:rsid w:val="00C41631"/>
    <w:rsid w:val="00C52671"/>
    <w:rsid w:val="00C75EB6"/>
    <w:rsid w:val="00C85789"/>
    <w:rsid w:val="00CA7960"/>
    <w:rsid w:val="00CA7C39"/>
    <w:rsid w:val="00CB11F0"/>
    <w:rsid w:val="00CC26BC"/>
    <w:rsid w:val="00CD129D"/>
    <w:rsid w:val="00CD12EE"/>
    <w:rsid w:val="00CD5BC7"/>
    <w:rsid w:val="00CE77FB"/>
    <w:rsid w:val="00D074DB"/>
    <w:rsid w:val="00D07CBD"/>
    <w:rsid w:val="00D13740"/>
    <w:rsid w:val="00D23FBB"/>
    <w:rsid w:val="00D2451E"/>
    <w:rsid w:val="00D35EFB"/>
    <w:rsid w:val="00D50705"/>
    <w:rsid w:val="00D50A50"/>
    <w:rsid w:val="00D52344"/>
    <w:rsid w:val="00D84E9D"/>
    <w:rsid w:val="00DB055B"/>
    <w:rsid w:val="00DB7AC5"/>
    <w:rsid w:val="00DC2781"/>
    <w:rsid w:val="00DC4FF0"/>
    <w:rsid w:val="00DC5646"/>
    <w:rsid w:val="00DD16F8"/>
    <w:rsid w:val="00DD4D0B"/>
    <w:rsid w:val="00DF250D"/>
    <w:rsid w:val="00DF690B"/>
    <w:rsid w:val="00E07854"/>
    <w:rsid w:val="00E1127E"/>
    <w:rsid w:val="00E1253E"/>
    <w:rsid w:val="00E40017"/>
    <w:rsid w:val="00E41F8E"/>
    <w:rsid w:val="00E43043"/>
    <w:rsid w:val="00E52A9C"/>
    <w:rsid w:val="00E52AF4"/>
    <w:rsid w:val="00E54EF8"/>
    <w:rsid w:val="00E557CF"/>
    <w:rsid w:val="00E57C0C"/>
    <w:rsid w:val="00E6142C"/>
    <w:rsid w:val="00E64298"/>
    <w:rsid w:val="00E7175A"/>
    <w:rsid w:val="00E8729A"/>
    <w:rsid w:val="00E91A9C"/>
    <w:rsid w:val="00E920A6"/>
    <w:rsid w:val="00EA294A"/>
    <w:rsid w:val="00EC3107"/>
    <w:rsid w:val="00EC73F4"/>
    <w:rsid w:val="00EE2471"/>
    <w:rsid w:val="00EF0DED"/>
    <w:rsid w:val="00EF758F"/>
    <w:rsid w:val="00F01721"/>
    <w:rsid w:val="00F05E0F"/>
    <w:rsid w:val="00F23E63"/>
    <w:rsid w:val="00F24647"/>
    <w:rsid w:val="00F339AA"/>
    <w:rsid w:val="00F36644"/>
    <w:rsid w:val="00F37233"/>
    <w:rsid w:val="00F4699B"/>
    <w:rsid w:val="00F60170"/>
    <w:rsid w:val="00F61C9E"/>
    <w:rsid w:val="00F65732"/>
    <w:rsid w:val="00F671C9"/>
    <w:rsid w:val="00F67691"/>
    <w:rsid w:val="00F67986"/>
    <w:rsid w:val="00F73288"/>
    <w:rsid w:val="00F742E7"/>
    <w:rsid w:val="00F75EA4"/>
    <w:rsid w:val="00F82C06"/>
    <w:rsid w:val="00F87127"/>
    <w:rsid w:val="00F93C4F"/>
    <w:rsid w:val="00F96067"/>
    <w:rsid w:val="00FA5E6E"/>
    <w:rsid w:val="00FD58A6"/>
    <w:rsid w:val="00FE795F"/>
    <w:rsid w:val="00FF034B"/>
    <w:rsid w:val="00FF6C0E"/>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qFormat="1"/>
    <w:lsdException w:name="Body Text"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DF2"/>
    <w:pPr>
      <w:spacing w:after="0" w:line="240" w:lineRule="auto"/>
    </w:pPr>
  </w:style>
  <w:style w:type="paragraph" w:styleId="Heading1">
    <w:name w:val="heading 1"/>
    <w:basedOn w:val="Normal"/>
    <w:next w:val="Normal"/>
    <w:link w:val="Heading1Char"/>
    <w:qFormat/>
    <w:rsid w:val="00E41F8E"/>
    <w:pPr>
      <w:keepNext/>
      <w:keepLines/>
      <w:spacing w:after="240" w:line="320" w:lineRule="atLeast"/>
      <w:outlineLvl w:val="0"/>
    </w:pPr>
    <w:rPr>
      <w:rFonts w:ascii="Arial Narrow" w:eastAsiaTheme="majorEastAsia" w:hAnsi="Arial Narrow" w:cstheme="majorBidi"/>
      <w:b/>
      <w:bCs/>
      <w:caps/>
      <w:color w:val="009DD9" w:themeColor="accent2"/>
      <w:sz w:val="36"/>
      <w:szCs w:val="28"/>
    </w:rPr>
  </w:style>
  <w:style w:type="paragraph" w:styleId="Heading2">
    <w:name w:val="heading 2"/>
    <w:basedOn w:val="Normal"/>
    <w:next w:val="Normal"/>
    <w:link w:val="Heading2Char"/>
    <w:unhideWhenUsed/>
    <w:qFormat/>
    <w:rsid w:val="00182266"/>
    <w:pPr>
      <w:keepNext/>
      <w:keepLines/>
      <w:spacing w:before="240" w:after="240"/>
      <w:outlineLvl w:val="1"/>
    </w:pPr>
    <w:rPr>
      <w:rFonts w:ascii="Arial Narrow" w:eastAsiaTheme="majorEastAsia" w:hAnsi="Arial Narrow" w:cstheme="majorBidi"/>
      <w:b/>
      <w:bCs/>
      <w:color w:val="234088"/>
      <w:sz w:val="32"/>
      <w:szCs w:val="26"/>
    </w:rPr>
  </w:style>
  <w:style w:type="paragraph" w:styleId="Heading3">
    <w:name w:val="heading 3"/>
    <w:basedOn w:val="Normal"/>
    <w:next w:val="Normal"/>
    <w:link w:val="Heading3Char"/>
    <w:unhideWhenUsed/>
    <w:qFormat/>
    <w:rsid w:val="0063378F"/>
    <w:pPr>
      <w:keepNext/>
      <w:keepLines/>
      <w:spacing w:before="240" w:after="120" w:line="320" w:lineRule="atLeast"/>
      <w:outlineLvl w:val="2"/>
    </w:pPr>
    <w:rPr>
      <w:rFonts w:eastAsiaTheme="majorEastAsia" w:cstheme="majorBidi"/>
      <w:b/>
      <w:bCs/>
      <w:i/>
      <w:color w:val="000000" w:themeColor="text1"/>
      <w:spacing w:val="4"/>
      <w:sz w:val="24"/>
    </w:rPr>
  </w:style>
  <w:style w:type="paragraph" w:styleId="Heading4">
    <w:name w:val="heading 4"/>
    <w:basedOn w:val="Normal"/>
    <w:next w:val="Normal"/>
    <w:link w:val="Heading4Char"/>
    <w:unhideWhenUsed/>
    <w:qFormat/>
    <w:rsid w:val="005C4431"/>
    <w:pPr>
      <w:keepNext/>
      <w:keepLines/>
      <w:spacing w:before="120" w:after="120" w:line="320" w:lineRule="atLeast"/>
      <w:outlineLvl w:val="3"/>
    </w:pPr>
    <w:rPr>
      <w:rFonts w:eastAsiaTheme="majorEastAsia" w:cstheme="majorBidi"/>
      <w:b/>
      <w:bCs/>
      <w:iCs/>
      <w:sz w:val="24"/>
    </w:rPr>
  </w:style>
  <w:style w:type="paragraph" w:styleId="Heading5">
    <w:name w:val="heading 5"/>
    <w:basedOn w:val="Normal"/>
    <w:next w:val="Normal"/>
    <w:link w:val="Heading5Char"/>
    <w:unhideWhenUsed/>
    <w:qFormat/>
    <w:rsid w:val="0062741C"/>
    <w:pPr>
      <w:keepNext/>
      <w:keepLines/>
      <w:spacing w:before="200"/>
      <w:outlineLvl w:val="4"/>
    </w:pPr>
    <w:rPr>
      <w:rFonts w:ascii="Arial" w:eastAsiaTheme="majorEastAsia" w:hAnsi="Arial" w:cstheme="majorBidi"/>
      <w:b/>
      <w:caps/>
      <w:color w:val="073662" w:themeColor="accent1" w:themeShade="7F"/>
    </w:rPr>
  </w:style>
  <w:style w:type="paragraph" w:styleId="Heading6">
    <w:name w:val="heading 6"/>
    <w:basedOn w:val="Normal"/>
    <w:next w:val="Normal"/>
    <w:link w:val="Heading6Char"/>
    <w:unhideWhenUsed/>
    <w:qFormat/>
    <w:rsid w:val="0017501D"/>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7501D"/>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82266"/>
    <w:pPr>
      <w:spacing w:before="240" w:after="240" w:line="320" w:lineRule="atLeast"/>
    </w:pPr>
    <w:rPr>
      <w:sz w:val="24"/>
    </w:rPr>
  </w:style>
  <w:style w:type="character" w:customStyle="1" w:styleId="BodyTextChar">
    <w:name w:val="Body Text Char"/>
    <w:basedOn w:val="DefaultParagraphFont"/>
    <w:link w:val="BodyText"/>
    <w:rsid w:val="00182266"/>
    <w:rPr>
      <w:sz w:val="24"/>
    </w:rPr>
  </w:style>
  <w:style w:type="paragraph" w:customStyle="1" w:styleId="BlockQuotation">
    <w:name w:val="Block Quotation"/>
    <w:basedOn w:val="BodyText"/>
    <w:link w:val="BlockQuotationChar"/>
    <w:rsid w:val="00C85789"/>
    <w:pPr>
      <w:keepLines/>
      <w:pBdr>
        <w:top w:val="single" w:sz="8" w:space="4" w:color="A5C249" w:themeColor="accent6"/>
        <w:left w:val="single" w:sz="48" w:space="14" w:color="A5C249" w:themeColor="accent6"/>
        <w:bottom w:val="single" w:sz="8" w:space="1" w:color="A5C249" w:themeColor="accent6"/>
        <w:right w:val="single" w:sz="4" w:space="0" w:color="A5C249" w:themeColor="accent6"/>
      </w:pBdr>
      <w:tabs>
        <w:tab w:val="left" w:pos="9360"/>
      </w:tabs>
      <w:ind w:left="360"/>
    </w:pPr>
    <w:rPr>
      <w:rFonts w:ascii="Times New Roman" w:hAnsi="Times New Roman"/>
    </w:rPr>
  </w:style>
  <w:style w:type="character" w:customStyle="1" w:styleId="BlockQuotationChar">
    <w:name w:val="Block Quotation Char"/>
    <w:basedOn w:val="DefaultParagraphFont"/>
    <w:link w:val="BlockQuotation"/>
    <w:rsid w:val="00C85789"/>
    <w:rPr>
      <w:rFonts w:ascii="Times New Roman" w:hAnsi="Times New Roman"/>
      <w:sz w:val="24"/>
    </w:rPr>
  </w:style>
  <w:style w:type="paragraph" w:styleId="Caption">
    <w:name w:val="caption"/>
    <w:basedOn w:val="Normal"/>
    <w:next w:val="Normal"/>
    <w:unhideWhenUsed/>
    <w:qFormat/>
    <w:rsid w:val="0017501D"/>
    <w:rPr>
      <w:b/>
      <w:bCs/>
      <w:color w:val="0F6FC6" w:themeColor="accent1"/>
      <w:sz w:val="18"/>
      <w:szCs w:val="18"/>
    </w:rPr>
  </w:style>
  <w:style w:type="character" w:styleId="EndnoteReference">
    <w:name w:val="endnote reference"/>
    <w:semiHidden/>
    <w:rsid w:val="00AC2E9B"/>
    <w:rPr>
      <w:vertAlign w:val="superscript"/>
    </w:rPr>
  </w:style>
  <w:style w:type="paragraph" w:styleId="EndnoteText">
    <w:name w:val="endnote text"/>
    <w:basedOn w:val="Normal"/>
    <w:semiHidden/>
    <w:rsid w:val="00AD13DC"/>
  </w:style>
  <w:style w:type="character" w:styleId="FootnoteReference">
    <w:name w:val="footnote reference"/>
    <w:rsid w:val="00AC2E9B"/>
    <w:rPr>
      <w:vertAlign w:val="superscript"/>
    </w:rPr>
  </w:style>
  <w:style w:type="paragraph" w:styleId="FootnoteText">
    <w:name w:val="footnote text"/>
    <w:basedOn w:val="Normal"/>
    <w:link w:val="FootnoteTextChar"/>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AC2E9B"/>
    <w:rPr>
      <w:caps/>
      <w:sz w:val="18"/>
    </w:rPr>
  </w:style>
  <w:style w:type="paragraph" w:styleId="ListBullet">
    <w:name w:val="List Bullet"/>
    <w:basedOn w:val="Normal"/>
    <w:rsid w:val="00610D20"/>
    <w:pPr>
      <w:numPr>
        <w:numId w:val="1"/>
      </w:numPr>
      <w:spacing w:line="320" w:lineRule="atLeast"/>
      <w:jc w:val="both"/>
    </w:pPr>
    <w:rPr>
      <w:sz w:val="24"/>
    </w:rPr>
  </w:style>
  <w:style w:type="paragraph" w:styleId="MacroText">
    <w:name w:val="macro"/>
    <w:basedOn w:val="BodyText"/>
    <w:semiHidden/>
    <w:rsid w:val="00AC2E9B"/>
    <w:pPr>
      <w:spacing w:line="240" w:lineRule="auto"/>
    </w:pPr>
    <w:rPr>
      <w:rFonts w:ascii="Courier New" w:hAnsi="Courier New"/>
    </w:rPr>
  </w:style>
  <w:style w:type="character" w:styleId="PageNumber">
    <w:name w:val="page number"/>
    <w:rsid w:val="00AC2E9B"/>
    <w:rPr>
      <w:sz w:val="24"/>
    </w:rPr>
  </w:style>
  <w:style w:type="paragraph" w:customStyle="1" w:styleId="SubtitleCover">
    <w:name w:val="Subtitle Cover"/>
    <w:basedOn w:val="TitleCover"/>
    <w:next w:val="BodyText"/>
    <w:rsid w:val="00AC2E9B"/>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EC3107"/>
    <w:pPr>
      <w:tabs>
        <w:tab w:val="right" w:leader="dot" w:pos="9360"/>
      </w:tabs>
      <w:spacing w:before="120"/>
    </w:pPr>
    <w:rPr>
      <w:rFonts w:ascii="Arial" w:hAnsi="Arial"/>
      <w:b/>
      <w:caps/>
    </w:rPr>
  </w:style>
  <w:style w:type="paragraph" w:styleId="TOC2">
    <w:name w:val="toc 2"/>
    <w:basedOn w:val="Normal"/>
    <w:uiPriority w:val="39"/>
    <w:rsid w:val="008A6256"/>
    <w:pPr>
      <w:tabs>
        <w:tab w:val="right" w:leader="dot" w:pos="9360"/>
      </w:tabs>
      <w:spacing w:before="120"/>
      <w:ind w:left="360"/>
    </w:pPr>
    <w:rPr>
      <w:rFonts w:ascii="Arial" w:hAnsi="Arial"/>
    </w:rPr>
  </w:style>
  <w:style w:type="paragraph" w:styleId="TOC3">
    <w:name w:val="toc 3"/>
    <w:basedOn w:val="Normal"/>
    <w:uiPriority w:val="39"/>
    <w:rsid w:val="00EC3107"/>
    <w:pPr>
      <w:tabs>
        <w:tab w:val="right" w:leader="dot" w:pos="9360"/>
      </w:tabs>
      <w:spacing w:before="120"/>
      <w:ind w:left="720"/>
    </w:pPr>
    <w:rPr>
      <w:rFonts w:ascii="Arial" w:hAnsi="Arial"/>
    </w:rPr>
  </w:style>
  <w:style w:type="paragraph" w:styleId="TOC4">
    <w:name w:val="toc 4"/>
    <w:basedOn w:val="Normal"/>
    <w:uiPriority w:val="39"/>
    <w:rsid w:val="00AD13DC"/>
    <w:pPr>
      <w:tabs>
        <w:tab w:val="right" w:leader="dot" w:pos="5040"/>
      </w:tabs>
    </w:pPr>
    <w:rPr>
      <w:i/>
    </w:rPr>
  </w:style>
  <w:style w:type="paragraph" w:styleId="TOC5">
    <w:name w:val="toc 5"/>
    <w:basedOn w:val="Normal"/>
    <w:uiPriority w:val="39"/>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0F6FC6" w:themeColor="accent1"/>
      <w:spacing w:val="15"/>
      <w:sz w:val="24"/>
      <w:szCs w:val="24"/>
    </w:rPr>
  </w:style>
  <w:style w:type="paragraph" w:styleId="Title">
    <w:name w:val="Title"/>
    <w:basedOn w:val="Normal"/>
    <w:next w:val="Normal"/>
    <w:link w:val="TitleChar"/>
    <w:uiPriority w:val="10"/>
    <w:qFormat/>
    <w:rsid w:val="0017501D"/>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AC2E9B"/>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rsid w:val="00AC2E9B"/>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rsid w:val="00AC2E9B"/>
    <w:pPr>
      <w:tabs>
        <w:tab w:val="right" w:leader="dot" w:pos="7560"/>
      </w:tabs>
    </w:pPr>
  </w:style>
  <w:style w:type="paragraph" w:styleId="TOAHeading">
    <w:name w:val="toa heading"/>
    <w:basedOn w:val="Normal"/>
    <w:next w:val="TableofAuthorities"/>
    <w:semiHidden/>
    <w:rsid w:val="00AC2E9B"/>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E41F8E"/>
    <w:rPr>
      <w:rFonts w:ascii="Arial Narrow" w:eastAsiaTheme="majorEastAsia" w:hAnsi="Arial Narrow" w:cstheme="majorBidi"/>
      <w:b/>
      <w:bCs/>
      <w:caps/>
      <w:color w:val="009DD9" w:themeColor="accent2"/>
      <w:sz w:val="36"/>
      <w:szCs w:val="28"/>
    </w:rPr>
  </w:style>
  <w:style w:type="character" w:customStyle="1" w:styleId="Heading2Char">
    <w:name w:val="Heading 2 Char"/>
    <w:basedOn w:val="DefaultParagraphFont"/>
    <w:link w:val="Heading2"/>
    <w:uiPriority w:val="9"/>
    <w:rsid w:val="00182266"/>
    <w:rPr>
      <w:rFonts w:ascii="Arial Narrow" w:eastAsiaTheme="majorEastAsia" w:hAnsi="Arial Narrow" w:cstheme="majorBidi"/>
      <w:b/>
      <w:bCs/>
      <w:color w:val="234088"/>
      <w:sz w:val="32"/>
      <w:szCs w:val="26"/>
    </w:rPr>
  </w:style>
  <w:style w:type="character" w:customStyle="1" w:styleId="Heading3Char">
    <w:name w:val="Heading 3 Char"/>
    <w:basedOn w:val="DefaultParagraphFont"/>
    <w:link w:val="Heading3"/>
    <w:uiPriority w:val="9"/>
    <w:rsid w:val="0063378F"/>
    <w:rPr>
      <w:rFonts w:eastAsiaTheme="majorEastAsia" w:cstheme="majorBidi"/>
      <w:b/>
      <w:bCs/>
      <w:i/>
      <w:color w:val="000000" w:themeColor="text1"/>
      <w:spacing w:val="4"/>
      <w:sz w:val="24"/>
    </w:rPr>
  </w:style>
  <w:style w:type="character" w:customStyle="1" w:styleId="Heading4Char">
    <w:name w:val="Heading 4 Char"/>
    <w:basedOn w:val="DefaultParagraphFont"/>
    <w:link w:val="Heading4"/>
    <w:uiPriority w:val="9"/>
    <w:rsid w:val="005C4431"/>
    <w:rPr>
      <w:rFonts w:eastAsiaTheme="majorEastAsia" w:cstheme="majorBidi"/>
      <w:b/>
      <w:bCs/>
      <w:iCs/>
      <w:sz w:val="24"/>
    </w:rPr>
  </w:style>
  <w:style w:type="character" w:customStyle="1" w:styleId="Heading5Char">
    <w:name w:val="Heading 5 Char"/>
    <w:basedOn w:val="DefaultParagraphFont"/>
    <w:link w:val="Heading5"/>
    <w:rsid w:val="0062741C"/>
    <w:rPr>
      <w:rFonts w:ascii="Arial" w:eastAsiaTheme="majorEastAsia" w:hAnsi="Arial" w:cstheme="majorBidi"/>
      <w:b/>
      <w:caps/>
      <w:color w:val="073662" w:themeColor="accent1" w:themeShade="7F"/>
    </w:rPr>
  </w:style>
  <w:style w:type="character" w:customStyle="1" w:styleId="Heading6Char">
    <w:name w:val="Heading 6 Char"/>
    <w:basedOn w:val="DefaultParagraphFont"/>
    <w:link w:val="Heading6"/>
    <w:rsid w:val="0017501D"/>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7501D"/>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03485B"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17501D"/>
    <w:rPr>
      <w:b/>
      <w:bCs/>
      <w:i/>
      <w:iCs/>
      <w:color w:val="0F6FC6"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0F6FC6" w:themeColor="accent1"/>
    </w:rPr>
  </w:style>
  <w:style w:type="character" w:styleId="SubtleReference">
    <w:name w:val="Subtle Reference"/>
    <w:basedOn w:val="DefaultParagraphFont"/>
    <w:uiPriority w:val="31"/>
    <w:qFormat/>
    <w:rsid w:val="0017501D"/>
    <w:rPr>
      <w:smallCaps/>
      <w:color w:val="009DD9" w:themeColor="accent2"/>
      <w:u w:val="single"/>
    </w:rPr>
  </w:style>
  <w:style w:type="character" w:styleId="IntenseReference">
    <w:name w:val="Intense Reference"/>
    <w:basedOn w:val="DefaultParagraphFont"/>
    <w:uiPriority w:val="32"/>
    <w:qFormat/>
    <w:rsid w:val="0017501D"/>
    <w:rPr>
      <w:b/>
      <w:bCs/>
      <w:smallCaps/>
      <w:color w:val="009DD9"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0F6FC6" w:themeColor="hyperlink"/>
      <w:u w:val="single"/>
    </w:rPr>
  </w:style>
  <w:style w:type="paragraph" w:styleId="Footer">
    <w:name w:val="footer"/>
    <w:basedOn w:val="Normal"/>
    <w:link w:val="FooterChar"/>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606874"/>
    <w:pPr>
      <w:tabs>
        <w:tab w:val="center" w:pos="4680"/>
        <w:tab w:val="right" w:pos="9360"/>
      </w:tabs>
    </w:pPr>
  </w:style>
  <w:style w:type="character" w:customStyle="1" w:styleId="HeaderChar">
    <w:name w:val="Header Char"/>
    <w:basedOn w:val="DefaultParagraphFont"/>
    <w:link w:val="Header"/>
    <w:rsid w:val="00606874"/>
  </w:style>
  <w:style w:type="character" w:customStyle="1" w:styleId="BulletChar">
    <w:name w:val="Bullet Char"/>
    <w:link w:val="Bullet"/>
    <w:rsid w:val="0063378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ReportTitle">
    <w:name w:val="Report Title"/>
    <w:basedOn w:val="Normal"/>
    <w:next w:val="Reportsubtitle"/>
    <w:rsid w:val="00AA03C2"/>
    <w:pPr>
      <w:spacing w:after="600"/>
      <w:jc w:val="right"/>
    </w:pPr>
    <w:rPr>
      <w:rFonts w:ascii="Arial Narrow" w:eastAsia="Times New Roman" w:hAnsi="Arial Narrow" w:cs="Times New Roman"/>
      <w:b/>
      <w:sz w:val="68"/>
      <w:szCs w:val="64"/>
    </w:rPr>
  </w:style>
  <w:style w:type="paragraph" w:customStyle="1" w:styleId="Reportsubtitle">
    <w:name w:val="Report sub title"/>
    <w:basedOn w:val="Normal"/>
    <w:rsid w:val="00AA03C2"/>
    <w:pPr>
      <w:spacing w:after="1200"/>
      <w:jc w:val="right"/>
    </w:pPr>
    <w:rPr>
      <w:rFonts w:ascii="Times New Roman" w:eastAsia="Times New Roman" w:hAnsi="Times New Roman" w:cs="Times New Roman"/>
      <w:b/>
      <w:i/>
      <w:sz w:val="36"/>
      <w:szCs w:val="20"/>
    </w:rPr>
  </w:style>
  <w:style w:type="paragraph" w:customStyle="1" w:styleId="Reportdate">
    <w:name w:val="Report date"/>
    <w:basedOn w:val="Reportsubtitle"/>
    <w:rsid w:val="00C24F08"/>
    <w:rPr>
      <w:rFonts w:ascii="Arial Black" w:hAnsi="Arial Black"/>
      <w:b w:val="0"/>
      <w:i w:val="0"/>
      <w:caps/>
      <w:spacing w:val="100"/>
      <w:sz w:val="18"/>
    </w:rPr>
  </w:style>
  <w:style w:type="paragraph" w:customStyle="1" w:styleId="Titlepagetitle">
    <w:name w:val="Title page title"/>
    <w:basedOn w:val="Normal"/>
    <w:next w:val="Normal"/>
    <w:rsid w:val="003E0100"/>
    <w:pPr>
      <w:spacing w:after="240"/>
    </w:pPr>
    <w:rPr>
      <w:rFonts w:ascii="Arial Narrow" w:eastAsia="Times New Roman" w:hAnsi="Arial Narrow" w:cs="Times New Roman"/>
      <w:b/>
      <w:sz w:val="56"/>
      <w:szCs w:val="20"/>
    </w:rPr>
  </w:style>
  <w:style w:type="paragraph" w:customStyle="1" w:styleId="Titlepagedate">
    <w:name w:val="Title page date"/>
    <w:basedOn w:val="Titlepagesub"/>
    <w:rsid w:val="003E0100"/>
    <w:pPr>
      <w:spacing w:after="3960"/>
    </w:pPr>
    <w:rPr>
      <w:rFonts w:ascii="Arial Black" w:hAnsi="Arial Black"/>
      <w:b w:val="0"/>
      <w:i w:val="0"/>
      <w:sz w:val="22"/>
    </w:rPr>
  </w:style>
  <w:style w:type="paragraph" w:customStyle="1" w:styleId="Titlepagesub">
    <w:name w:val="Title page sub"/>
    <w:basedOn w:val="Normal"/>
    <w:rsid w:val="003E0100"/>
    <w:pPr>
      <w:spacing w:after="720"/>
    </w:pPr>
    <w:rPr>
      <w:rFonts w:ascii="Times New Roman" w:eastAsia="Times New Roman" w:hAnsi="Times New Roman" w:cs="Times New Roman"/>
      <w:b/>
      <w:i/>
      <w:sz w:val="36"/>
      <w:szCs w:val="20"/>
    </w:rPr>
  </w:style>
  <w:style w:type="paragraph" w:customStyle="1" w:styleId="TableText">
    <w:name w:val="TableText"/>
    <w:basedOn w:val="BodyText"/>
    <w:rsid w:val="009768F9"/>
    <w:pPr>
      <w:keepLines/>
      <w:spacing w:before="120" w:after="60" w:line="240" w:lineRule="atLeast"/>
    </w:pPr>
    <w:rPr>
      <w:rFonts w:ascii="Arial" w:eastAsia="Times New Roman" w:hAnsi="Arial" w:cs="Times New Roman"/>
      <w:sz w:val="20"/>
      <w:szCs w:val="20"/>
    </w:rPr>
  </w:style>
  <w:style w:type="paragraph" w:customStyle="1" w:styleId="FigureTitle">
    <w:name w:val="Figure Title"/>
    <w:basedOn w:val="Normal"/>
    <w:next w:val="TableText"/>
    <w:qFormat/>
    <w:rsid w:val="0075791E"/>
    <w:pPr>
      <w:pBdr>
        <w:top w:val="single" w:sz="4" w:space="3" w:color="auto"/>
      </w:pBdr>
      <w:tabs>
        <w:tab w:val="left" w:pos="533"/>
      </w:tabs>
      <w:spacing w:before="240" w:after="240"/>
      <w:ind w:left="533" w:hanging="533"/>
    </w:pPr>
    <w:rPr>
      <w:rFonts w:ascii="Arial" w:eastAsia="Times New Roman" w:hAnsi="Arial" w:cs="Times New Roman"/>
      <w:b/>
      <w:kern w:val="24"/>
      <w:szCs w:val="24"/>
    </w:rPr>
  </w:style>
  <w:style w:type="paragraph" w:customStyle="1" w:styleId="Source">
    <w:name w:val="Source"/>
    <w:basedOn w:val="BodyText"/>
    <w:rsid w:val="008B60A2"/>
    <w:pPr>
      <w:tabs>
        <w:tab w:val="left" w:pos="907"/>
      </w:tabs>
      <w:spacing w:after="0" w:line="280" w:lineRule="atLeast"/>
    </w:pPr>
    <w:rPr>
      <w:rFonts w:ascii="Arial Narrow" w:eastAsia="Times New Roman" w:hAnsi="Arial Narrow" w:cs="Times New Roman"/>
      <w:i/>
      <w:spacing w:val="-4"/>
      <w:sz w:val="20"/>
      <w:szCs w:val="20"/>
    </w:rPr>
  </w:style>
  <w:style w:type="paragraph" w:customStyle="1" w:styleId="Bullet">
    <w:name w:val="Bullet"/>
    <w:basedOn w:val="BodyText"/>
    <w:link w:val="BulletChar"/>
    <w:rsid w:val="0063378F"/>
    <w:pPr>
      <w:numPr>
        <w:numId w:val="3"/>
      </w:numPr>
      <w:spacing w:before="120" w:after="120"/>
      <w:ind w:left="360"/>
    </w:pPr>
    <w:rPr>
      <w:rFonts w:ascii="Times New Roman" w:eastAsia="Times New Roman" w:hAnsi="Times New Roman" w:cs="Times New Roman"/>
      <w:szCs w:val="20"/>
    </w:rPr>
  </w:style>
  <w:style w:type="table" w:styleId="LightShading-Accent1">
    <w:name w:val="Light Shading Accent 1"/>
    <w:basedOn w:val="TableNormal"/>
    <w:uiPriority w:val="60"/>
    <w:rsid w:val="00EF0DED"/>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styleId="PlaceholderText">
    <w:name w:val="Placeholder Text"/>
    <w:basedOn w:val="DefaultParagraphFont"/>
    <w:uiPriority w:val="99"/>
    <w:semiHidden/>
    <w:rsid w:val="00E57C0C"/>
    <w:rPr>
      <w:color w:val="808080"/>
    </w:rPr>
  </w:style>
  <w:style w:type="table" w:styleId="ColorfulList-Accent1">
    <w:name w:val="Colorful List Accent 1"/>
    <w:basedOn w:val="TableNormal"/>
    <w:uiPriority w:val="72"/>
    <w:rsid w:val="00EF0D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MediumShading1-Accent1">
    <w:name w:val="Medium Shading 1 Accent 1"/>
    <w:basedOn w:val="TableNormal"/>
    <w:uiPriority w:val="63"/>
    <w:rsid w:val="00470E67"/>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84C40"/>
    <w:pPr>
      <w:spacing w:after="0" w:line="240" w:lineRule="auto"/>
    </w:p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Shading-Accent6">
    <w:name w:val="Light Shading Accent 6"/>
    <w:basedOn w:val="TableNormal"/>
    <w:uiPriority w:val="60"/>
    <w:rsid w:val="00DD4D0B"/>
    <w:pPr>
      <w:spacing w:after="0" w:line="240" w:lineRule="auto"/>
    </w:pPr>
    <w:rPr>
      <w:color w:val="7D9532" w:themeColor="accent6" w:themeShade="BF"/>
    </w:rPr>
    <w:tblPr>
      <w:tblStyleRowBandSize w:val="1"/>
      <w:tblStyleColBandSize w:val="1"/>
      <w:tblInd w:w="0" w:type="dxa"/>
      <w:tblBorders>
        <w:top w:val="single" w:sz="8" w:space="0" w:color="A5C249" w:themeColor="accent6"/>
        <w:bottom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ColorfulList-Accent4">
    <w:name w:val="Colorful List Accent 4"/>
    <w:basedOn w:val="TableNormal"/>
    <w:uiPriority w:val="72"/>
    <w:rsid w:val="00BC5D8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MediumList1-Accent6">
    <w:name w:val="Medium List 1 Accent 6"/>
    <w:basedOn w:val="TableNormal"/>
    <w:uiPriority w:val="65"/>
    <w:rsid w:val="00E07854"/>
    <w:pPr>
      <w:spacing w:after="0" w:line="240" w:lineRule="auto"/>
    </w:pPr>
    <w:rPr>
      <w:color w:val="000000" w:themeColor="text1"/>
    </w:rPr>
    <w:tblPr>
      <w:tblStyleRowBandSize w:val="1"/>
      <w:tblStyleColBandSize w:val="1"/>
      <w:tblInd w:w="0" w:type="dxa"/>
      <w:tblBorders>
        <w:top w:val="single" w:sz="8" w:space="0" w:color="A5C249" w:themeColor="accent6"/>
        <w:bottom w:val="single" w:sz="8" w:space="0" w:color="A5C24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04617B"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LightGrid-Accent1">
    <w:name w:val="Light Grid Accent 1"/>
    <w:basedOn w:val="TableNormal"/>
    <w:uiPriority w:val="62"/>
    <w:rsid w:val="00DC4FF0"/>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customStyle="1" w:styleId="trainingtext">
    <w:name w:val="training text"/>
    <w:basedOn w:val="Normal"/>
    <w:rsid w:val="00566C77"/>
    <w:rPr>
      <w:rFonts w:ascii="Times New Roman" w:eastAsia="Times New Roman" w:hAnsi="Times New Roman" w:cs="Times New Roman"/>
      <w:sz w:val="20"/>
      <w:szCs w:val="20"/>
      <w:lang w:bidi="en-US"/>
    </w:rPr>
  </w:style>
  <w:style w:type="paragraph" w:customStyle="1" w:styleId="trainingbullet">
    <w:name w:val="training bullet"/>
    <w:basedOn w:val="Normal"/>
    <w:rsid w:val="00566C77"/>
    <w:pPr>
      <w:tabs>
        <w:tab w:val="num" w:pos="360"/>
      </w:tabs>
      <w:ind w:left="360" w:hanging="360"/>
    </w:pPr>
    <w:rPr>
      <w:rFonts w:ascii="Times New Roman" w:eastAsia="Times New Roman" w:hAnsi="Times New Roman" w:cs="Times New Roman"/>
      <w:szCs w:val="20"/>
      <w:lang w:bidi="en-US"/>
    </w:rPr>
  </w:style>
  <w:style w:type="paragraph" w:customStyle="1" w:styleId="InformationBox">
    <w:name w:val="Information Box"/>
    <w:basedOn w:val="Normal"/>
    <w:rsid w:val="000B7E2F"/>
    <w:pPr>
      <w:spacing w:line="240" w:lineRule="atLeast"/>
    </w:pPr>
    <w:rPr>
      <w:rFonts w:ascii="Arial Narrow" w:eastAsiaTheme="minorHAnsi" w:hAnsi="Arial Narrow" w:cs="Times New Roman"/>
      <w:color w:val="000000"/>
      <w:sz w:val="18"/>
      <w:szCs w:val="18"/>
    </w:rPr>
  </w:style>
  <w:style w:type="character" w:styleId="FollowedHyperlink">
    <w:name w:val="FollowedHyperlink"/>
    <w:basedOn w:val="DefaultParagraphFont"/>
    <w:rsid w:val="00E8729A"/>
    <w:rPr>
      <w:color w:val="85DFD0" w:themeColor="followedHyperlink"/>
      <w:u w:val="single"/>
    </w:rPr>
  </w:style>
  <w:style w:type="paragraph" w:customStyle="1" w:styleId="h2specificindicator">
    <w:name w:val="h2 specific indicator"/>
    <w:basedOn w:val="Heading2"/>
    <w:qFormat/>
    <w:rsid w:val="0015698B"/>
    <w:pPr>
      <w:keepNext w:val="0"/>
      <w:keepLines w:val="0"/>
      <w:spacing w:before="480" w:after="0"/>
      <w:ind w:left="540" w:hanging="540"/>
    </w:pPr>
    <w:rPr>
      <w:rFonts w:eastAsia="Times New Roman" w:cs="Arial"/>
      <w:bCs w:val="0"/>
      <w:color w:val="auto"/>
      <w:spacing w:val="4"/>
      <w:sz w:val="18"/>
      <w:szCs w:val="18"/>
    </w:rPr>
  </w:style>
  <w:style w:type="table" w:customStyle="1" w:styleId="TableStyle">
    <w:name w:val="Table Style"/>
    <w:basedOn w:val="TableNormal"/>
    <w:rsid w:val="00B041B8"/>
    <w:pPr>
      <w:spacing w:before="120" w:after="0" w:line="240" w:lineRule="auto"/>
    </w:pPr>
    <w:rPr>
      <w:rFonts w:ascii="Arial" w:eastAsia="Times New Roman" w:hAnsi="Arial" w:cs="Times New Roman"/>
      <w:sz w:val="20"/>
      <w:szCs w:val="20"/>
    </w:rPr>
    <w:tblPr>
      <w:tblStyleRowBandSize w:val="1"/>
      <w:tblStyleColBandSize w:val="1"/>
      <w:tblInd w:w="0" w:type="dxa"/>
      <w:tblCellMar>
        <w:top w:w="0" w:type="dxa"/>
        <w:left w:w="115" w:type="dxa"/>
        <w:bottom w:w="0"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table" w:styleId="TableGrid">
    <w:name w:val="Table Grid"/>
    <w:basedOn w:val="TableNormal"/>
    <w:uiPriority w:val="59"/>
    <w:rsid w:val="00486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4865D0"/>
    <w:pPr>
      <w:spacing w:after="0" w:line="240" w:lineRule="auto"/>
    </w:p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rsid w:val="004865D0"/>
    <w:pPr>
      <w:spacing w:after="0" w:line="240" w:lineRule="auto"/>
    </w:p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customStyle="1" w:styleId="Style1">
    <w:name w:val="Style1"/>
    <w:basedOn w:val="TableNormal"/>
    <w:uiPriority w:val="99"/>
    <w:rsid w:val="00597049"/>
    <w:pPr>
      <w:spacing w:after="0" w:line="240" w:lineRule="auto"/>
    </w:pPr>
    <w:tblPr>
      <w:tblInd w:w="0" w:type="dxa"/>
      <w:tblCellMar>
        <w:top w:w="0" w:type="dxa"/>
        <w:left w:w="108" w:type="dxa"/>
        <w:bottom w:w="0" w:type="dxa"/>
        <w:right w:w="108" w:type="dxa"/>
      </w:tblCellMar>
    </w:tblPr>
  </w:style>
  <w:style w:type="paragraph" w:customStyle="1" w:styleId="box">
    <w:name w:val="box"/>
    <w:basedOn w:val="BodyText"/>
    <w:qFormat/>
    <w:rsid w:val="009C61A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left="540"/>
    </w:pPr>
    <w:rPr>
      <w:rFonts w:ascii="Arial" w:eastAsia="Times New Roman" w:hAnsi="Arial" w:cs="Arial"/>
      <w:sz w:val="20"/>
      <w:szCs w:val="20"/>
    </w:rPr>
  </w:style>
  <w:style w:type="paragraph" w:customStyle="1" w:styleId="Style2">
    <w:name w:val="Style2"/>
    <w:basedOn w:val="Bullet"/>
    <w:rsid w:val="006D50FD"/>
    <w:pPr>
      <w:numPr>
        <w:numId w:val="12"/>
      </w:numPr>
      <w:spacing w:before="80" w:after="80"/>
    </w:pPr>
    <w:rPr>
      <w:rFonts w:ascii="Arial" w:hAnsi="Arial" w:cs="Arial"/>
      <w:sz w:val="20"/>
    </w:rPr>
  </w:style>
  <w:style w:type="paragraph" w:styleId="TOC6">
    <w:name w:val="toc 6"/>
    <w:basedOn w:val="Normal"/>
    <w:next w:val="Normal"/>
    <w:autoRedefine/>
    <w:uiPriority w:val="39"/>
    <w:rsid w:val="006D50FD"/>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39"/>
    <w:rsid w:val="006D50FD"/>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39"/>
    <w:rsid w:val="006D50FD"/>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6D50FD"/>
    <w:pPr>
      <w:ind w:left="1920"/>
    </w:pPr>
    <w:rPr>
      <w:rFonts w:ascii="Times New Roman" w:eastAsia="Times New Roman" w:hAnsi="Times New Roman" w:cs="Times New Roman"/>
      <w:sz w:val="24"/>
      <w:szCs w:val="20"/>
    </w:rPr>
  </w:style>
  <w:style w:type="paragraph" w:customStyle="1" w:styleId="Page1Title">
    <w:name w:val="Page 1 Title"/>
    <w:basedOn w:val="ReportTitle0"/>
    <w:rsid w:val="006D50FD"/>
    <w:pPr>
      <w:jc w:val="left"/>
    </w:pPr>
    <w:rPr>
      <w:rFonts w:ascii="Garamond" w:hAnsi="Garamond"/>
    </w:rPr>
  </w:style>
  <w:style w:type="paragraph" w:customStyle="1" w:styleId="ReportTitle0">
    <w:name w:val="ReportTitle"/>
    <w:basedOn w:val="Normal"/>
    <w:rsid w:val="006D50FD"/>
    <w:pPr>
      <w:spacing w:before="120" w:after="60"/>
      <w:jc w:val="center"/>
      <w:outlineLvl w:val="0"/>
    </w:pPr>
    <w:rPr>
      <w:rFonts w:ascii="Arial" w:eastAsia="Times New Roman" w:hAnsi="Arial" w:cs="Arial"/>
      <w:b/>
      <w:bCs/>
      <w:kern w:val="28"/>
      <w:sz w:val="52"/>
      <w:szCs w:val="32"/>
    </w:rPr>
  </w:style>
  <w:style w:type="character" w:customStyle="1" w:styleId="SecondaryIDChar">
    <w:name w:val="SecondaryID Char"/>
    <w:link w:val="SecondaryID"/>
    <w:rsid w:val="006D50FD"/>
    <w:rPr>
      <w:rFonts w:ascii="Arial" w:hAnsi="Arial"/>
      <w:sz w:val="24"/>
      <w:szCs w:val="24"/>
    </w:rPr>
  </w:style>
  <w:style w:type="paragraph" w:customStyle="1" w:styleId="SecondaryID">
    <w:name w:val="SecondaryID"/>
    <w:basedOn w:val="Normal"/>
    <w:link w:val="SecondaryIDChar"/>
    <w:rsid w:val="006D50FD"/>
    <w:rPr>
      <w:rFonts w:ascii="Arial" w:hAnsi="Arial"/>
      <w:sz w:val="24"/>
      <w:szCs w:val="24"/>
    </w:rPr>
  </w:style>
  <w:style w:type="paragraph" w:customStyle="1" w:styleId="Authors">
    <w:name w:val="Authors"/>
    <w:basedOn w:val="Normal"/>
    <w:rsid w:val="006D50FD"/>
    <w:rPr>
      <w:rFonts w:ascii="Arial" w:eastAsia="Times New Roman" w:hAnsi="Arial" w:cs="Times New Roman"/>
      <w:sz w:val="24"/>
      <w:szCs w:val="24"/>
    </w:rPr>
  </w:style>
  <w:style w:type="paragraph" w:customStyle="1" w:styleId="ContactInfo">
    <w:name w:val="ContactInfo"/>
    <w:basedOn w:val="Normal"/>
    <w:rsid w:val="006D50FD"/>
    <w:rPr>
      <w:rFonts w:ascii="Arial" w:eastAsia="Times New Roman" w:hAnsi="Arial" w:cs="Times New Roman"/>
      <w:sz w:val="24"/>
      <w:szCs w:val="24"/>
    </w:rPr>
  </w:style>
  <w:style w:type="paragraph" w:customStyle="1" w:styleId="ReportNumber">
    <w:name w:val="ReportNumber"/>
    <w:basedOn w:val="ContactInfo"/>
    <w:rsid w:val="006D50FD"/>
    <w:pPr>
      <w:jc w:val="center"/>
    </w:pPr>
  </w:style>
  <w:style w:type="paragraph" w:customStyle="1" w:styleId="WYSACLogo">
    <w:name w:val="WYSAC Logo"/>
    <w:basedOn w:val="Normal"/>
    <w:rsid w:val="006D50FD"/>
    <w:pPr>
      <w:jc w:val="center"/>
    </w:pPr>
    <w:rPr>
      <w:rFonts w:ascii="Arial" w:eastAsia="Times New Roman" w:hAnsi="Arial" w:cs="Times New Roman"/>
      <w:sz w:val="24"/>
      <w:szCs w:val="24"/>
    </w:rPr>
  </w:style>
  <w:style w:type="paragraph" w:customStyle="1" w:styleId="TOCTitle">
    <w:name w:val="TOC Title"/>
    <w:basedOn w:val="SecondaryID"/>
    <w:link w:val="TOCTitleChar"/>
    <w:rsid w:val="006D50FD"/>
    <w:rPr>
      <w:rFonts w:ascii="Garamond" w:hAnsi="Garamond"/>
      <w:b/>
      <w:sz w:val="32"/>
    </w:rPr>
  </w:style>
  <w:style w:type="paragraph" w:customStyle="1" w:styleId="SectionHeading">
    <w:name w:val="Section Heading"/>
    <w:basedOn w:val="Heading1"/>
    <w:rsid w:val="006D50FD"/>
    <w:pPr>
      <w:keepLines w:val="0"/>
      <w:numPr>
        <w:numId w:val="14"/>
      </w:numPr>
      <w:spacing w:before="120" w:after="60" w:line="240" w:lineRule="auto"/>
    </w:pPr>
    <w:rPr>
      <w:rFonts w:ascii="Garamond" w:eastAsia="Times New Roman" w:hAnsi="Garamond" w:cs="Arial"/>
      <w:caps w:val="0"/>
      <w:color w:val="auto"/>
      <w:kern w:val="32"/>
      <w:sz w:val="32"/>
      <w:szCs w:val="32"/>
    </w:rPr>
  </w:style>
  <w:style w:type="character" w:customStyle="1" w:styleId="ListBullet2Char">
    <w:name w:val="List Bullet 2 Char"/>
    <w:link w:val="ListBullet2"/>
    <w:rsid w:val="006D50FD"/>
    <w:rPr>
      <w:rFonts w:ascii="Garamond" w:hAnsi="Garamond"/>
      <w:sz w:val="24"/>
      <w:szCs w:val="24"/>
    </w:rPr>
  </w:style>
  <w:style w:type="paragraph" w:styleId="ListBullet2">
    <w:name w:val="List Bullet 2"/>
    <w:basedOn w:val="Normal"/>
    <w:link w:val="ListBullet2Char"/>
    <w:rsid w:val="006D50FD"/>
    <w:pPr>
      <w:tabs>
        <w:tab w:val="num" w:pos="720"/>
      </w:tabs>
      <w:ind w:left="720" w:hanging="360"/>
    </w:pPr>
    <w:rPr>
      <w:rFonts w:ascii="Garamond" w:hAnsi="Garamond"/>
      <w:sz w:val="24"/>
      <w:szCs w:val="24"/>
    </w:rPr>
  </w:style>
  <w:style w:type="paragraph" w:customStyle="1" w:styleId="BlockQuotation0">
    <w:name w:val="BlockQuotation"/>
    <w:basedOn w:val="Normal"/>
    <w:rsid w:val="006D50FD"/>
    <w:pPr>
      <w:ind w:left="1440" w:right="1440"/>
    </w:pPr>
    <w:rPr>
      <w:rFonts w:ascii="Garamond" w:eastAsia="Times New Roman" w:hAnsi="Garamond" w:cs="Times New Roman"/>
      <w:sz w:val="24"/>
      <w:szCs w:val="24"/>
    </w:rPr>
  </w:style>
  <w:style w:type="paragraph" w:styleId="ListBullet3">
    <w:name w:val="List Bullet 3"/>
    <w:basedOn w:val="Normal"/>
    <w:rsid w:val="006D50FD"/>
    <w:pPr>
      <w:tabs>
        <w:tab w:val="num" w:pos="1080"/>
      </w:tabs>
      <w:ind w:left="1080" w:hanging="360"/>
    </w:pPr>
    <w:rPr>
      <w:rFonts w:ascii="Garamond" w:eastAsia="Times New Roman" w:hAnsi="Garamond" w:cs="Times New Roman"/>
      <w:sz w:val="24"/>
      <w:szCs w:val="24"/>
    </w:rPr>
  </w:style>
  <w:style w:type="paragraph" w:styleId="ListBullet4">
    <w:name w:val="List Bullet 4"/>
    <w:basedOn w:val="Normal"/>
    <w:rsid w:val="006D50FD"/>
    <w:pPr>
      <w:tabs>
        <w:tab w:val="num" w:pos="1440"/>
      </w:tabs>
      <w:ind w:left="1440" w:hanging="360"/>
    </w:pPr>
    <w:rPr>
      <w:rFonts w:ascii="Garamond" w:eastAsia="Times New Roman" w:hAnsi="Garamond" w:cs="Times New Roman"/>
      <w:sz w:val="24"/>
      <w:szCs w:val="24"/>
    </w:rPr>
  </w:style>
  <w:style w:type="paragraph" w:styleId="ListBullet5">
    <w:name w:val="List Bullet 5"/>
    <w:basedOn w:val="Normal"/>
    <w:rsid w:val="006D50FD"/>
    <w:pPr>
      <w:tabs>
        <w:tab w:val="num" w:pos="1800"/>
      </w:tabs>
      <w:ind w:left="1800" w:hanging="360"/>
    </w:pPr>
    <w:rPr>
      <w:rFonts w:ascii="Garamond" w:eastAsia="Times New Roman" w:hAnsi="Garamond" w:cs="Times New Roman"/>
      <w:sz w:val="24"/>
      <w:szCs w:val="24"/>
    </w:rPr>
  </w:style>
  <w:style w:type="paragraph" w:customStyle="1" w:styleId="TableColumnRowTitle">
    <w:name w:val="Table Column/Row Title"/>
    <w:basedOn w:val="Normal"/>
    <w:rsid w:val="006D50FD"/>
    <w:rPr>
      <w:rFonts w:ascii="Arial" w:eastAsia="Times New Roman" w:hAnsi="Arial" w:cs="Times New Roman"/>
      <w:b/>
      <w:sz w:val="20"/>
      <w:szCs w:val="24"/>
    </w:rPr>
  </w:style>
  <w:style w:type="character" w:customStyle="1" w:styleId="TOCTitleChar">
    <w:name w:val="TOC Title Char"/>
    <w:link w:val="TOCTitle"/>
    <w:rsid w:val="006D50FD"/>
    <w:rPr>
      <w:rFonts w:ascii="Garamond" w:hAnsi="Garamond"/>
      <w:b/>
      <w:sz w:val="32"/>
      <w:szCs w:val="24"/>
    </w:rPr>
  </w:style>
  <w:style w:type="paragraph" w:customStyle="1" w:styleId="TableItems--Numerical">
    <w:name w:val="Table Items--Numerical"/>
    <w:basedOn w:val="Normal"/>
    <w:rsid w:val="006D50FD"/>
    <w:pPr>
      <w:jc w:val="right"/>
    </w:pPr>
    <w:rPr>
      <w:rFonts w:ascii="Arial" w:eastAsia="Times New Roman" w:hAnsi="Arial" w:cs="Times New Roman"/>
      <w:sz w:val="20"/>
      <w:szCs w:val="24"/>
    </w:rPr>
  </w:style>
  <w:style w:type="paragraph" w:customStyle="1" w:styleId="TableItems--Non-Numerical">
    <w:name w:val="Table Items--Non-Numerical"/>
    <w:basedOn w:val="Normal"/>
    <w:rsid w:val="006D50FD"/>
    <w:rPr>
      <w:rFonts w:ascii="Arial" w:eastAsia="Times New Roman" w:hAnsi="Arial" w:cs="Times New Roman"/>
      <w:sz w:val="20"/>
      <w:szCs w:val="24"/>
    </w:rPr>
  </w:style>
  <w:style w:type="paragraph" w:customStyle="1" w:styleId="TableFigureSource">
    <w:name w:val="Table/Figure Source"/>
    <w:basedOn w:val="Normal"/>
    <w:rsid w:val="006D50FD"/>
    <w:rPr>
      <w:rFonts w:ascii="Arial" w:eastAsia="Times New Roman" w:hAnsi="Arial" w:cs="Times New Roman"/>
      <w:i/>
      <w:sz w:val="20"/>
      <w:szCs w:val="24"/>
    </w:rPr>
  </w:style>
  <w:style w:type="paragraph" w:customStyle="1" w:styleId="FigureItem">
    <w:name w:val="Figure Item"/>
    <w:basedOn w:val="Normal"/>
    <w:rsid w:val="006D50FD"/>
    <w:rPr>
      <w:rFonts w:ascii="Arial" w:eastAsia="Times New Roman" w:hAnsi="Arial" w:cs="Times New Roman"/>
      <w:sz w:val="24"/>
      <w:szCs w:val="24"/>
    </w:rPr>
  </w:style>
  <w:style w:type="numbering" w:customStyle="1" w:styleId="NumberedList1">
    <w:name w:val="Numbered List 1"/>
    <w:basedOn w:val="NoList"/>
    <w:rsid w:val="006D50FD"/>
    <w:pPr>
      <w:numPr>
        <w:numId w:val="13"/>
      </w:numPr>
    </w:pPr>
  </w:style>
  <w:style w:type="paragraph" w:customStyle="1" w:styleId="Reference">
    <w:name w:val="Reference"/>
    <w:basedOn w:val="Normal"/>
    <w:link w:val="ReferenceChar"/>
    <w:rsid w:val="006D50FD"/>
    <w:pPr>
      <w:ind w:left="720" w:hanging="720"/>
    </w:pPr>
    <w:rPr>
      <w:rFonts w:ascii="Garamond" w:eastAsia="Times New Roman" w:hAnsi="Garamond" w:cs="Times New Roman"/>
      <w:sz w:val="24"/>
      <w:szCs w:val="24"/>
    </w:rPr>
  </w:style>
  <w:style w:type="paragraph" w:customStyle="1" w:styleId="TableFigureFootnote">
    <w:name w:val="Table/Figure Footnote"/>
    <w:basedOn w:val="FigureItem"/>
    <w:rsid w:val="006D50FD"/>
    <w:rPr>
      <w:sz w:val="20"/>
    </w:rPr>
  </w:style>
  <w:style w:type="character" w:customStyle="1" w:styleId="ReferenceChar">
    <w:name w:val="Reference Char"/>
    <w:link w:val="Reference"/>
    <w:rsid w:val="006D50FD"/>
    <w:rPr>
      <w:rFonts w:ascii="Garamond" w:eastAsia="Times New Roman" w:hAnsi="Garamond" w:cs="Times New Roman"/>
      <w:sz w:val="24"/>
      <w:szCs w:val="24"/>
    </w:rPr>
  </w:style>
  <w:style w:type="paragraph" w:customStyle="1" w:styleId="Copyright">
    <w:name w:val="Copyright"/>
    <w:basedOn w:val="ContactInfo"/>
    <w:rsid w:val="006D50FD"/>
    <w:rPr>
      <w:szCs w:val="20"/>
    </w:rPr>
  </w:style>
  <w:style w:type="paragraph" w:customStyle="1" w:styleId="TableTitle">
    <w:name w:val="Table Title"/>
    <w:basedOn w:val="TOCTitle"/>
    <w:link w:val="TableTitleChar"/>
    <w:rsid w:val="006D50FD"/>
    <w:rPr>
      <w:rFonts w:ascii="Arial" w:hAnsi="Arial"/>
      <w:sz w:val="24"/>
    </w:rPr>
  </w:style>
  <w:style w:type="character" w:customStyle="1" w:styleId="TableTitleChar">
    <w:name w:val="Table Title Char"/>
    <w:link w:val="TableTitle"/>
    <w:rsid w:val="006D50FD"/>
    <w:rPr>
      <w:rFonts w:ascii="Arial" w:hAnsi="Arial"/>
      <w:b/>
      <w:sz w:val="24"/>
      <w:szCs w:val="24"/>
    </w:rPr>
  </w:style>
  <w:style w:type="paragraph" w:styleId="DocumentMap">
    <w:name w:val="Document Map"/>
    <w:basedOn w:val="Normal"/>
    <w:link w:val="DocumentMapChar"/>
    <w:rsid w:val="006D50FD"/>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D50FD"/>
    <w:rPr>
      <w:rFonts w:ascii="Tahoma" w:eastAsia="Times New Roman" w:hAnsi="Tahoma" w:cs="Times New Roman"/>
      <w:sz w:val="20"/>
      <w:szCs w:val="20"/>
      <w:shd w:val="clear" w:color="auto" w:fill="000080"/>
    </w:rPr>
  </w:style>
  <w:style w:type="paragraph" w:customStyle="1" w:styleId="TitlePageTitle0">
    <w:name w:val="Title Page Title"/>
    <w:basedOn w:val="ReportTitle0"/>
    <w:rsid w:val="006D50FD"/>
    <w:pPr>
      <w:jc w:val="left"/>
    </w:pPr>
    <w:rPr>
      <w:sz w:val="40"/>
    </w:rPr>
  </w:style>
  <w:style w:type="paragraph" w:customStyle="1" w:styleId="Citation">
    <w:name w:val="Citation"/>
    <w:basedOn w:val="Normal"/>
    <w:rsid w:val="006D50FD"/>
    <w:pPr>
      <w:autoSpaceDE w:val="0"/>
      <w:autoSpaceDN w:val="0"/>
      <w:adjustRightInd w:val="0"/>
    </w:pPr>
    <w:rPr>
      <w:rFonts w:ascii="Arial" w:eastAsia="Times New Roman" w:hAnsi="Arial" w:cs="Courier New"/>
      <w:sz w:val="24"/>
      <w:szCs w:val="24"/>
    </w:rPr>
  </w:style>
  <w:style w:type="character" w:customStyle="1" w:styleId="FootnoteTextChar">
    <w:name w:val="Footnote Text Char"/>
    <w:link w:val="FootnoteText"/>
    <w:rsid w:val="006D50FD"/>
  </w:style>
  <w:style w:type="table" w:customStyle="1" w:styleId="questionformat">
    <w:name w:val="question_format"/>
    <w:basedOn w:val="TableNormal"/>
    <w:rsid w:val="006D50FD"/>
    <w:pPr>
      <w:spacing w:after="0" w:line="240" w:lineRule="auto"/>
    </w:pPr>
    <w:rPr>
      <w:rFonts w:ascii="Times New Roman" w:eastAsia="Times New Roman" w:hAnsi="Times New Roman" w:cs="Times New Roman"/>
      <w:sz w:val="20"/>
      <w:szCs w:val="20"/>
    </w:rPr>
    <w:tblPr>
      <w:tblInd w:w="0" w:type="dxa"/>
      <w:tblBorders>
        <w:top w:val="single" w:sz="18" w:space="0" w:color="000080"/>
        <w:left w:val="single" w:sz="18" w:space="0" w:color="000080"/>
        <w:bottom w:val="single" w:sz="18" w:space="0" w:color="000080"/>
        <w:right w:val="single" w:sz="18" w:space="0" w:color="000080"/>
      </w:tblBorders>
      <w:tblCellMar>
        <w:top w:w="0" w:type="dxa"/>
        <w:left w:w="108" w:type="dxa"/>
        <w:bottom w:w="0" w:type="dxa"/>
        <w:right w:w="108" w:type="dxa"/>
      </w:tblCellMar>
    </w:tblPr>
    <w:tcPr>
      <w:shd w:val="clear" w:color="auto" w:fill="6699CC"/>
    </w:tcPr>
  </w:style>
  <w:style w:type="paragraph" w:customStyle="1" w:styleId="Sectiontitle">
    <w:name w:val="Section title"/>
    <w:basedOn w:val="Heading1"/>
    <w:rsid w:val="006D50FD"/>
    <w:pPr>
      <w:keepLines w:val="0"/>
      <w:spacing w:after="60" w:line="240" w:lineRule="auto"/>
      <w:jc w:val="center"/>
    </w:pPr>
    <w:rPr>
      <w:rFonts w:ascii="Garamond" w:eastAsia="Times New Roman" w:hAnsi="Garamond" w:cs="Arial"/>
      <w:b w:val="0"/>
      <w:caps w:val="0"/>
      <w:color w:val="000080"/>
      <w:kern w:val="32"/>
      <w:sz w:val="96"/>
      <w:szCs w:val="96"/>
    </w:rPr>
  </w:style>
  <w:style w:type="paragraph" w:customStyle="1" w:styleId="referencestyle">
    <w:name w:val="reference style"/>
    <w:basedOn w:val="Normal"/>
    <w:rsid w:val="006D50FD"/>
    <w:pPr>
      <w:ind w:left="720" w:hanging="720"/>
    </w:pPr>
    <w:rPr>
      <w:rFonts w:ascii="Garamond" w:eastAsia="Times New Roman" w:hAnsi="Garamond" w:cs="Times New Roman"/>
      <w:sz w:val="24"/>
      <w:szCs w:val="24"/>
    </w:rPr>
  </w:style>
  <w:style w:type="paragraph" w:customStyle="1" w:styleId="Default">
    <w:name w:val="Default"/>
    <w:rsid w:val="006D50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D50F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0FD"/>
  </w:style>
  <w:style w:type="table" w:customStyle="1" w:styleId="MediumGrid21">
    <w:name w:val="Medium Grid 21"/>
    <w:basedOn w:val="TableNormal"/>
    <w:uiPriority w:val="68"/>
    <w:rsid w:val="006D50F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on">
    <w:name w:val="Revision"/>
    <w:hidden/>
    <w:uiPriority w:val="99"/>
    <w:semiHidden/>
    <w:rsid w:val="006D50FD"/>
    <w:pPr>
      <w:spacing w:after="0" w:line="240" w:lineRule="auto"/>
    </w:pPr>
    <w:rPr>
      <w:rFonts w:ascii="Garamond" w:eastAsia="Times New Roman" w:hAnsi="Garamond" w:cs="Times New Roman"/>
      <w:sz w:val="24"/>
      <w:szCs w:val="24"/>
    </w:rPr>
  </w:style>
  <w:style w:type="character" w:customStyle="1" w:styleId="st1">
    <w:name w:val="st1"/>
    <w:basedOn w:val="DefaultParagraphFont"/>
    <w:rsid w:val="006D50FD"/>
  </w:style>
  <w:style w:type="paragraph" w:customStyle="1" w:styleId="inlinequestion">
    <w:name w:val="inline question"/>
    <w:basedOn w:val="BodyText"/>
    <w:qFormat/>
    <w:rsid w:val="006D50FD"/>
    <w:pPr>
      <w:pBdr>
        <w:left w:val="single" w:sz="4" w:space="8" w:color="auto"/>
      </w:pBdr>
      <w:spacing w:before="120"/>
      <w:ind w:left="540"/>
    </w:pPr>
    <w:rPr>
      <w:rFonts w:ascii="Arial" w:eastAsia="Times New Roman" w:hAnsi="Arial" w:cs="Arial"/>
      <w:sz w:val="20"/>
      <w:szCs w:val="20"/>
    </w:rPr>
  </w:style>
  <w:style w:type="table" w:customStyle="1" w:styleId="Style3">
    <w:name w:val="Style3"/>
    <w:basedOn w:val="TableNormal"/>
    <w:uiPriority w:val="99"/>
    <w:rsid w:val="006D50FD"/>
    <w:pPr>
      <w:spacing w:before="120" w:after="60" w:line="240" w:lineRule="auto"/>
    </w:pPr>
    <w:rPr>
      <w:rFonts w:ascii="Arial" w:hAnsi="Arial"/>
      <w:sz w:val="20"/>
    </w:rPr>
    <w:tblPr>
      <w:tblStyleRowBandSize w:val="1"/>
      <w:tblStyleColBandSize w:val="1"/>
      <w:tblInd w:w="0" w:type="dxa"/>
      <w:tblBorders>
        <w:top w:val="single" w:sz="4" w:space="0" w:color="A5C249" w:themeColor="accent6"/>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cPr>
      <w:vAlign w:val="bottom"/>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qFormat="1"/>
    <w:lsdException w:name="Body Text"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DF2"/>
    <w:pPr>
      <w:spacing w:after="0" w:line="240" w:lineRule="auto"/>
    </w:pPr>
  </w:style>
  <w:style w:type="paragraph" w:styleId="Heading1">
    <w:name w:val="heading 1"/>
    <w:basedOn w:val="Normal"/>
    <w:next w:val="Normal"/>
    <w:link w:val="Heading1Char"/>
    <w:qFormat/>
    <w:rsid w:val="00E41F8E"/>
    <w:pPr>
      <w:keepNext/>
      <w:keepLines/>
      <w:spacing w:after="240" w:line="320" w:lineRule="atLeast"/>
      <w:outlineLvl w:val="0"/>
    </w:pPr>
    <w:rPr>
      <w:rFonts w:ascii="Arial Narrow" w:eastAsiaTheme="majorEastAsia" w:hAnsi="Arial Narrow" w:cstheme="majorBidi"/>
      <w:b/>
      <w:bCs/>
      <w:caps/>
      <w:color w:val="009DD9" w:themeColor="accent2"/>
      <w:sz w:val="36"/>
      <w:szCs w:val="28"/>
    </w:rPr>
  </w:style>
  <w:style w:type="paragraph" w:styleId="Heading2">
    <w:name w:val="heading 2"/>
    <w:basedOn w:val="Normal"/>
    <w:next w:val="Normal"/>
    <w:link w:val="Heading2Char"/>
    <w:unhideWhenUsed/>
    <w:qFormat/>
    <w:rsid w:val="00182266"/>
    <w:pPr>
      <w:keepNext/>
      <w:keepLines/>
      <w:spacing w:before="240" w:after="240"/>
      <w:outlineLvl w:val="1"/>
    </w:pPr>
    <w:rPr>
      <w:rFonts w:ascii="Arial Narrow" w:eastAsiaTheme="majorEastAsia" w:hAnsi="Arial Narrow" w:cstheme="majorBidi"/>
      <w:b/>
      <w:bCs/>
      <w:color w:val="234088"/>
      <w:sz w:val="32"/>
      <w:szCs w:val="26"/>
    </w:rPr>
  </w:style>
  <w:style w:type="paragraph" w:styleId="Heading3">
    <w:name w:val="heading 3"/>
    <w:basedOn w:val="Normal"/>
    <w:next w:val="Normal"/>
    <w:link w:val="Heading3Char"/>
    <w:unhideWhenUsed/>
    <w:qFormat/>
    <w:rsid w:val="0063378F"/>
    <w:pPr>
      <w:keepNext/>
      <w:keepLines/>
      <w:spacing w:before="240" w:after="120" w:line="320" w:lineRule="atLeast"/>
      <w:outlineLvl w:val="2"/>
    </w:pPr>
    <w:rPr>
      <w:rFonts w:eastAsiaTheme="majorEastAsia" w:cstheme="majorBidi"/>
      <w:b/>
      <w:bCs/>
      <w:i/>
      <w:color w:val="000000" w:themeColor="text1"/>
      <w:spacing w:val="4"/>
      <w:sz w:val="24"/>
    </w:rPr>
  </w:style>
  <w:style w:type="paragraph" w:styleId="Heading4">
    <w:name w:val="heading 4"/>
    <w:basedOn w:val="Normal"/>
    <w:next w:val="Normal"/>
    <w:link w:val="Heading4Char"/>
    <w:unhideWhenUsed/>
    <w:qFormat/>
    <w:rsid w:val="005C4431"/>
    <w:pPr>
      <w:keepNext/>
      <w:keepLines/>
      <w:spacing w:before="120" w:after="120" w:line="320" w:lineRule="atLeast"/>
      <w:outlineLvl w:val="3"/>
    </w:pPr>
    <w:rPr>
      <w:rFonts w:eastAsiaTheme="majorEastAsia" w:cstheme="majorBidi"/>
      <w:b/>
      <w:bCs/>
      <w:iCs/>
      <w:sz w:val="24"/>
    </w:rPr>
  </w:style>
  <w:style w:type="paragraph" w:styleId="Heading5">
    <w:name w:val="heading 5"/>
    <w:basedOn w:val="Normal"/>
    <w:next w:val="Normal"/>
    <w:link w:val="Heading5Char"/>
    <w:unhideWhenUsed/>
    <w:qFormat/>
    <w:rsid w:val="0062741C"/>
    <w:pPr>
      <w:keepNext/>
      <w:keepLines/>
      <w:spacing w:before="200"/>
      <w:outlineLvl w:val="4"/>
    </w:pPr>
    <w:rPr>
      <w:rFonts w:ascii="Arial" w:eastAsiaTheme="majorEastAsia" w:hAnsi="Arial" w:cstheme="majorBidi"/>
      <w:b/>
      <w:caps/>
      <w:color w:val="073662" w:themeColor="accent1" w:themeShade="7F"/>
    </w:rPr>
  </w:style>
  <w:style w:type="paragraph" w:styleId="Heading6">
    <w:name w:val="heading 6"/>
    <w:basedOn w:val="Normal"/>
    <w:next w:val="Normal"/>
    <w:link w:val="Heading6Char"/>
    <w:unhideWhenUsed/>
    <w:qFormat/>
    <w:rsid w:val="0017501D"/>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nhideWhenUsed/>
    <w:qFormat/>
    <w:rsid w:val="001750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7501D"/>
    <w:pPr>
      <w:keepNext/>
      <w:keepLines/>
      <w:spacing w:before="20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82266"/>
    <w:pPr>
      <w:spacing w:before="240" w:after="240" w:line="320" w:lineRule="atLeast"/>
    </w:pPr>
    <w:rPr>
      <w:sz w:val="24"/>
    </w:rPr>
  </w:style>
  <w:style w:type="character" w:customStyle="1" w:styleId="BodyTextChar">
    <w:name w:val="Body Text Char"/>
    <w:basedOn w:val="DefaultParagraphFont"/>
    <w:link w:val="BodyText"/>
    <w:rsid w:val="00182266"/>
    <w:rPr>
      <w:sz w:val="24"/>
    </w:rPr>
  </w:style>
  <w:style w:type="paragraph" w:customStyle="1" w:styleId="BlockQuotation">
    <w:name w:val="Block Quotation"/>
    <w:basedOn w:val="BodyText"/>
    <w:link w:val="BlockQuotationChar"/>
    <w:rsid w:val="00C85789"/>
    <w:pPr>
      <w:keepLines/>
      <w:pBdr>
        <w:top w:val="single" w:sz="8" w:space="4" w:color="A5C249" w:themeColor="accent6"/>
        <w:left w:val="single" w:sz="48" w:space="14" w:color="A5C249" w:themeColor="accent6"/>
        <w:bottom w:val="single" w:sz="8" w:space="1" w:color="A5C249" w:themeColor="accent6"/>
        <w:right w:val="single" w:sz="4" w:space="0" w:color="A5C249" w:themeColor="accent6"/>
      </w:pBdr>
      <w:tabs>
        <w:tab w:val="left" w:pos="9360"/>
      </w:tabs>
      <w:ind w:left="360"/>
    </w:pPr>
    <w:rPr>
      <w:rFonts w:ascii="Times New Roman" w:hAnsi="Times New Roman"/>
    </w:rPr>
  </w:style>
  <w:style w:type="character" w:customStyle="1" w:styleId="BlockQuotationChar">
    <w:name w:val="Block Quotation Char"/>
    <w:basedOn w:val="DefaultParagraphFont"/>
    <w:link w:val="BlockQuotation"/>
    <w:rsid w:val="00C85789"/>
    <w:rPr>
      <w:rFonts w:ascii="Times New Roman" w:hAnsi="Times New Roman"/>
      <w:sz w:val="24"/>
    </w:rPr>
  </w:style>
  <w:style w:type="paragraph" w:styleId="Caption">
    <w:name w:val="caption"/>
    <w:basedOn w:val="Normal"/>
    <w:next w:val="Normal"/>
    <w:unhideWhenUsed/>
    <w:qFormat/>
    <w:rsid w:val="0017501D"/>
    <w:rPr>
      <w:b/>
      <w:bCs/>
      <w:color w:val="0F6FC6"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rPr>
      <w:vertAlign w:val="superscript"/>
    </w:rPr>
  </w:style>
  <w:style w:type="paragraph" w:styleId="FootnoteText">
    <w:name w:val="footnote text"/>
    <w:basedOn w:val="Normal"/>
    <w:link w:val="FootnoteTextChar"/>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610D20"/>
    <w:pPr>
      <w:numPr>
        <w:numId w:val="1"/>
      </w:numPr>
      <w:spacing w:line="320" w:lineRule="atLeast"/>
      <w:jc w:val="both"/>
    </w:pPr>
    <w:rPr>
      <w:sz w:val="24"/>
    </w:rPr>
  </w:style>
  <w:style w:type="paragraph" w:styleId="MacroText">
    <w:name w:val="macro"/>
    <w:basedOn w:val="BodyText"/>
    <w:semiHidden/>
    <w:pPr>
      <w:spacing w:line="240" w:lineRule="auto"/>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EC3107"/>
    <w:pPr>
      <w:tabs>
        <w:tab w:val="right" w:leader="dot" w:pos="9360"/>
      </w:tabs>
      <w:spacing w:before="120"/>
    </w:pPr>
    <w:rPr>
      <w:rFonts w:ascii="Arial" w:hAnsi="Arial"/>
      <w:b/>
      <w:caps/>
    </w:rPr>
  </w:style>
  <w:style w:type="paragraph" w:styleId="TOC2">
    <w:name w:val="toc 2"/>
    <w:basedOn w:val="Normal"/>
    <w:uiPriority w:val="39"/>
    <w:rsid w:val="008A6256"/>
    <w:pPr>
      <w:tabs>
        <w:tab w:val="right" w:leader="dot" w:pos="9360"/>
      </w:tabs>
      <w:spacing w:before="120"/>
      <w:ind w:left="360"/>
    </w:pPr>
    <w:rPr>
      <w:rFonts w:ascii="Arial" w:hAnsi="Arial"/>
    </w:rPr>
  </w:style>
  <w:style w:type="paragraph" w:styleId="TOC3">
    <w:name w:val="toc 3"/>
    <w:basedOn w:val="Normal"/>
    <w:uiPriority w:val="39"/>
    <w:rsid w:val="00EC3107"/>
    <w:pPr>
      <w:tabs>
        <w:tab w:val="right" w:leader="dot" w:pos="9360"/>
      </w:tabs>
      <w:spacing w:before="120"/>
      <w:ind w:left="720"/>
    </w:pPr>
    <w:rPr>
      <w:rFonts w:ascii="Arial" w:hAnsi="Arial"/>
    </w:rPr>
  </w:style>
  <w:style w:type="paragraph" w:styleId="TOC4">
    <w:name w:val="toc 4"/>
    <w:basedOn w:val="Normal"/>
    <w:uiPriority w:val="39"/>
    <w:rsid w:val="00AD13DC"/>
    <w:pPr>
      <w:tabs>
        <w:tab w:val="right" w:leader="dot" w:pos="5040"/>
      </w:tabs>
    </w:pPr>
    <w:rPr>
      <w:i/>
    </w:rPr>
  </w:style>
  <w:style w:type="paragraph" w:styleId="TOC5">
    <w:name w:val="toc 5"/>
    <w:basedOn w:val="Normal"/>
    <w:uiPriority w:val="39"/>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0F6FC6" w:themeColor="accent1"/>
      <w:spacing w:val="15"/>
      <w:sz w:val="24"/>
      <w:szCs w:val="24"/>
    </w:rPr>
  </w:style>
  <w:style w:type="paragraph" w:styleId="Title">
    <w:name w:val="Title"/>
    <w:basedOn w:val="Normal"/>
    <w:next w:val="Normal"/>
    <w:link w:val="TitleChar"/>
    <w:uiPriority w:val="10"/>
    <w:qFormat/>
    <w:rsid w:val="0017501D"/>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E41F8E"/>
    <w:rPr>
      <w:rFonts w:ascii="Arial Narrow" w:eastAsiaTheme="majorEastAsia" w:hAnsi="Arial Narrow" w:cstheme="majorBidi"/>
      <w:b/>
      <w:bCs/>
      <w:caps/>
      <w:color w:val="009DD9" w:themeColor="accent2"/>
      <w:sz w:val="36"/>
      <w:szCs w:val="28"/>
    </w:rPr>
  </w:style>
  <w:style w:type="character" w:customStyle="1" w:styleId="Heading2Char">
    <w:name w:val="Heading 2 Char"/>
    <w:basedOn w:val="DefaultParagraphFont"/>
    <w:link w:val="Heading2"/>
    <w:uiPriority w:val="9"/>
    <w:rsid w:val="00182266"/>
    <w:rPr>
      <w:rFonts w:ascii="Arial Narrow" w:eastAsiaTheme="majorEastAsia" w:hAnsi="Arial Narrow" w:cstheme="majorBidi"/>
      <w:b/>
      <w:bCs/>
      <w:color w:val="234088"/>
      <w:sz w:val="32"/>
      <w:szCs w:val="26"/>
    </w:rPr>
  </w:style>
  <w:style w:type="character" w:customStyle="1" w:styleId="Heading3Char">
    <w:name w:val="Heading 3 Char"/>
    <w:basedOn w:val="DefaultParagraphFont"/>
    <w:link w:val="Heading3"/>
    <w:uiPriority w:val="9"/>
    <w:rsid w:val="0063378F"/>
    <w:rPr>
      <w:rFonts w:eastAsiaTheme="majorEastAsia" w:cstheme="majorBidi"/>
      <w:b/>
      <w:bCs/>
      <w:i/>
      <w:color w:val="000000" w:themeColor="text1"/>
      <w:spacing w:val="4"/>
      <w:sz w:val="24"/>
    </w:rPr>
  </w:style>
  <w:style w:type="character" w:customStyle="1" w:styleId="Heading4Char">
    <w:name w:val="Heading 4 Char"/>
    <w:basedOn w:val="DefaultParagraphFont"/>
    <w:link w:val="Heading4"/>
    <w:uiPriority w:val="9"/>
    <w:rsid w:val="005C4431"/>
    <w:rPr>
      <w:rFonts w:eastAsiaTheme="majorEastAsia" w:cstheme="majorBidi"/>
      <w:b/>
      <w:bCs/>
      <w:iCs/>
      <w:sz w:val="24"/>
    </w:rPr>
  </w:style>
  <w:style w:type="character" w:customStyle="1" w:styleId="Heading5Char">
    <w:name w:val="Heading 5 Char"/>
    <w:basedOn w:val="DefaultParagraphFont"/>
    <w:link w:val="Heading5"/>
    <w:rsid w:val="0062741C"/>
    <w:rPr>
      <w:rFonts w:ascii="Arial" w:eastAsiaTheme="majorEastAsia" w:hAnsi="Arial" w:cstheme="majorBidi"/>
      <w:b/>
      <w:caps/>
      <w:color w:val="073662" w:themeColor="accent1" w:themeShade="7F"/>
    </w:rPr>
  </w:style>
  <w:style w:type="character" w:customStyle="1" w:styleId="Heading6Char">
    <w:name w:val="Heading 6 Char"/>
    <w:basedOn w:val="DefaultParagraphFont"/>
    <w:link w:val="Heading6"/>
    <w:rsid w:val="0017501D"/>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7501D"/>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03485B"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17501D"/>
    <w:rPr>
      <w:b/>
      <w:bCs/>
      <w:i/>
      <w:iCs/>
      <w:color w:val="0F6FC6"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0F6FC6" w:themeColor="accent1"/>
    </w:rPr>
  </w:style>
  <w:style w:type="character" w:styleId="SubtleReference">
    <w:name w:val="Subtle Reference"/>
    <w:basedOn w:val="DefaultParagraphFont"/>
    <w:uiPriority w:val="31"/>
    <w:qFormat/>
    <w:rsid w:val="0017501D"/>
    <w:rPr>
      <w:smallCaps/>
      <w:color w:val="009DD9" w:themeColor="accent2"/>
      <w:u w:val="single"/>
    </w:rPr>
  </w:style>
  <w:style w:type="character" w:styleId="IntenseReference">
    <w:name w:val="Intense Reference"/>
    <w:basedOn w:val="DefaultParagraphFont"/>
    <w:uiPriority w:val="32"/>
    <w:qFormat/>
    <w:rsid w:val="0017501D"/>
    <w:rPr>
      <w:b/>
      <w:bCs/>
      <w:smallCaps/>
      <w:color w:val="009DD9"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0F6FC6" w:themeColor="hyperlink"/>
      <w:u w:val="single"/>
    </w:rPr>
  </w:style>
  <w:style w:type="paragraph" w:styleId="Footer">
    <w:name w:val="footer"/>
    <w:basedOn w:val="Normal"/>
    <w:link w:val="FooterChar"/>
    <w:rsid w:val="005C0F56"/>
    <w:pPr>
      <w:tabs>
        <w:tab w:val="center" w:pos="4680"/>
        <w:tab w:val="right" w:pos="9360"/>
      </w:tabs>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606874"/>
    <w:pPr>
      <w:tabs>
        <w:tab w:val="center" w:pos="4680"/>
        <w:tab w:val="right" w:pos="9360"/>
      </w:tabs>
    </w:pPr>
  </w:style>
  <w:style w:type="character" w:customStyle="1" w:styleId="HeaderChar">
    <w:name w:val="Header Char"/>
    <w:basedOn w:val="DefaultParagraphFont"/>
    <w:link w:val="Header"/>
    <w:rsid w:val="00606874"/>
  </w:style>
  <w:style w:type="character" w:customStyle="1" w:styleId="BulletChar">
    <w:name w:val="Bullet Char"/>
    <w:link w:val="Bullet"/>
    <w:rsid w:val="0063378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5E6AF1"/>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ReportTitle">
    <w:name w:val="Report Title"/>
    <w:basedOn w:val="Normal"/>
    <w:next w:val="Reportsubtitle"/>
    <w:rsid w:val="00AA03C2"/>
    <w:pPr>
      <w:spacing w:after="600"/>
      <w:jc w:val="right"/>
    </w:pPr>
    <w:rPr>
      <w:rFonts w:ascii="Arial Narrow" w:eastAsia="Times New Roman" w:hAnsi="Arial Narrow" w:cs="Times New Roman"/>
      <w:b/>
      <w:sz w:val="68"/>
      <w:szCs w:val="64"/>
    </w:rPr>
  </w:style>
  <w:style w:type="paragraph" w:customStyle="1" w:styleId="Reportsubtitle">
    <w:name w:val="Report sub title"/>
    <w:basedOn w:val="Normal"/>
    <w:rsid w:val="00AA03C2"/>
    <w:pPr>
      <w:spacing w:after="1200"/>
      <w:jc w:val="right"/>
    </w:pPr>
    <w:rPr>
      <w:rFonts w:ascii="Times New Roman" w:eastAsia="Times New Roman" w:hAnsi="Times New Roman" w:cs="Times New Roman"/>
      <w:b/>
      <w:i/>
      <w:sz w:val="36"/>
      <w:szCs w:val="20"/>
    </w:rPr>
  </w:style>
  <w:style w:type="paragraph" w:customStyle="1" w:styleId="Reportdate">
    <w:name w:val="Report date"/>
    <w:basedOn w:val="Reportsubtitle"/>
    <w:rsid w:val="00C24F08"/>
    <w:rPr>
      <w:rFonts w:ascii="Arial Black" w:hAnsi="Arial Black"/>
      <w:b w:val="0"/>
      <w:i w:val="0"/>
      <w:caps/>
      <w:spacing w:val="100"/>
      <w:sz w:val="18"/>
    </w:rPr>
  </w:style>
  <w:style w:type="paragraph" w:customStyle="1" w:styleId="Titlepagetitle">
    <w:name w:val="Title page title"/>
    <w:basedOn w:val="Normal"/>
    <w:next w:val="Normal"/>
    <w:rsid w:val="003E0100"/>
    <w:pPr>
      <w:spacing w:after="240"/>
    </w:pPr>
    <w:rPr>
      <w:rFonts w:ascii="Arial Narrow" w:eastAsia="Times New Roman" w:hAnsi="Arial Narrow" w:cs="Times New Roman"/>
      <w:b/>
      <w:sz w:val="56"/>
      <w:szCs w:val="20"/>
    </w:rPr>
  </w:style>
  <w:style w:type="paragraph" w:customStyle="1" w:styleId="Titlepagedate">
    <w:name w:val="Title page date"/>
    <w:basedOn w:val="Titlepagesub"/>
    <w:rsid w:val="003E0100"/>
    <w:pPr>
      <w:spacing w:after="3960"/>
    </w:pPr>
    <w:rPr>
      <w:rFonts w:ascii="Arial Black" w:hAnsi="Arial Black"/>
      <w:b w:val="0"/>
      <w:i w:val="0"/>
      <w:sz w:val="22"/>
    </w:rPr>
  </w:style>
  <w:style w:type="paragraph" w:customStyle="1" w:styleId="Titlepagesub">
    <w:name w:val="Title page sub"/>
    <w:basedOn w:val="Normal"/>
    <w:rsid w:val="003E0100"/>
    <w:pPr>
      <w:spacing w:after="720"/>
    </w:pPr>
    <w:rPr>
      <w:rFonts w:ascii="Times New Roman" w:eastAsia="Times New Roman" w:hAnsi="Times New Roman" w:cs="Times New Roman"/>
      <w:b/>
      <w:i/>
      <w:sz w:val="36"/>
      <w:szCs w:val="20"/>
    </w:rPr>
  </w:style>
  <w:style w:type="paragraph" w:customStyle="1" w:styleId="TableText">
    <w:name w:val="TableText"/>
    <w:basedOn w:val="BodyText"/>
    <w:rsid w:val="009768F9"/>
    <w:pPr>
      <w:keepLines/>
      <w:spacing w:before="120" w:after="60" w:line="240" w:lineRule="atLeast"/>
    </w:pPr>
    <w:rPr>
      <w:rFonts w:ascii="Arial" w:eastAsia="Times New Roman" w:hAnsi="Arial" w:cs="Times New Roman"/>
      <w:sz w:val="20"/>
      <w:szCs w:val="20"/>
    </w:rPr>
  </w:style>
  <w:style w:type="paragraph" w:customStyle="1" w:styleId="FigureTitle">
    <w:name w:val="Figure Title"/>
    <w:basedOn w:val="Normal"/>
    <w:next w:val="TableText"/>
    <w:qFormat/>
    <w:rsid w:val="0075791E"/>
    <w:pPr>
      <w:pBdr>
        <w:top w:val="single" w:sz="4" w:space="3" w:color="auto"/>
      </w:pBdr>
      <w:tabs>
        <w:tab w:val="left" w:pos="533"/>
      </w:tabs>
      <w:spacing w:before="240" w:after="240"/>
      <w:ind w:left="533" w:hanging="533"/>
    </w:pPr>
    <w:rPr>
      <w:rFonts w:ascii="Arial" w:eastAsia="Times New Roman" w:hAnsi="Arial" w:cs="Times New Roman"/>
      <w:b/>
      <w:kern w:val="24"/>
      <w:szCs w:val="24"/>
    </w:rPr>
  </w:style>
  <w:style w:type="paragraph" w:customStyle="1" w:styleId="Source">
    <w:name w:val="Source"/>
    <w:basedOn w:val="BodyText"/>
    <w:rsid w:val="008B60A2"/>
    <w:pPr>
      <w:tabs>
        <w:tab w:val="left" w:pos="907"/>
      </w:tabs>
      <w:spacing w:after="0" w:line="280" w:lineRule="atLeast"/>
    </w:pPr>
    <w:rPr>
      <w:rFonts w:ascii="Arial Narrow" w:eastAsia="Times New Roman" w:hAnsi="Arial Narrow" w:cs="Times New Roman"/>
      <w:i/>
      <w:spacing w:val="-4"/>
      <w:sz w:val="20"/>
      <w:szCs w:val="20"/>
    </w:rPr>
  </w:style>
  <w:style w:type="paragraph" w:customStyle="1" w:styleId="Bullet">
    <w:name w:val="Bullet"/>
    <w:basedOn w:val="BodyText"/>
    <w:link w:val="BulletChar"/>
    <w:rsid w:val="0063378F"/>
    <w:pPr>
      <w:numPr>
        <w:numId w:val="3"/>
      </w:numPr>
      <w:spacing w:before="120" w:after="120"/>
      <w:ind w:left="360"/>
    </w:pPr>
    <w:rPr>
      <w:rFonts w:ascii="Times New Roman" w:eastAsia="Times New Roman" w:hAnsi="Times New Roman" w:cs="Times New Roman"/>
      <w:szCs w:val="20"/>
    </w:rPr>
  </w:style>
  <w:style w:type="table" w:styleId="LightShading-Accent1">
    <w:name w:val="Light Shading Accent 1"/>
    <w:basedOn w:val="TableNormal"/>
    <w:uiPriority w:val="60"/>
    <w:rsid w:val="00EF0DED"/>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styleId="PlaceholderText">
    <w:name w:val="Placeholder Text"/>
    <w:basedOn w:val="DefaultParagraphFont"/>
    <w:uiPriority w:val="99"/>
    <w:semiHidden/>
    <w:rsid w:val="00E57C0C"/>
    <w:rPr>
      <w:color w:val="808080"/>
    </w:rPr>
  </w:style>
  <w:style w:type="table" w:styleId="ColorfulList-Accent1">
    <w:name w:val="Colorful List Accent 1"/>
    <w:basedOn w:val="TableNormal"/>
    <w:uiPriority w:val="72"/>
    <w:rsid w:val="00EF0D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MediumShading1-Accent1">
    <w:name w:val="Medium Shading 1 Accent 1"/>
    <w:basedOn w:val="TableNormal"/>
    <w:uiPriority w:val="63"/>
    <w:rsid w:val="00470E67"/>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684C40"/>
    <w:pPr>
      <w:spacing w:after="0" w:line="240" w:lineRule="auto"/>
    </w:p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Shading-Accent6">
    <w:name w:val="Light Shading Accent 6"/>
    <w:basedOn w:val="TableNormal"/>
    <w:uiPriority w:val="60"/>
    <w:rsid w:val="00DD4D0B"/>
    <w:pPr>
      <w:spacing w:after="0" w:line="240" w:lineRule="auto"/>
    </w:pPr>
    <w:rPr>
      <w:color w:val="7D9532" w:themeColor="accent6" w:themeShade="BF"/>
    </w:rPr>
    <w:tblPr>
      <w:tblStyleRowBandSize w:val="1"/>
      <w:tblStyleColBandSize w:val="1"/>
      <w:tblInd w:w="0" w:type="dxa"/>
      <w:tblBorders>
        <w:top w:val="single" w:sz="8" w:space="0" w:color="A5C249" w:themeColor="accent6"/>
        <w:bottom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ColorfulList-Accent4">
    <w:name w:val="Colorful List Accent 4"/>
    <w:basedOn w:val="TableNormal"/>
    <w:uiPriority w:val="72"/>
    <w:rsid w:val="00BC5D8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MediumList1-Accent6">
    <w:name w:val="Medium List 1 Accent 6"/>
    <w:basedOn w:val="TableNormal"/>
    <w:uiPriority w:val="65"/>
    <w:rsid w:val="00E07854"/>
    <w:pPr>
      <w:spacing w:after="0" w:line="240" w:lineRule="auto"/>
    </w:pPr>
    <w:rPr>
      <w:color w:val="000000" w:themeColor="text1"/>
    </w:rPr>
    <w:tblPr>
      <w:tblStyleRowBandSize w:val="1"/>
      <w:tblStyleColBandSize w:val="1"/>
      <w:tblInd w:w="0" w:type="dxa"/>
      <w:tblBorders>
        <w:top w:val="single" w:sz="8" w:space="0" w:color="A5C249" w:themeColor="accent6"/>
        <w:bottom w:val="single" w:sz="8" w:space="0" w:color="A5C24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04617B"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LightGrid-Accent1">
    <w:name w:val="Light Grid Accent 1"/>
    <w:basedOn w:val="TableNormal"/>
    <w:uiPriority w:val="62"/>
    <w:rsid w:val="00DC4FF0"/>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customStyle="1" w:styleId="trainingtext">
    <w:name w:val="training text"/>
    <w:basedOn w:val="Normal"/>
    <w:rsid w:val="00566C77"/>
    <w:rPr>
      <w:rFonts w:ascii="Times New Roman" w:eastAsia="Times New Roman" w:hAnsi="Times New Roman" w:cs="Times New Roman"/>
      <w:sz w:val="20"/>
      <w:szCs w:val="20"/>
      <w:lang w:bidi="en-US"/>
    </w:rPr>
  </w:style>
  <w:style w:type="paragraph" w:customStyle="1" w:styleId="trainingbullet">
    <w:name w:val="training bullet"/>
    <w:basedOn w:val="Normal"/>
    <w:rsid w:val="00566C77"/>
    <w:pPr>
      <w:tabs>
        <w:tab w:val="num" w:pos="360"/>
      </w:tabs>
      <w:ind w:left="360" w:hanging="360"/>
    </w:pPr>
    <w:rPr>
      <w:rFonts w:ascii="Times New Roman" w:eastAsia="Times New Roman" w:hAnsi="Times New Roman" w:cs="Times New Roman"/>
      <w:szCs w:val="20"/>
      <w:lang w:bidi="en-US"/>
    </w:rPr>
  </w:style>
  <w:style w:type="paragraph" w:customStyle="1" w:styleId="InformationBox">
    <w:name w:val="Information Box"/>
    <w:basedOn w:val="Normal"/>
    <w:rsid w:val="000B7E2F"/>
    <w:pPr>
      <w:spacing w:line="240" w:lineRule="atLeast"/>
    </w:pPr>
    <w:rPr>
      <w:rFonts w:ascii="Arial Narrow" w:eastAsiaTheme="minorHAnsi" w:hAnsi="Arial Narrow" w:cs="Times New Roman"/>
      <w:color w:val="000000"/>
      <w:sz w:val="18"/>
      <w:szCs w:val="18"/>
    </w:rPr>
  </w:style>
  <w:style w:type="character" w:styleId="FollowedHyperlink">
    <w:name w:val="FollowedHyperlink"/>
    <w:basedOn w:val="DefaultParagraphFont"/>
    <w:rsid w:val="00E8729A"/>
    <w:rPr>
      <w:color w:val="85DFD0" w:themeColor="followedHyperlink"/>
      <w:u w:val="single"/>
    </w:rPr>
  </w:style>
  <w:style w:type="paragraph" w:customStyle="1" w:styleId="h2specificindicator">
    <w:name w:val="h2 specific indicator"/>
    <w:basedOn w:val="Heading2"/>
    <w:qFormat/>
    <w:rsid w:val="0015698B"/>
    <w:pPr>
      <w:keepNext w:val="0"/>
      <w:keepLines w:val="0"/>
      <w:spacing w:before="480" w:after="0"/>
      <w:ind w:left="540" w:hanging="540"/>
    </w:pPr>
    <w:rPr>
      <w:rFonts w:eastAsia="Times New Roman" w:cs="Arial"/>
      <w:bCs w:val="0"/>
      <w:color w:val="auto"/>
      <w:spacing w:val="4"/>
      <w:sz w:val="18"/>
      <w:szCs w:val="18"/>
    </w:rPr>
  </w:style>
  <w:style w:type="table" w:customStyle="1" w:styleId="TableStyle">
    <w:name w:val="Table Style"/>
    <w:basedOn w:val="TableNormal"/>
    <w:rsid w:val="00B041B8"/>
    <w:pPr>
      <w:spacing w:before="120" w:after="0" w:line="240" w:lineRule="auto"/>
    </w:pPr>
    <w:rPr>
      <w:rFonts w:ascii="Arial" w:eastAsia="Times New Roman" w:hAnsi="Arial" w:cs="Times New Roman"/>
      <w:sz w:val="20"/>
      <w:szCs w:val="20"/>
    </w:rPr>
    <w:tblPr>
      <w:tblStyleRowBandSize w:val="1"/>
      <w:tblStyleColBandSize w:val="1"/>
      <w:tblInd w:w="0" w:type="dxa"/>
      <w:tblCellMar>
        <w:top w:w="0" w:type="dxa"/>
        <w:left w:w="115" w:type="dxa"/>
        <w:bottom w:w="0"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table" w:styleId="TableGrid">
    <w:name w:val="Table Grid"/>
    <w:basedOn w:val="TableNormal"/>
    <w:uiPriority w:val="59"/>
    <w:rsid w:val="00486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4865D0"/>
    <w:pPr>
      <w:spacing w:after="0" w:line="240" w:lineRule="auto"/>
    </w:p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rsid w:val="004865D0"/>
    <w:pPr>
      <w:spacing w:after="0" w:line="240" w:lineRule="auto"/>
    </w:p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customStyle="1" w:styleId="Style1">
    <w:name w:val="Style1"/>
    <w:basedOn w:val="TableNormal"/>
    <w:uiPriority w:val="99"/>
    <w:rsid w:val="00597049"/>
    <w:pPr>
      <w:spacing w:after="0" w:line="240" w:lineRule="auto"/>
    </w:pPr>
    <w:tblPr>
      <w:tblInd w:w="0" w:type="dxa"/>
      <w:tblCellMar>
        <w:top w:w="0" w:type="dxa"/>
        <w:left w:w="108" w:type="dxa"/>
        <w:bottom w:w="0" w:type="dxa"/>
        <w:right w:w="108" w:type="dxa"/>
      </w:tblCellMar>
    </w:tblPr>
  </w:style>
  <w:style w:type="paragraph" w:customStyle="1" w:styleId="box">
    <w:name w:val="box"/>
    <w:basedOn w:val="BodyText"/>
    <w:qFormat/>
    <w:rsid w:val="009C61A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left="540"/>
    </w:pPr>
    <w:rPr>
      <w:rFonts w:ascii="Arial" w:eastAsia="Times New Roman" w:hAnsi="Arial" w:cs="Arial"/>
      <w:sz w:val="20"/>
      <w:szCs w:val="20"/>
      <w:lang w:val="x-none" w:eastAsia="x-none"/>
    </w:rPr>
  </w:style>
  <w:style w:type="paragraph" w:customStyle="1" w:styleId="Style2">
    <w:name w:val="Style2"/>
    <w:basedOn w:val="Bullet"/>
    <w:rsid w:val="006D50FD"/>
    <w:pPr>
      <w:numPr>
        <w:numId w:val="12"/>
      </w:numPr>
      <w:spacing w:before="80" w:after="80"/>
    </w:pPr>
    <w:rPr>
      <w:rFonts w:ascii="Arial" w:hAnsi="Arial" w:cs="Arial"/>
      <w:sz w:val="20"/>
      <w:lang w:val="x-none" w:eastAsia="x-none"/>
    </w:rPr>
  </w:style>
  <w:style w:type="paragraph" w:styleId="TOC6">
    <w:name w:val="toc 6"/>
    <w:basedOn w:val="Normal"/>
    <w:next w:val="Normal"/>
    <w:autoRedefine/>
    <w:uiPriority w:val="39"/>
    <w:rsid w:val="006D50FD"/>
    <w:pPr>
      <w:ind w:left="1200"/>
    </w:pPr>
    <w:rPr>
      <w:rFonts w:ascii="Times New Roman" w:eastAsia="Times New Roman" w:hAnsi="Times New Roman" w:cs="Times New Roman"/>
      <w:sz w:val="24"/>
      <w:szCs w:val="20"/>
    </w:rPr>
  </w:style>
  <w:style w:type="paragraph" w:styleId="TOC7">
    <w:name w:val="toc 7"/>
    <w:basedOn w:val="Normal"/>
    <w:next w:val="Normal"/>
    <w:autoRedefine/>
    <w:uiPriority w:val="39"/>
    <w:rsid w:val="006D50FD"/>
    <w:pPr>
      <w:ind w:left="1440"/>
    </w:pPr>
    <w:rPr>
      <w:rFonts w:ascii="Times New Roman" w:eastAsia="Times New Roman" w:hAnsi="Times New Roman" w:cs="Times New Roman"/>
      <w:sz w:val="24"/>
      <w:szCs w:val="20"/>
    </w:rPr>
  </w:style>
  <w:style w:type="paragraph" w:styleId="TOC8">
    <w:name w:val="toc 8"/>
    <w:basedOn w:val="Normal"/>
    <w:next w:val="Normal"/>
    <w:autoRedefine/>
    <w:uiPriority w:val="39"/>
    <w:rsid w:val="006D50FD"/>
    <w:pPr>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6D50FD"/>
    <w:pPr>
      <w:ind w:left="1920"/>
    </w:pPr>
    <w:rPr>
      <w:rFonts w:ascii="Times New Roman" w:eastAsia="Times New Roman" w:hAnsi="Times New Roman" w:cs="Times New Roman"/>
      <w:sz w:val="24"/>
      <w:szCs w:val="20"/>
    </w:rPr>
  </w:style>
  <w:style w:type="paragraph" w:customStyle="1" w:styleId="Page1Title">
    <w:name w:val="Page 1 Title"/>
    <w:basedOn w:val="ReportTitle0"/>
    <w:rsid w:val="006D50FD"/>
    <w:pPr>
      <w:jc w:val="left"/>
    </w:pPr>
    <w:rPr>
      <w:rFonts w:ascii="Garamond" w:hAnsi="Garamond"/>
    </w:rPr>
  </w:style>
  <w:style w:type="paragraph" w:customStyle="1" w:styleId="ReportTitle0">
    <w:name w:val="ReportTitle"/>
    <w:basedOn w:val="Normal"/>
    <w:rsid w:val="006D50FD"/>
    <w:pPr>
      <w:spacing w:before="120" w:after="60"/>
      <w:jc w:val="center"/>
      <w:outlineLvl w:val="0"/>
    </w:pPr>
    <w:rPr>
      <w:rFonts w:ascii="Arial" w:eastAsia="Times New Roman" w:hAnsi="Arial" w:cs="Arial"/>
      <w:b/>
      <w:bCs/>
      <w:kern w:val="28"/>
      <w:sz w:val="52"/>
      <w:szCs w:val="32"/>
    </w:rPr>
  </w:style>
  <w:style w:type="character" w:customStyle="1" w:styleId="SecondaryIDChar">
    <w:name w:val="SecondaryID Char"/>
    <w:link w:val="SecondaryID"/>
    <w:rsid w:val="006D50FD"/>
    <w:rPr>
      <w:rFonts w:ascii="Arial" w:hAnsi="Arial"/>
      <w:sz w:val="24"/>
      <w:szCs w:val="24"/>
    </w:rPr>
  </w:style>
  <w:style w:type="paragraph" w:customStyle="1" w:styleId="SecondaryID">
    <w:name w:val="SecondaryID"/>
    <w:basedOn w:val="Normal"/>
    <w:link w:val="SecondaryIDChar"/>
    <w:rsid w:val="006D50FD"/>
    <w:rPr>
      <w:rFonts w:ascii="Arial" w:hAnsi="Arial"/>
      <w:sz w:val="24"/>
      <w:szCs w:val="24"/>
    </w:rPr>
  </w:style>
  <w:style w:type="paragraph" w:customStyle="1" w:styleId="Authors">
    <w:name w:val="Authors"/>
    <w:basedOn w:val="Normal"/>
    <w:rsid w:val="006D50FD"/>
    <w:rPr>
      <w:rFonts w:ascii="Arial" w:eastAsia="Times New Roman" w:hAnsi="Arial" w:cs="Times New Roman"/>
      <w:sz w:val="24"/>
      <w:szCs w:val="24"/>
    </w:rPr>
  </w:style>
  <w:style w:type="paragraph" w:customStyle="1" w:styleId="ContactInfo">
    <w:name w:val="ContactInfo"/>
    <w:basedOn w:val="Normal"/>
    <w:rsid w:val="006D50FD"/>
    <w:rPr>
      <w:rFonts w:ascii="Arial" w:eastAsia="Times New Roman" w:hAnsi="Arial" w:cs="Times New Roman"/>
      <w:sz w:val="24"/>
      <w:szCs w:val="24"/>
    </w:rPr>
  </w:style>
  <w:style w:type="paragraph" w:customStyle="1" w:styleId="ReportNumber">
    <w:name w:val="ReportNumber"/>
    <w:basedOn w:val="ContactInfo"/>
    <w:rsid w:val="006D50FD"/>
    <w:pPr>
      <w:jc w:val="center"/>
    </w:pPr>
  </w:style>
  <w:style w:type="paragraph" w:customStyle="1" w:styleId="WYSACLogo">
    <w:name w:val="WYSAC Logo"/>
    <w:basedOn w:val="Normal"/>
    <w:rsid w:val="006D50FD"/>
    <w:pPr>
      <w:jc w:val="center"/>
    </w:pPr>
    <w:rPr>
      <w:rFonts w:ascii="Arial" w:eastAsia="Times New Roman" w:hAnsi="Arial" w:cs="Times New Roman"/>
      <w:sz w:val="24"/>
      <w:szCs w:val="24"/>
    </w:rPr>
  </w:style>
  <w:style w:type="paragraph" w:customStyle="1" w:styleId="TOCTitle">
    <w:name w:val="TOC Title"/>
    <w:basedOn w:val="SecondaryID"/>
    <w:link w:val="TOCTitleChar"/>
    <w:rsid w:val="006D50FD"/>
    <w:rPr>
      <w:rFonts w:ascii="Garamond" w:hAnsi="Garamond"/>
      <w:b/>
      <w:sz w:val="32"/>
    </w:rPr>
  </w:style>
  <w:style w:type="paragraph" w:customStyle="1" w:styleId="SectionHeading">
    <w:name w:val="Section Heading"/>
    <w:basedOn w:val="Heading1"/>
    <w:rsid w:val="006D50FD"/>
    <w:pPr>
      <w:keepLines w:val="0"/>
      <w:numPr>
        <w:numId w:val="14"/>
      </w:numPr>
      <w:spacing w:before="120" w:after="60" w:line="240" w:lineRule="auto"/>
    </w:pPr>
    <w:rPr>
      <w:rFonts w:ascii="Garamond" w:eastAsia="Times New Roman" w:hAnsi="Garamond" w:cs="Arial"/>
      <w:caps w:val="0"/>
      <w:color w:val="auto"/>
      <w:kern w:val="32"/>
      <w:sz w:val="32"/>
      <w:szCs w:val="32"/>
    </w:rPr>
  </w:style>
  <w:style w:type="character" w:customStyle="1" w:styleId="ListBullet2Char">
    <w:name w:val="List Bullet 2 Char"/>
    <w:link w:val="ListBullet2"/>
    <w:rsid w:val="006D50FD"/>
    <w:rPr>
      <w:rFonts w:ascii="Garamond" w:hAnsi="Garamond"/>
      <w:sz w:val="24"/>
      <w:szCs w:val="24"/>
    </w:rPr>
  </w:style>
  <w:style w:type="paragraph" w:styleId="ListBullet2">
    <w:name w:val="List Bullet 2"/>
    <w:basedOn w:val="Normal"/>
    <w:link w:val="ListBullet2Char"/>
    <w:rsid w:val="006D50FD"/>
    <w:pPr>
      <w:tabs>
        <w:tab w:val="num" w:pos="720"/>
      </w:tabs>
      <w:ind w:left="720" w:hanging="360"/>
    </w:pPr>
    <w:rPr>
      <w:rFonts w:ascii="Garamond" w:hAnsi="Garamond"/>
      <w:sz w:val="24"/>
      <w:szCs w:val="24"/>
    </w:rPr>
  </w:style>
  <w:style w:type="paragraph" w:customStyle="1" w:styleId="BlockQuotation0">
    <w:name w:val="BlockQuotation"/>
    <w:basedOn w:val="Normal"/>
    <w:rsid w:val="006D50FD"/>
    <w:pPr>
      <w:ind w:left="1440" w:right="1440"/>
    </w:pPr>
    <w:rPr>
      <w:rFonts w:ascii="Garamond" w:eastAsia="Times New Roman" w:hAnsi="Garamond" w:cs="Times New Roman"/>
      <w:sz w:val="24"/>
      <w:szCs w:val="24"/>
    </w:rPr>
  </w:style>
  <w:style w:type="paragraph" w:styleId="ListBullet3">
    <w:name w:val="List Bullet 3"/>
    <w:basedOn w:val="Normal"/>
    <w:rsid w:val="006D50FD"/>
    <w:pPr>
      <w:tabs>
        <w:tab w:val="num" w:pos="1080"/>
      </w:tabs>
      <w:ind w:left="1080" w:hanging="360"/>
    </w:pPr>
    <w:rPr>
      <w:rFonts w:ascii="Garamond" w:eastAsia="Times New Roman" w:hAnsi="Garamond" w:cs="Times New Roman"/>
      <w:sz w:val="24"/>
      <w:szCs w:val="24"/>
    </w:rPr>
  </w:style>
  <w:style w:type="paragraph" w:styleId="ListBullet4">
    <w:name w:val="List Bullet 4"/>
    <w:basedOn w:val="Normal"/>
    <w:rsid w:val="006D50FD"/>
    <w:pPr>
      <w:tabs>
        <w:tab w:val="num" w:pos="1440"/>
      </w:tabs>
      <w:ind w:left="1440" w:hanging="360"/>
    </w:pPr>
    <w:rPr>
      <w:rFonts w:ascii="Garamond" w:eastAsia="Times New Roman" w:hAnsi="Garamond" w:cs="Times New Roman"/>
      <w:sz w:val="24"/>
      <w:szCs w:val="24"/>
    </w:rPr>
  </w:style>
  <w:style w:type="paragraph" w:styleId="ListBullet5">
    <w:name w:val="List Bullet 5"/>
    <w:basedOn w:val="Normal"/>
    <w:rsid w:val="006D50FD"/>
    <w:pPr>
      <w:tabs>
        <w:tab w:val="num" w:pos="1800"/>
      </w:tabs>
      <w:ind w:left="1800" w:hanging="360"/>
    </w:pPr>
    <w:rPr>
      <w:rFonts w:ascii="Garamond" w:eastAsia="Times New Roman" w:hAnsi="Garamond" w:cs="Times New Roman"/>
      <w:sz w:val="24"/>
      <w:szCs w:val="24"/>
    </w:rPr>
  </w:style>
  <w:style w:type="paragraph" w:customStyle="1" w:styleId="TableColumnRowTitle">
    <w:name w:val="Table Column/Row Title"/>
    <w:basedOn w:val="Normal"/>
    <w:rsid w:val="006D50FD"/>
    <w:rPr>
      <w:rFonts w:ascii="Arial" w:eastAsia="Times New Roman" w:hAnsi="Arial" w:cs="Times New Roman"/>
      <w:b/>
      <w:sz w:val="20"/>
      <w:szCs w:val="24"/>
    </w:rPr>
  </w:style>
  <w:style w:type="character" w:customStyle="1" w:styleId="TOCTitleChar">
    <w:name w:val="TOC Title Char"/>
    <w:link w:val="TOCTitle"/>
    <w:rsid w:val="006D50FD"/>
    <w:rPr>
      <w:rFonts w:ascii="Garamond" w:hAnsi="Garamond"/>
      <w:b/>
      <w:sz w:val="32"/>
      <w:szCs w:val="24"/>
    </w:rPr>
  </w:style>
  <w:style w:type="paragraph" w:customStyle="1" w:styleId="TableItems--Numerical">
    <w:name w:val="Table Items--Numerical"/>
    <w:basedOn w:val="Normal"/>
    <w:rsid w:val="006D50FD"/>
    <w:pPr>
      <w:jc w:val="right"/>
    </w:pPr>
    <w:rPr>
      <w:rFonts w:ascii="Arial" w:eastAsia="Times New Roman" w:hAnsi="Arial" w:cs="Times New Roman"/>
      <w:sz w:val="20"/>
      <w:szCs w:val="24"/>
    </w:rPr>
  </w:style>
  <w:style w:type="paragraph" w:customStyle="1" w:styleId="TableItems--Non-Numerical">
    <w:name w:val="Table Items--Non-Numerical"/>
    <w:basedOn w:val="Normal"/>
    <w:rsid w:val="006D50FD"/>
    <w:rPr>
      <w:rFonts w:ascii="Arial" w:eastAsia="Times New Roman" w:hAnsi="Arial" w:cs="Times New Roman"/>
      <w:sz w:val="20"/>
      <w:szCs w:val="24"/>
    </w:rPr>
  </w:style>
  <w:style w:type="paragraph" w:customStyle="1" w:styleId="TableFigureSource">
    <w:name w:val="Table/Figure Source"/>
    <w:basedOn w:val="Normal"/>
    <w:rsid w:val="006D50FD"/>
    <w:rPr>
      <w:rFonts w:ascii="Arial" w:eastAsia="Times New Roman" w:hAnsi="Arial" w:cs="Times New Roman"/>
      <w:i/>
      <w:sz w:val="20"/>
      <w:szCs w:val="24"/>
    </w:rPr>
  </w:style>
  <w:style w:type="paragraph" w:customStyle="1" w:styleId="FigureItem">
    <w:name w:val="Figure Item"/>
    <w:basedOn w:val="Normal"/>
    <w:rsid w:val="006D50FD"/>
    <w:rPr>
      <w:rFonts w:ascii="Arial" w:eastAsia="Times New Roman" w:hAnsi="Arial" w:cs="Times New Roman"/>
      <w:sz w:val="24"/>
      <w:szCs w:val="24"/>
    </w:rPr>
  </w:style>
  <w:style w:type="numbering" w:customStyle="1" w:styleId="NumberedList1">
    <w:name w:val="Numbered List 1"/>
    <w:basedOn w:val="NoList"/>
    <w:rsid w:val="006D50FD"/>
    <w:pPr>
      <w:numPr>
        <w:numId w:val="13"/>
      </w:numPr>
    </w:pPr>
  </w:style>
  <w:style w:type="paragraph" w:customStyle="1" w:styleId="Reference">
    <w:name w:val="Reference"/>
    <w:basedOn w:val="Normal"/>
    <w:link w:val="ReferenceChar"/>
    <w:rsid w:val="006D50FD"/>
    <w:pPr>
      <w:ind w:left="720" w:hanging="720"/>
    </w:pPr>
    <w:rPr>
      <w:rFonts w:ascii="Garamond" w:eastAsia="Times New Roman" w:hAnsi="Garamond" w:cs="Times New Roman"/>
      <w:sz w:val="24"/>
      <w:szCs w:val="24"/>
      <w:lang w:val="x-none" w:eastAsia="x-none"/>
    </w:rPr>
  </w:style>
  <w:style w:type="paragraph" w:customStyle="1" w:styleId="TableFigureFootnote">
    <w:name w:val="Table/Figure Footnote"/>
    <w:basedOn w:val="FigureItem"/>
    <w:rsid w:val="006D50FD"/>
    <w:rPr>
      <w:sz w:val="20"/>
    </w:rPr>
  </w:style>
  <w:style w:type="character" w:customStyle="1" w:styleId="ReferenceChar">
    <w:name w:val="Reference Char"/>
    <w:link w:val="Reference"/>
    <w:rsid w:val="006D50FD"/>
    <w:rPr>
      <w:rFonts w:ascii="Garamond" w:eastAsia="Times New Roman" w:hAnsi="Garamond" w:cs="Times New Roman"/>
      <w:sz w:val="24"/>
      <w:szCs w:val="24"/>
      <w:lang w:val="x-none" w:eastAsia="x-none"/>
    </w:rPr>
  </w:style>
  <w:style w:type="paragraph" w:customStyle="1" w:styleId="Copyright">
    <w:name w:val="Copyright"/>
    <w:basedOn w:val="ContactInfo"/>
    <w:rsid w:val="006D50FD"/>
    <w:rPr>
      <w:szCs w:val="20"/>
    </w:rPr>
  </w:style>
  <w:style w:type="paragraph" w:customStyle="1" w:styleId="TableTitle">
    <w:name w:val="Table Title"/>
    <w:basedOn w:val="TOCTitle"/>
    <w:link w:val="TableTitleChar"/>
    <w:rsid w:val="006D50FD"/>
    <w:rPr>
      <w:rFonts w:ascii="Arial" w:hAnsi="Arial"/>
      <w:sz w:val="24"/>
    </w:rPr>
  </w:style>
  <w:style w:type="character" w:customStyle="1" w:styleId="TableTitleChar">
    <w:name w:val="Table Title Char"/>
    <w:link w:val="TableTitle"/>
    <w:rsid w:val="006D50FD"/>
    <w:rPr>
      <w:rFonts w:ascii="Arial" w:hAnsi="Arial"/>
      <w:b/>
      <w:sz w:val="24"/>
      <w:szCs w:val="24"/>
    </w:rPr>
  </w:style>
  <w:style w:type="paragraph" w:styleId="DocumentMap">
    <w:name w:val="Document Map"/>
    <w:basedOn w:val="Normal"/>
    <w:link w:val="DocumentMapChar"/>
    <w:rsid w:val="006D50FD"/>
    <w:pPr>
      <w:shd w:val="clear" w:color="auto" w:fill="000080"/>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6D50FD"/>
    <w:rPr>
      <w:rFonts w:ascii="Tahoma" w:eastAsia="Times New Roman" w:hAnsi="Tahoma" w:cs="Times New Roman"/>
      <w:sz w:val="20"/>
      <w:szCs w:val="20"/>
      <w:shd w:val="clear" w:color="auto" w:fill="000080"/>
      <w:lang w:val="x-none" w:eastAsia="x-none"/>
    </w:rPr>
  </w:style>
  <w:style w:type="paragraph" w:customStyle="1" w:styleId="TitlePageTitle0">
    <w:name w:val="Title Page Title"/>
    <w:basedOn w:val="ReportTitle0"/>
    <w:rsid w:val="006D50FD"/>
    <w:pPr>
      <w:jc w:val="left"/>
    </w:pPr>
    <w:rPr>
      <w:sz w:val="40"/>
    </w:rPr>
  </w:style>
  <w:style w:type="paragraph" w:customStyle="1" w:styleId="Citation">
    <w:name w:val="Citation"/>
    <w:basedOn w:val="Normal"/>
    <w:rsid w:val="006D50FD"/>
    <w:pPr>
      <w:autoSpaceDE w:val="0"/>
      <w:autoSpaceDN w:val="0"/>
      <w:adjustRightInd w:val="0"/>
    </w:pPr>
    <w:rPr>
      <w:rFonts w:ascii="Arial" w:eastAsia="Times New Roman" w:hAnsi="Arial" w:cs="Courier New"/>
      <w:sz w:val="24"/>
      <w:szCs w:val="24"/>
    </w:rPr>
  </w:style>
  <w:style w:type="character" w:customStyle="1" w:styleId="FootnoteTextChar">
    <w:name w:val="Footnote Text Char"/>
    <w:link w:val="FootnoteText"/>
    <w:rsid w:val="006D50FD"/>
  </w:style>
  <w:style w:type="table" w:customStyle="1" w:styleId="questionformat">
    <w:name w:val="question_format"/>
    <w:basedOn w:val="TableNormal"/>
    <w:rsid w:val="006D50FD"/>
    <w:pPr>
      <w:spacing w:after="0" w:line="240" w:lineRule="auto"/>
    </w:pPr>
    <w:rPr>
      <w:rFonts w:ascii="Times New Roman" w:eastAsia="Times New Roman" w:hAnsi="Times New Roman" w:cs="Times New Roman"/>
      <w:sz w:val="20"/>
      <w:szCs w:val="20"/>
    </w:rPr>
    <w:tblPr>
      <w:tblInd w:w="0" w:type="dxa"/>
      <w:tblBorders>
        <w:top w:val="single" w:sz="18" w:space="0" w:color="000080"/>
        <w:left w:val="single" w:sz="18" w:space="0" w:color="000080"/>
        <w:bottom w:val="single" w:sz="18" w:space="0" w:color="000080"/>
        <w:right w:val="single" w:sz="18" w:space="0" w:color="000080"/>
      </w:tblBorders>
      <w:tblCellMar>
        <w:top w:w="0" w:type="dxa"/>
        <w:left w:w="108" w:type="dxa"/>
        <w:bottom w:w="0" w:type="dxa"/>
        <w:right w:w="108" w:type="dxa"/>
      </w:tblCellMar>
    </w:tblPr>
    <w:tcPr>
      <w:shd w:val="clear" w:color="auto" w:fill="6699CC"/>
    </w:tcPr>
  </w:style>
  <w:style w:type="paragraph" w:customStyle="1" w:styleId="Sectiontitle">
    <w:name w:val="Section title"/>
    <w:basedOn w:val="Heading1"/>
    <w:rsid w:val="006D50FD"/>
    <w:pPr>
      <w:keepLines w:val="0"/>
      <w:spacing w:after="60" w:line="240" w:lineRule="auto"/>
      <w:jc w:val="center"/>
    </w:pPr>
    <w:rPr>
      <w:rFonts w:ascii="Garamond" w:eastAsia="Times New Roman" w:hAnsi="Garamond" w:cs="Arial"/>
      <w:b w:val="0"/>
      <w:caps w:val="0"/>
      <w:color w:val="000080"/>
      <w:kern w:val="32"/>
      <w:sz w:val="96"/>
      <w:szCs w:val="96"/>
      <w:lang w:val="en"/>
    </w:rPr>
  </w:style>
  <w:style w:type="paragraph" w:customStyle="1" w:styleId="referencestyle">
    <w:name w:val="reference style"/>
    <w:basedOn w:val="Normal"/>
    <w:rsid w:val="006D50FD"/>
    <w:pPr>
      <w:ind w:left="720" w:hanging="720"/>
    </w:pPr>
    <w:rPr>
      <w:rFonts w:ascii="Garamond" w:eastAsia="Times New Roman" w:hAnsi="Garamond" w:cs="Times New Roman"/>
      <w:sz w:val="24"/>
      <w:szCs w:val="24"/>
    </w:rPr>
  </w:style>
  <w:style w:type="paragraph" w:customStyle="1" w:styleId="Default">
    <w:name w:val="Default"/>
    <w:rsid w:val="006D50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D50F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50FD"/>
  </w:style>
  <w:style w:type="table" w:customStyle="1" w:styleId="MediumGrid21">
    <w:name w:val="Medium Grid 21"/>
    <w:basedOn w:val="TableNormal"/>
    <w:uiPriority w:val="68"/>
    <w:rsid w:val="006D50F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on">
    <w:name w:val="Revision"/>
    <w:hidden/>
    <w:uiPriority w:val="99"/>
    <w:semiHidden/>
    <w:rsid w:val="006D50FD"/>
    <w:pPr>
      <w:spacing w:after="0" w:line="240" w:lineRule="auto"/>
    </w:pPr>
    <w:rPr>
      <w:rFonts w:ascii="Garamond" w:eastAsia="Times New Roman" w:hAnsi="Garamond" w:cs="Times New Roman"/>
      <w:sz w:val="24"/>
      <w:szCs w:val="24"/>
    </w:rPr>
  </w:style>
  <w:style w:type="character" w:customStyle="1" w:styleId="st1">
    <w:name w:val="st1"/>
    <w:basedOn w:val="DefaultParagraphFont"/>
    <w:rsid w:val="006D50FD"/>
  </w:style>
  <w:style w:type="paragraph" w:customStyle="1" w:styleId="inlinequestion">
    <w:name w:val="inline question"/>
    <w:basedOn w:val="BodyText"/>
    <w:qFormat/>
    <w:rsid w:val="006D50FD"/>
    <w:pPr>
      <w:pBdr>
        <w:left w:val="single" w:sz="4" w:space="8" w:color="auto"/>
      </w:pBdr>
      <w:spacing w:before="120"/>
      <w:ind w:left="540"/>
    </w:pPr>
    <w:rPr>
      <w:rFonts w:ascii="Arial" w:eastAsia="Times New Roman" w:hAnsi="Arial" w:cs="Arial"/>
      <w:sz w:val="20"/>
      <w:szCs w:val="20"/>
      <w:lang w:val="x-none" w:eastAsia="x-none"/>
    </w:rPr>
  </w:style>
  <w:style w:type="table" w:customStyle="1" w:styleId="Style3">
    <w:name w:val="Style3"/>
    <w:basedOn w:val="TableNormal"/>
    <w:uiPriority w:val="99"/>
    <w:rsid w:val="006D50FD"/>
    <w:pPr>
      <w:spacing w:before="120" w:after="60" w:line="240" w:lineRule="auto"/>
    </w:pPr>
    <w:rPr>
      <w:rFonts w:ascii="Arial" w:hAnsi="Arial"/>
      <w:sz w:val="20"/>
    </w:rPr>
    <w:tblPr>
      <w:tblStyleRowBandSize w:val="1"/>
      <w:tblStyleColBandSize w:val="1"/>
      <w:tblInd w:w="0" w:type="dxa"/>
      <w:tblBorders>
        <w:top w:val="single" w:sz="4" w:space="0" w:color="A5C249" w:themeColor="accent6"/>
        <w:bottom w:val="single" w:sz="4" w:space="0" w:color="A5C249" w:themeColor="accent6"/>
        <w:insideH w:val="single" w:sz="4" w:space="0" w:color="A5C249" w:themeColor="accent6"/>
        <w:insideV w:val="single" w:sz="4" w:space="0" w:color="A5C249" w:themeColor="accent6"/>
      </w:tblBorders>
      <w:tblCellMar>
        <w:top w:w="0" w:type="dxa"/>
        <w:left w:w="108" w:type="dxa"/>
        <w:bottom w:w="0" w:type="dxa"/>
        <w:right w:w="108" w:type="dxa"/>
      </w:tblCellMar>
    </w:tblPr>
    <w:tcPr>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663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mailto:Ann.Iweriebor@state.mn.u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yperlink" Target="http://lapp.dps.state.mn.us/age/?118" TargetMode="External"/><Relationship Id="rId47" Type="http://schemas.openxmlformats.org/officeDocument/2006/relationships/header" Target="header2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education.state.mn.us/MDE/SchSup/DataSubLogin/EducPortal/index.html" TargetMode="External"/><Relationship Id="rId46"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app.dps.state.mn.us/age/LiquorDbSearch.aspx" TargetMode="External"/><Relationship Id="rId29" Type="http://schemas.openxmlformats.org/officeDocument/2006/relationships/header" Target="header13.xml"/><Relationship Id="rId41" Type="http://schemas.openxmlformats.org/officeDocument/2006/relationships/hyperlink" Target="http://www.sumn.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www.health.state.mn.us/divs/chs/mss/countytables/index.cfm" TargetMode="External"/><Relationship Id="rId45" Type="http://schemas.openxmlformats.org/officeDocument/2006/relationships/header" Target="header23.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http://factfinder2.census.gov"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lyn\Application%20Data\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Custom 3">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0F6FC6"/>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343A64F0-3E0C-4B05-894A-8AA7A6C6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72</Pages>
  <Words>11407</Words>
  <Characters>67523</Characters>
  <Application>Microsoft Office Word</Application>
  <DocSecurity>0</DocSecurity>
  <Lines>562</Lines>
  <Paragraphs>157</Paragraphs>
  <ScaleCrop>false</ScaleCrop>
  <HeadingPairs>
    <vt:vector size="2" baseType="variant">
      <vt:variant>
        <vt:lpstr>Title</vt:lpstr>
      </vt:variant>
      <vt:variant>
        <vt:i4>1</vt:i4>
      </vt:variant>
    </vt:vector>
  </HeadingPairs>
  <TitlesOfParts>
    <vt:vector size="1" baseType="lpstr">
      <vt:lpstr>Assessing community needs and readiness –  A toolkit for working with communities on ATOD prevention</vt:lpstr>
    </vt:vector>
  </TitlesOfParts>
  <LinksUpToDate>false</LinksUpToDate>
  <CharactersWithSpaces>78773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community needs and readiness –  A toolkit for working with communities on ATOD prevention</dc:title>
  <dc:subject>A toolkit for working with communities on ATOD prevention</dc:subject>
  <dc:creator/>
  <cp:lastModifiedBy/>
  <cp:revision>1</cp:revision>
  <dcterms:created xsi:type="dcterms:W3CDTF">2012-10-15T16:31:00Z</dcterms:created>
  <dcterms:modified xsi:type="dcterms:W3CDTF">2012-10-22T14:21:00Z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